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AC4" w:rsidRDefault="00772AC4" w:rsidP="00A86D77">
      <w:pPr>
        <w:rPr>
          <w:rFonts w:ascii="Times New Roman" w:hAnsi="Times New Roman"/>
          <w:color w:val="000000"/>
        </w:rPr>
      </w:pPr>
      <w:r>
        <w:rPr>
          <w:rFonts w:ascii="Times New Roman" w:hAnsi="Times New Roman"/>
          <w:color w:val="000000"/>
        </w:rPr>
        <w:t>МКОУ</w:t>
      </w:r>
      <w:proofErr w:type="gramStart"/>
      <w:r>
        <w:rPr>
          <w:rFonts w:ascii="Times New Roman" w:hAnsi="Times New Roman"/>
          <w:color w:val="000000"/>
        </w:rPr>
        <w:t>«</w:t>
      </w:r>
      <w:proofErr w:type="spellStart"/>
      <w:r>
        <w:rPr>
          <w:rFonts w:ascii="Times New Roman" w:hAnsi="Times New Roman"/>
          <w:color w:val="000000"/>
        </w:rPr>
        <w:t>Т</w:t>
      </w:r>
      <w:proofErr w:type="gramEnd"/>
      <w:r>
        <w:rPr>
          <w:rFonts w:ascii="Times New Roman" w:hAnsi="Times New Roman"/>
          <w:color w:val="000000"/>
        </w:rPr>
        <w:t>юбинская</w:t>
      </w:r>
      <w:proofErr w:type="spellEnd"/>
      <w:r>
        <w:rPr>
          <w:rFonts w:ascii="Times New Roman" w:hAnsi="Times New Roman"/>
          <w:color w:val="000000"/>
        </w:rPr>
        <w:t xml:space="preserve"> средняя общеобразовательная школа МО «</w:t>
      </w:r>
      <w:proofErr w:type="spellStart"/>
      <w:r>
        <w:rPr>
          <w:rFonts w:ascii="Times New Roman" w:hAnsi="Times New Roman"/>
          <w:color w:val="000000"/>
        </w:rPr>
        <w:t>Намский</w:t>
      </w:r>
      <w:proofErr w:type="spellEnd"/>
      <w:r>
        <w:rPr>
          <w:rFonts w:ascii="Times New Roman" w:hAnsi="Times New Roman"/>
          <w:color w:val="000000"/>
        </w:rPr>
        <w:t xml:space="preserve"> улус» Республики Саха (Якутия)»</w:t>
      </w:r>
    </w:p>
    <w:p w:rsidR="00772AC4" w:rsidRDefault="00772AC4" w:rsidP="002252AD">
      <w:pPr>
        <w:rPr>
          <w:rFonts w:ascii="Times New Roman" w:hAnsi="Times New Roman"/>
          <w:sz w:val="20"/>
          <w:szCs w:val="20"/>
        </w:rPr>
      </w:pPr>
    </w:p>
    <w:p w:rsidR="004B1CC5" w:rsidRPr="00101D6A" w:rsidRDefault="004B1CC5" w:rsidP="002252AD">
      <w:pPr>
        <w:rPr>
          <w:rFonts w:ascii="Times New Roman" w:hAnsi="Times New Roman"/>
          <w:sz w:val="20"/>
          <w:szCs w:val="20"/>
        </w:rPr>
      </w:pPr>
    </w:p>
    <w:p w:rsidR="00772AC4" w:rsidRPr="00101D6A" w:rsidRDefault="00772AC4" w:rsidP="002252AD">
      <w:pPr>
        <w:rPr>
          <w:rFonts w:ascii="Times New Roman" w:hAnsi="Times New Roman"/>
          <w:sz w:val="20"/>
          <w:szCs w:val="20"/>
        </w:rPr>
      </w:pPr>
    </w:p>
    <w:tbl>
      <w:tblPr>
        <w:tblW w:w="0" w:type="auto"/>
        <w:jc w:val="center"/>
        <w:tblLook w:val="00A0"/>
      </w:tblPr>
      <w:tblGrid>
        <w:gridCol w:w="5115"/>
        <w:gridCol w:w="4783"/>
        <w:gridCol w:w="4411"/>
      </w:tblGrid>
      <w:tr w:rsidR="00772AC4" w:rsidRPr="00930004" w:rsidTr="00930004">
        <w:trPr>
          <w:jc w:val="center"/>
        </w:trPr>
        <w:tc>
          <w:tcPr>
            <w:tcW w:w="5115" w:type="dxa"/>
          </w:tcPr>
          <w:p w:rsidR="00772AC4" w:rsidRPr="00930004" w:rsidRDefault="00772AC4" w:rsidP="00930004">
            <w:pPr>
              <w:jc w:val="left"/>
              <w:rPr>
                <w:rFonts w:ascii="Times New Roman" w:hAnsi="Times New Roman"/>
                <w:sz w:val="20"/>
                <w:szCs w:val="20"/>
              </w:rPr>
            </w:pPr>
            <w:r w:rsidRPr="00930004">
              <w:rPr>
                <w:rFonts w:ascii="Times New Roman" w:hAnsi="Times New Roman"/>
                <w:sz w:val="20"/>
                <w:szCs w:val="20"/>
              </w:rPr>
              <w:t>Согласовано:</w:t>
            </w:r>
          </w:p>
        </w:tc>
        <w:tc>
          <w:tcPr>
            <w:tcW w:w="4783" w:type="dxa"/>
          </w:tcPr>
          <w:p w:rsidR="00772AC4" w:rsidRPr="00930004" w:rsidRDefault="00772AC4" w:rsidP="00930004">
            <w:pPr>
              <w:jc w:val="left"/>
              <w:rPr>
                <w:rFonts w:ascii="Times New Roman" w:hAnsi="Times New Roman"/>
                <w:sz w:val="20"/>
                <w:szCs w:val="20"/>
              </w:rPr>
            </w:pPr>
            <w:r w:rsidRPr="00930004">
              <w:rPr>
                <w:rFonts w:ascii="Times New Roman" w:hAnsi="Times New Roman"/>
                <w:sz w:val="20"/>
                <w:szCs w:val="20"/>
              </w:rPr>
              <w:t>Согласовано:</w:t>
            </w:r>
          </w:p>
        </w:tc>
        <w:tc>
          <w:tcPr>
            <w:tcW w:w="4411" w:type="dxa"/>
          </w:tcPr>
          <w:p w:rsidR="00772AC4" w:rsidRPr="00930004" w:rsidRDefault="00772AC4" w:rsidP="00930004">
            <w:pPr>
              <w:jc w:val="left"/>
              <w:rPr>
                <w:rFonts w:ascii="Times New Roman" w:hAnsi="Times New Roman"/>
                <w:sz w:val="20"/>
                <w:szCs w:val="20"/>
              </w:rPr>
            </w:pPr>
            <w:r w:rsidRPr="00930004">
              <w:rPr>
                <w:rFonts w:ascii="Times New Roman" w:hAnsi="Times New Roman"/>
                <w:sz w:val="20"/>
                <w:szCs w:val="20"/>
              </w:rPr>
              <w:t>Утверждено:</w:t>
            </w:r>
          </w:p>
        </w:tc>
      </w:tr>
      <w:tr w:rsidR="00772AC4" w:rsidRPr="00930004" w:rsidTr="00930004">
        <w:trPr>
          <w:trHeight w:val="1055"/>
          <w:jc w:val="center"/>
        </w:trPr>
        <w:tc>
          <w:tcPr>
            <w:tcW w:w="5115" w:type="dxa"/>
          </w:tcPr>
          <w:p w:rsidR="00772AC4" w:rsidRPr="00930004" w:rsidRDefault="00772AC4" w:rsidP="00930004">
            <w:pPr>
              <w:jc w:val="left"/>
              <w:rPr>
                <w:rFonts w:ascii="Times New Roman" w:hAnsi="Times New Roman"/>
                <w:sz w:val="20"/>
                <w:szCs w:val="20"/>
              </w:rPr>
            </w:pPr>
            <w:r w:rsidRPr="00930004">
              <w:rPr>
                <w:rFonts w:ascii="Times New Roman" w:hAnsi="Times New Roman"/>
                <w:sz w:val="20"/>
                <w:szCs w:val="20"/>
              </w:rPr>
              <w:t>Руководитель МО: ____________/Григорьева В.Н./</w:t>
            </w:r>
          </w:p>
          <w:p w:rsidR="00772AC4" w:rsidRPr="00930004" w:rsidRDefault="004B1CC5" w:rsidP="00930004">
            <w:pPr>
              <w:jc w:val="left"/>
              <w:rPr>
                <w:rFonts w:ascii="Times New Roman" w:hAnsi="Times New Roman"/>
                <w:sz w:val="20"/>
                <w:szCs w:val="20"/>
              </w:rPr>
            </w:pPr>
            <w:r>
              <w:rPr>
                <w:rFonts w:ascii="Times New Roman" w:hAnsi="Times New Roman"/>
                <w:sz w:val="20"/>
                <w:szCs w:val="20"/>
              </w:rPr>
              <w:t>«__»______________2014</w:t>
            </w:r>
            <w:r w:rsidR="00772AC4" w:rsidRPr="00930004">
              <w:rPr>
                <w:rFonts w:ascii="Times New Roman" w:hAnsi="Times New Roman"/>
                <w:sz w:val="20"/>
                <w:szCs w:val="20"/>
              </w:rPr>
              <w:t>г.</w:t>
            </w:r>
          </w:p>
        </w:tc>
        <w:tc>
          <w:tcPr>
            <w:tcW w:w="4783" w:type="dxa"/>
          </w:tcPr>
          <w:p w:rsidR="00772AC4" w:rsidRPr="00930004" w:rsidRDefault="00772AC4" w:rsidP="00930004">
            <w:pPr>
              <w:jc w:val="left"/>
              <w:rPr>
                <w:rFonts w:ascii="Times New Roman" w:hAnsi="Times New Roman"/>
                <w:sz w:val="20"/>
                <w:szCs w:val="20"/>
              </w:rPr>
            </w:pPr>
            <w:proofErr w:type="spellStart"/>
            <w:r w:rsidRPr="00930004">
              <w:rPr>
                <w:rFonts w:ascii="Times New Roman" w:hAnsi="Times New Roman"/>
                <w:sz w:val="20"/>
                <w:szCs w:val="20"/>
              </w:rPr>
              <w:t>Зам</w:t>
            </w:r>
            <w:proofErr w:type="gramStart"/>
            <w:r w:rsidRPr="00930004">
              <w:rPr>
                <w:rFonts w:ascii="Times New Roman" w:hAnsi="Times New Roman"/>
                <w:sz w:val="20"/>
                <w:szCs w:val="20"/>
              </w:rPr>
              <w:t>.д</w:t>
            </w:r>
            <w:proofErr w:type="gramEnd"/>
            <w:r w:rsidRPr="00930004">
              <w:rPr>
                <w:rFonts w:ascii="Times New Roman" w:hAnsi="Times New Roman"/>
                <w:sz w:val="20"/>
                <w:szCs w:val="20"/>
              </w:rPr>
              <w:t>ир</w:t>
            </w:r>
            <w:proofErr w:type="spellEnd"/>
            <w:r w:rsidRPr="00930004">
              <w:rPr>
                <w:rFonts w:ascii="Times New Roman" w:hAnsi="Times New Roman"/>
                <w:sz w:val="20"/>
                <w:szCs w:val="20"/>
              </w:rPr>
              <w:t>. по УВР:_____________ /Шарина Е.И./</w:t>
            </w:r>
          </w:p>
          <w:p w:rsidR="00772AC4" w:rsidRPr="00930004" w:rsidRDefault="004B1CC5" w:rsidP="00930004">
            <w:pPr>
              <w:jc w:val="left"/>
              <w:rPr>
                <w:rFonts w:ascii="Times New Roman" w:hAnsi="Times New Roman"/>
                <w:sz w:val="20"/>
                <w:szCs w:val="20"/>
              </w:rPr>
            </w:pPr>
            <w:r>
              <w:rPr>
                <w:rFonts w:ascii="Times New Roman" w:hAnsi="Times New Roman"/>
                <w:sz w:val="20"/>
                <w:szCs w:val="20"/>
              </w:rPr>
              <w:t>«__»______________2014</w:t>
            </w:r>
            <w:r w:rsidR="00772AC4" w:rsidRPr="00930004">
              <w:rPr>
                <w:rFonts w:ascii="Times New Roman" w:hAnsi="Times New Roman"/>
                <w:sz w:val="20"/>
                <w:szCs w:val="20"/>
              </w:rPr>
              <w:t>г.</w:t>
            </w:r>
          </w:p>
        </w:tc>
        <w:tc>
          <w:tcPr>
            <w:tcW w:w="4411" w:type="dxa"/>
          </w:tcPr>
          <w:p w:rsidR="00772AC4" w:rsidRPr="00930004" w:rsidRDefault="00772AC4" w:rsidP="00930004">
            <w:pPr>
              <w:jc w:val="both"/>
              <w:rPr>
                <w:rFonts w:ascii="Times New Roman" w:hAnsi="Times New Roman"/>
                <w:sz w:val="20"/>
                <w:szCs w:val="20"/>
              </w:rPr>
            </w:pPr>
            <w:r w:rsidRPr="00930004">
              <w:rPr>
                <w:rFonts w:ascii="Times New Roman" w:hAnsi="Times New Roman"/>
                <w:sz w:val="20"/>
                <w:szCs w:val="20"/>
              </w:rPr>
              <w:t>Директор школы:____________ /Лукина С.Н./</w:t>
            </w:r>
          </w:p>
          <w:p w:rsidR="00772AC4" w:rsidRPr="00930004" w:rsidRDefault="004B1CC5" w:rsidP="00930004">
            <w:pPr>
              <w:jc w:val="left"/>
              <w:rPr>
                <w:rFonts w:ascii="Times New Roman" w:hAnsi="Times New Roman"/>
                <w:sz w:val="20"/>
                <w:szCs w:val="20"/>
              </w:rPr>
            </w:pPr>
            <w:r>
              <w:rPr>
                <w:rFonts w:ascii="Times New Roman" w:hAnsi="Times New Roman"/>
                <w:sz w:val="20"/>
                <w:szCs w:val="20"/>
              </w:rPr>
              <w:t>«__»______________2014</w:t>
            </w:r>
            <w:r w:rsidR="00772AC4" w:rsidRPr="00930004">
              <w:rPr>
                <w:rFonts w:ascii="Times New Roman" w:hAnsi="Times New Roman"/>
                <w:sz w:val="20"/>
                <w:szCs w:val="20"/>
              </w:rPr>
              <w:t>г.</w:t>
            </w:r>
          </w:p>
        </w:tc>
      </w:tr>
    </w:tbl>
    <w:p w:rsidR="00772AC4" w:rsidRPr="00101D6A" w:rsidRDefault="00772AC4" w:rsidP="002252AD">
      <w:pPr>
        <w:rPr>
          <w:rFonts w:ascii="Times New Roman" w:hAnsi="Times New Roman"/>
          <w:sz w:val="20"/>
          <w:szCs w:val="20"/>
        </w:rPr>
      </w:pPr>
    </w:p>
    <w:p w:rsidR="00772AC4" w:rsidRDefault="00772AC4" w:rsidP="002252AD">
      <w:pPr>
        <w:rPr>
          <w:rFonts w:ascii="Times New Roman" w:hAnsi="Times New Roman"/>
          <w:sz w:val="20"/>
          <w:szCs w:val="20"/>
        </w:rPr>
      </w:pPr>
    </w:p>
    <w:p w:rsidR="00AF06D9" w:rsidRDefault="00AF06D9" w:rsidP="002252AD">
      <w:pPr>
        <w:rPr>
          <w:rFonts w:ascii="Times New Roman" w:hAnsi="Times New Roman"/>
          <w:sz w:val="20"/>
          <w:szCs w:val="20"/>
        </w:rPr>
      </w:pPr>
    </w:p>
    <w:p w:rsidR="004B1CC5" w:rsidRDefault="004B1CC5" w:rsidP="002252AD">
      <w:pPr>
        <w:rPr>
          <w:rFonts w:ascii="Times New Roman" w:hAnsi="Times New Roman"/>
          <w:sz w:val="20"/>
          <w:szCs w:val="20"/>
        </w:rPr>
      </w:pPr>
    </w:p>
    <w:p w:rsidR="00AF06D9" w:rsidRDefault="00AF06D9" w:rsidP="002252AD">
      <w:pPr>
        <w:rPr>
          <w:rFonts w:ascii="Times New Roman" w:hAnsi="Times New Roman"/>
          <w:sz w:val="20"/>
          <w:szCs w:val="20"/>
        </w:rPr>
      </w:pPr>
    </w:p>
    <w:p w:rsidR="00772AC4" w:rsidRDefault="00772AC4" w:rsidP="002252AD">
      <w:pPr>
        <w:rPr>
          <w:rFonts w:ascii="Times New Roman" w:hAnsi="Times New Roman"/>
          <w:sz w:val="20"/>
          <w:szCs w:val="20"/>
        </w:rPr>
      </w:pPr>
    </w:p>
    <w:p w:rsidR="00772AC4" w:rsidRPr="00101D6A" w:rsidRDefault="00772AC4" w:rsidP="002252AD">
      <w:pPr>
        <w:rPr>
          <w:rFonts w:ascii="Times New Roman" w:hAnsi="Times New Roman"/>
          <w:sz w:val="20"/>
          <w:szCs w:val="20"/>
        </w:rPr>
      </w:pPr>
    </w:p>
    <w:p w:rsidR="00772AC4" w:rsidRPr="00101D6A" w:rsidRDefault="00772AC4" w:rsidP="002252AD">
      <w:pPr>
        <w:rPr>
          <w:rFonts w:ascii="Times New Roman" w:hAnsi="Times New Roman"/>
          <w:sz w:val="20"/>
          <w:szCs w:val="20"/>
        </w:rPr>
      </w:pPr>
      <w:r w:rsidRPr="00101D6A">
        <w:rPr>
          <w:rFonts w:ascii="Times New Roman" w:hAnsi="Times New Roman"/>
          <w:sz w:val="20"/>
          <w:szCs w:val="20"/>
        </w:rPr>
        <w:t xml:space="preserve">Рабочая программа </w:t>
      </w:r>
    </w:p>
    <w:p w:rsidR="00772AC4" w:rsidRPr="00101D6A" w:rsidRDefault="00772AC4" w:rsidP="002252AD">
      <w:pPr>
        <w:rPr>
          <w:rFonts w:ascii="Times New Roman" w:hAnsi="Times New Roman"/>
          <w:sz w:val="20"/>
          <w:szCs w:val="20"/>
        </w:rPr>
      </w:pPr>
      <w:r w:rsidRPr="00101D6A">
        <w:rPr>
          <w:rFonts w:ascii="Times New Roman" w:hAnsi="Times New Roman"/>
          <w:sz w:val="20"/>
          <w:szCs w:val="20"/>
        </w:rPr>
        <w:t>по предмету «Биология»</w:t>
      </w:r>
    </w:p>
    <w:p w:rsidR="00772AC4" w:rsidRPr="00101D6A" w:rsidRDefault="00772AC4" w:rsidP="002252AD">
      <w:pPr>
        <w:rPr>
          <w:rFonts w:ascii="Times New Roman" w:hAnsi="Times New Roman"/>
          <w:sz w:val="20"/>
          <w:szCs w:val="20"/>
        </w:rPr>
      </w:pPr>
      <w:r w:rsidRPr="00101D6A">
        <w:rPr>
          <w:rFonts w:ascii="Times New Roman" w:hAnsi="Times New Roman"/>
          <w:sz w:val="20"/>
          <w:szCs w:val="20"/>
        </w:rPr>
        <w:t>6 класс</w:t>
      </w:r>
    </w:p>
    <w:p w:rsidR="00772AC4" w:rsidRPr="00101D6A" w:rsidRDefault="00772AC4" w:rsidP="002252AD">
      <w:pPr>
        <w:rPr>
          <w:rFonts w:ascii="Times New Roman" w:hAnsi="Times New Roman"/>
          <w:sz w:val="20"/>
          <w:szCs w:val="20"/>
        </w:rPr>
      </w:pPr>
    </w:p>
    <w:p w:rsidR="00772AC4" w:rsidRDefault="00772AC4" w:rsidP="002252AD">
      <w:pPr>
        <w:rPr>
          <w:rFonts w:ascii="Times New Roman" w:hAnsi="Times New Roman"/>
          <w:sz w:val="20"/>
          <w:szCs w:val="20"/>
        </w:rPr>
      </w:pPr>
    </w:p>
    <w:p w:rsidR="00772AC4" w:rsidRPr="00101D6A" w:rsidRDefault="00772AC4" w:rsidP="002252AD">
      <w:pPr>
        <w:rPr>
          <w:rFonts w:ascii="Times New Roman" w:hAnsi="Times New Roman"/>
          <w:sz w:val="20"/>
          <w:szCs w:val="20"/>
        </w:rPr>
      </w:pPr>
    </w:p>
    <w:p w:rsidR="00772AC4" w:rsidRDefault="00772AC4" w:rsidP="002252AD">
      <w:pPr>
        <w:rPr>
          <w:rFonts w:ascii="Times New Roman" w:hAnsi="Times New Roman"/>
          <w:sz w:val="20"/>
          <w:szCs w:val="20"/>
        </w:rPr>
      </w:pPr>
    </w:p>
    <w:p w:rsidR="00C71DB0" w:rsidRDefault="00C71DB0" w:rsidP="002252AD">
      <w:pPr>
        <w:rPr>
          <w:rFonts w:ascii="Times New Roman" w:hAnsi="Times New Roman"/>
          <w:sz w:val="20"/>
          <w:szCs w:val="20"/>
        </w:rPr>
      </w:pPr>
    </w:p>
    <w:p w:rsidR="00C71DB0" w:rsidRPr="00101D6A" w:rsidRDefault="00C71DB0" w:rsidP="002252AD">
      <w:pPr>
        <w:rPr>
          <w:rFonts w:ascii="Times New Roman" w:hAnsi="Times New Roman"/>
          <w:sz w:val="20"/>
          <w:szCs w:val="20"/>
        </w:rPr>
      </w:pPr>
    </w:p>
    <w:p w:rsidR="00772AC4" w:rsidRPr="00101D6A" w:rsidRDefault="00772AC4" w:rsidP="002252AD">
      <w:pPr>
        <w:rPr>
          <w:rFonts w:ascii="Times New Roman" w:hAnsi="Times New Roman"/>
          <w:sz w:val="20"/>
          <w:szCs w:val="20"/>
        </w:rPr>
      </w:pPr>
    </w:p>
    <w:p w:rsidR="00772AC4" w:rsidRPr="00101D6A" w:rsidRDefault="00772AC4" w:rsidP="002252AD">
      <w:pPr>
        <w:rPr>
          <w:rFonts w:ascii="Times New Roman" w:hAnsi="Times New Roman"/>
          <w:sz w:val="20"/>
          <w:szCs w:val="20"/>
        </w:rPr>
      </w:pPr>
    </w:p>
    <w:p w:rsidR="00772AC4" w:rsidRPr="00101D6A" w:rsidRDefault="00772AC4" w:rsidP="002252AD">
      <w:pPr>
        <w:rPr>
          <w:rFonts w:ascii="Times New Roman" w:hAnsi="Times New Roman"/>
          <w:sz w:val="20"/>
          <w:szCs w:val="20"/>
        </w:rPr>
      </w:pPr>
    </w:p>
    <w:p w:rsidR="00772AC4" w:rsidRDefault="00772AC4" w:rsidP="002252AD">
      <w:pPr>
        <w:jc w:val="right"/>
        <w:rPr>
          <w:rFonts w:ascii="Times New Roman" w:hAnsi="Times New Roman"/>
          <w:sz w:val="20"/>
          <w:szCs w:val="20"/>
        </w:rPr>
      </w:pPr>
      <w:r w:rsidRPr="00101D6A">
        <w:rPr>
          <w:rFonts w:ascii="Times New Roman" w:hAnsi="Times New Roman"/>
          <w:sz w:val="20"/>
          <w:szCs w:val="20"/>
        </w:rPr>
        <w:t>Учитель: Назарова Евдокия Семеновна</w:t>
      </w:r>
    </w:p>
    <w:p w:rsidR="00772AC4" w:rsidRDefault="00772AC4" w:rsidP="002252AD">
      <w:pPr>
        <w:jc w:val="right"/>
        <w:rPr>
          <w:rFonts w:ascii="Times New Roman" w:hAnsi="Times New Roman"/>
          <w:sz w:val="20"/>
          <w:szCs w:val="20"/>
        </w:rPr>
      </w:pPr>
    </w:p>
    <w:p w:rsidR="00772AC4" w:rsidRDefault="00772AC4" w:rsidP="002252AD">
      <w:pPr>
        <w:jc w:val="right"/>
        <w:rPr>
          <w:rFonts w:ascii="Times New Roman" w:hAnsi="Times New Roman"/>
          <w:sz w:val="20"/>
          <w:szCs w:val="20"/>
        </w:rPr>
      </w:pPr>
    </w:p>
    <w:p w:rsidR="00772AC4" w:rsidRPr="00101D6A" w:rsidRDefault="004B1CC5" w:rsidP="005D339D">
      <w:pPr>
        <w:rPr>
          <w:rFonts w:ascii="Times New Roman" w:hAnsi="Times New Roman"/>
          <w:sz w:val="20"/>
          <w:szCs w:val="20"/>
        </w:rPr>
      </w:pPr>
      <w:r>
        <w:rPr>
          <w:rFonts w:ascii="Times New Roman" w:hAnsi="Times New Roman"/>
          <w:sz w:val="20"/>
          <w:szCs w:val="20"/>
        </w:rPr>
        <w:t xml:space="preserve">с. </w:t>
      </w:r>
      <w:proofErr w:type="spellStart"/>
      <w:r>
        <w:rPr>
          <w:rFonts w:ascii="Times New Roman" w:hAnsi="Times New Roman"/>
          <w:sz w:val="20"/>
          <w:szCs w:val="20"/>
        </w:rPr>
        <w:t>Булус</w:t>
      </w:r>
      <w:proofErr w:type="spellEnd"/>
      <w:r>
        <w:rPr>
          <w:rFonts w:ascii="Times New Roman" w:hAnsi="Times New Roman"/>
          <w:sz w:val="20"/>
          <w:szCs w:val="20"/>
        </w:rPr>
        <w:t xml:space="preserve">, 2014-2015 </w:t>
      </w:r>
      <w:proofErr w:type="spellStart"/>
      <w:r w:rsidR="00772AC4">
        <w:rPr>
          <w:rFonts w:ascii="Times New Roman" w:hAnsi="Times New Roman"/>
          <w:sz w:val="20"/>
          <w:szCs w:val="20"/>
        </w:rPr>
        <w:t>уч</w:t>
      </w:r>
      <w:proofErr w:type="spellEnd"/>
      <w:r w:rsidR="00772AC4">
        <w:rPr>
          <w:rFonts w:ascii="Times New Roman" w:hAnsi="Times New Roman"/>
          <w:sz w:val="20"/>
          <w:szCs w:val="20"/>
        </w:rPr>
        <w:t>. год</w:t>
      </w:r>
    </w:p>
    <w:p w:rsidR="00772AC4" w:rsidRPr="00101D6A" w:rsidRDefault="00772AC4" w:rsidP="007746B5">
      <w:pPr>
        <w:spacing w:line="240" w:lineRule="auto"/>
        <w:ind w:firstLine="709"/>
        <w:rPr>
          <w:rFonts w:ascii="Times New Roman" w:hAnsi="Times New Roman"/>
          <w:sz w:val="20"/>
          <w:szCs w:val="20"/>
        </w:rPr>
      </w:pPr>
      <w:r w:rsidRPr="00101D6A">
        <w:rPr>
          <w:rFonts w:ascii="Times New Roman" w:hAnsi="Times New Roman"/>
          <w:sz w:val="20"/>
          <w:szCs w:val="20"/>
        </w:rPr>
        <w:lastRenderedPageBreak/>
        <w:t>ПОЯСНИТЕЛЬНАЯ ЗАПИСКА</w:t>
      </w:r>
    </w:p>
    <w:p w:rsidR="00772AC4" w:rsidRPr="00101D6A" w:rsidRDefault="00772AC4" w:rsidP="0061101C">
      <w:pPr>
        <w:spacing w:line="240" w:lineRule="auto"/>
        <w:ind w:firstLine="709"/>
        <w:jc w:val="both"/>
        <w:rPr>
          <w:rFonts w:ascii="Times New Roman" w:hAnsi="Times New Roman"/>
          <w:sz w:val="20"/>
          <w:szCs w:val="20"/>
        </w:rPr>
      </w:pPr>
    </w:p>
    <w:p w:rsidR="00772AC4" w:rsidRPr="00101D6A" w:rsidRDefault="00772AC4" w:rsidP="0061101C">
      <w:pPr>
        <w:spacing w:line="240" w:lineRule="auto"/>
        <w:ind w:firstLine="709"/>
        <w:jc w:val="both"/>
        <w:rPr>
          <w:rFonts w:ascii="Times New Roman" w:hAnsi="Times New Roman"/>
          <w:sz w:val="20"/>
          <w:szCs w:val="20"/>
        </w:rPr>
      </w:pPr>
      <w:r w:rsidRPr="00101D6A">
        <w:rPr>
          <w:rFonts w:ascii="Times New Roman" w:hAnsi="Times New Roman"/>
          <w:sz w:val="20"/>
          <w:szCs w:val="20"/>
        </w:rPr>
        <w:t xml:space="preserve">Рабочая программа составлена на основе Федерального Государственного стандарта, Программы основного общего образования по биологии для б класса «Живой организм» автора Н.И.Сонина (Программы для общеобразовательных учреждений. Биология. 5-11 классы. </w:t>
      </w:r>
      <w:proofErr w:type="gramStart"/>
      <w:r w:rsidRPr="00101D6A">
        <w:rPr>
          <w:rFonts w:ascii="Times New Roman" w:hAnsi="Times New Roman"/>
          <w:sz w:val="20"/>
          <w:szCs w:val="20"/>
        </w:rPr>
        <w:t>–М</w:t>
      </w:r>
      <w:proofErr w:type="gramEnd"/>
      <w:r w:rsidRPr="00101D6A">
        <w:rPr>
          <w:rFonts w:ascii="Times New Roman" w:hAnsi="Times New Roman"/>
          <w:sz w:val="20"/>
          <w:szCs w:val="20"/>
        </w:rPr>
        <w:t xml:space="preserve">.: Дрофа, 2009), полностью отражающей содержание Примерной программы, с дополнениями не превышающими требования к уровню подготовки обучающихся. </w:t>
      </w:r>
    </w:p>
    <w:p w:rsidR="00772AC4" w:rsidRPr="00101D6A" w:rsidRDefault="00772AC4" w:rsidP="0061101C">
      <w:pPr>
        <w:spacing w:line="240" w:lineRule="auto"/>
        <w:ind w:firstLine="709"/>
        <w:jc w:val="both"/>
        <w:rPr>
          <w:rFonts w:ascii="Times New Roman" w:hAnsi="Times New Roman"/>
          <w:sz w:val="20"/>
          <w:szCs w:val="20"/>
        </w:rPr>
      </w:pPr>
      <w:r w:rsidRPr="00101D6A">
        <w:rPr>
          <w:rFonts w:ascii="Times New Roman" w:hAnsi="Times New Roman"/>
          <w:sz w:val="20"/>
          <w:szCs w:val="20"/>
        </w:rPr>
        <w:t>Рабочая программа предназначена для изучения биологии в 6 классе средней общеобразовательной школы по учебнику  Н.И.</w:t>
      </w:r>
      <w:proofErr w:type="gramStart"/>
      <w:r w:rsidRPr="00101D6A">
        <w:rPr>
          <w:rFonts w:ascii="Times New Roman" w:hAnsi="Times New Roman"/>
          <w:sz w:val="20"/>
          <w:szCs w:val="20"/>
        </w:rPr>
        <w:t>Сонин</w:t>
      </w:r>
      <w:proofErr w:type="gramEnd"/>
      <w:r w:rsidRPr="00101D6A">
        <w:rPr>
          <w:rFonts w:ascii="Times New Roman" w:hAnsi="Times New Roman"/>
          <w:sz w:val="20"/>
          <w:szCs w:val="20"/>
        </w:rPr>
        <w:t xml:space="preserve">. Биология. Живой организм. 6 класс: учебник для общеобразовательных учебных учреждений. – М.: Дрофа, 2011. </w:t>
      </w:r>
    </w:p>
    <w:p w:rsidR="00772AC4" w:rsidRPr="00101D6A" w:rsidRDefault="00772AC4" w:rsidP="0061101C">
      <w:pPr>
        <w:spacing w:line="240" w:lineRule="auto"/>
        <w:jc w:val="both"/>
        <w:rPr>
          <w:rFonts w:ascii="Times New Roman" w:hAnsi="Times New Roman"/>
          <w:sz w:val="20"/>
          <w:szCs w:val="20"/>
        </w:rPr>
      </w:pPr>
      <w:r w:rsidRPr="00101D6A">
        <w:rPr>
          <w:rFonts w:ascii="Times New Roman" w:hAnsi="Times New Roman"/>
          <w:sz w:val="20"/>
          <w:szCs w:val="20"/>
        </w:rPr>
        <w:t>Общая характеристика учебного предмета</w:t>
      </w:r>
    </w:p>
    <w:p w:rsidR="00772AC4" w:rsidRPr="00101D6A" w:rsidRDefault="00772AC4" w:rsidP="0061101C">
      <w:pPr>
        <w:spacing w:line="240" w:lineRule="auto"/>
        <w:ind w:firstLine="709"/>
        <w:jc w:val="both"/>
        <w:rPr>
          <w:rFonts w:ascii="Times New Roman" w:hAnsi="Times New Roman"/>
          <w:sz w:val="20"/>
          <w:szCs w:val="20"/>
        </w:rPr>
      </w:pPr>
      <w:r w:rsidRPr="00101D6A">
        <w:rPr>
          <w:rFonts w:ascii="Times New Roman" w:hAnsi="Times New Roman"/>
          <w:sz w:val="20"/>
          <w:szCs w:val="20"/>
        </w:rPr>
        <w:t>Федеральный базисный учебный план для образовательных учреждений Российской Федерации отводит 34 часа для изучения учебного предмета « Биолог</w:t>
      </w:r>
      <w:r w:rsidR="00C71DB0">
        <w:rPr>
          <w:rFonts w:ascii="Times New Roman" w:hAnsi="Times New Roman"/>
          <w:sz w:val="20"/>
          <w:szCs w:val="20"/>
        </w:rPr>
        <w:t xml:space="preserve">ия» из расчета 1 учебного часа </w:t>
      </w:r>
      <w:r w:rsidRPr="00101D6A">
        <w:rPr>
          <w:rFonts w:ascii="Times New Roman" w:hAnsi="Times New Roman"/>
          <w:sz w:val="20"/>
          <w:szCs w:val="20"/>
        </w:rPr>
        <w:t>в неделю. C учетом  этого составлено календарно- тематическое планирование на 34 часа, включающее вопросы теоретической и практической  подготовки учащихся.</w:t>
      </w:r>
    </w:p>
    <w:p w:rsidR="00772AC4" w:rsidRPr="00101D6A" w:rsidRDefault="00772AC4" w:rsidP="0061101C">
      <w:pPr>
        <w:spacing w:line="240" w:lineRule="auto"/>
        <w:jc w:val="both"/>
        <w:rPr>
          <w:rStyle w:val="a4"/>
          <w:rFonts w:ascii="Times New Roman" w:hAnsi="Times New Roman"/>
          <w:b w:val="0"/>
          <w:bCs/>
          <w:sz w:val="20"/>
          <w:szCs w:val="20"/>
        </w:rPr>
      </w:pPr>
      <w:r w:rsidRPr="00101D6A">
        <w:rPr>
          <w:rStyle w:val="a4"/>
          <w:rFonts w:ascii="Times New Roman" w:hAnsi="Times New Roman"/>
          <w:b w:val="0"/>
          <w:bCs/>
          <w:sz w:val="20"/>
          <w:szCs w:val="20"/>
        </w:rPr>
        <w:t xml:space="preserve"> Изучение биологии на базовом уровне среднего </w:t>
      </w:r>
      <w:proofErr w:type="gramStart"/>
      <w:r w:rsidRPr="00101D6A">
        <w:rPr>
          <w:rStyle w:val="a4"/>
          <w:rFonts w:ascii="Times New Roman" w:hAnsi="Times New Roman"/>
          <w:b w:val="0"/>
          <w:bCs/>
          <w:sz w:val="20"/>
          <w:szCs w:val="20"/>
        </w:rPr>
        <w:t xml:space="preserve">( </w:t>
      </w:r>
      <w:proofErr w:type="gramEnd"/>
      <w:r w:rsidRPr="00101D6A">
        <w:rPr>
          <w:rStyle w:val="a4"/>
          <w:rFonts w:ascii="Times New Roman" w:hAnsi="Times New Roman"/>
          <w:b w:val="0"/>
          <w:bCs/>
          <w:sz w:val="20"/>
          <w:szCs w:val="20"/>
        </w:rPr>
        <w:t xml:space="preserve">полного ) общего образования  направлено на достижение следующих целей: </w:t>
      </w:r>
    </w:p>
    <w:p w:rsidR="00772AC4" w:rsidRPr="00101D6A" w:rsidRDefault="00772AC4" w:rsidP="00AF2A32">
      <w:pPr>
        <w:pStyle w:val="a5"/>
        <w:numPr>
          <w:ilvl w:val="0"/>
          <w:numId w:val="11"/>
        </w:numPr>
        <w:spacing w:line="240" w:lineRule="auto"/>
        <w:ind w:left="0" w:firstLine="142"/>
        <w:jc w:val="left"/>
        <w:rPr>
          <w:rFonts w:ascii="Times New Roman" w:hAnsi="Times New Roman"/>
          <w:sz w:val="20"/>
          <w:szCs w:val="20"/>
        </w:rPr>
      </w:pPr>
      <w:r w:rsidRPr="00101D6A">
        <w:rPr>
          <w:rStyle w:val="a4"/>
          <w:rFonts w:ascii="Times New Roman" w:hAnsi="Times New Roman"/>
          <w:b w:val="0"/>
          <w:bCs/>
          <w:sz w:val="20"/>
          <w:szCs w:val="20"/>
        </w:rPr>
        <w:t>освоение знаний</w:t>
      </w:r>
      <w:r w:rsidRPr="00101D6A">
        <w:rPr>
          <w:rFonts w:ascii="Times New Roman" w:hAnsi="Times New Roman"/>
          <w:sz w:val="20"/>
          <w:szCs w:val="20"/>
        </w:rPr>
        <w:t xml:space="preserve"> о живой природе и присущей ей закономерностях строений, жизнедеятельности и </w:t>
      </w:r>
      <w:proofErr w:type="spellStart"/>
      <w:r w:rsidRPr="00101D6A">
        <w:rPr>
          <w:rFonts w:ascii="Times New Roman" w:hAnsi="Times New Roman"/>
          <w:sz w:val="20"/>
          <w:szCs w:val="20"/>
        </w:rPr>
        <w:t>средообразующей</w:t>
      </w:r>
      <w:proofErr w:type="spellEnd"/>
      <w:r w:rsidRPr="00101D6A">
        <w:rPr>
          <w:rFonts w:ascii="Times New Roman" w:hAnsi="Times New Roman"/>
          <w:sz w:val="20"/>
          <w:szCs w:val="20"/>
        </w:rPr>
        <w:t xml:space="preserve"> роли живых организмов; о роли биологической науки в практической деятельности людей: методах познания живой природы;</w:t>
      </w:r>
    </w:p>
    <w:p w:rsidR="00772AC4" w:rsidRPr="00101D6A" w:rsidRDefault="00772AC4" w:rsidP="00AF2A32">
      <w:pPr>
        <w:pStyle w:val="a5"/>
        <w:numPr>
          <w:ilvl w:val="0"/>
          <w:numId w:val="11"/>
        </w:numPr>
        <w:spacing w:line="240" w:lineRule="auto"/>
        <w:ind w:left="0" w:firstLine="142"/>
        <w:jc w:val="left"/>
        <w:rPr>
          <w:rStyle w:val="a4"/>
          <w:rFonts w:ascii="Times New Roman" w:hAnsi="Times New Roman"/>
          <w:b w:val="0"/>
          <w:bCs/>
          <w:sz w:val="20"/>
          <w:szCs w:val="20"/>
        </w:rPr>
      </w:pPr>
      <w:r w:rsidRPr="00101D6A">
        <w:rPr>
          <w:rStyle w:val="a4"/>
          <w:rFonts w:ascii="Times New Roman" w:hAnsi="Times New Roman"/>
          <w:b w:val="0"/>
          <w:bCs/>
          <w:sz w:val="20"/>
          <w:szCs w:val="20"/>
        </w:rPr>
        <w:t>овладение умениями;</w:t>
      </w:r>
    </w:p>
    <w:p w:rsidR="00772AC4" w:rsidRPr="00101D6A" w:rsidRDefault="00772AC4" w:rsidP="00AF2A32">
      <w:pPr>
        <w:pStyle w:val="a5"/>
        <w:numPr>
          <w:ilvl w:val="0"/>
          <w:numId w:val="11"/>
        </w:numPr>
        <w:spacing w:line="240" w:lineRule="auto"/>
        <w:ind w:left="0" w:firstLine="142"/>
        <w:jc w:val="left"/>
        <w:rPr>
          <w:rFonts w:ascii="Times New Roman" w:hAnsi="Times New Roman"/>
          <w:sz w:val="20"/>
          <w:szCs w:val="20"/>
        </w:rPr>
      </w:pPr>
      <w:r w:rsidRPr="00101D6A">
        <w:rPr>
          <w:rFonts w:ascii="Times New Roman" w:hAnsi="Times New Roman"/>
          <w:sz w:val="20"/>
          <w:szCs w:val="20"/>
        </w:rPr>
        <w:t>применять биологические знания для объяснения процессов и явлений живой природы, использовать информацию о современных достижениях в области биологии;</w:t>
      </w:r>
    </w:p>
    <w:p w:rsidR="00772AC4" w:rsidRPr="00101D6A" w:rsidRDefault="00772AC4" w:rsidP="00AF2A32">
      <w:pPr>
        <w:pStyle w:val="a5"/>
        <w:numPr>
          <w:ilvl w:val="0"/>
          <w:numId w:val="11"/>
        </w:numPr>
        <w:spacing w:line="240" w:lineRule="auto"/>
        <w:ind w:left="0" w:firstLine="142"/>
        <w:jc w:val="left"/>
        <w:rPr>
          <w:rFonts w:ascii="Times New Roman" w:hAnsi="Times New Roman"/>
          <w:sz w:val="20"/>
          <w:szCs w:val="20"/>
        </w:rPr>
      </w:pPr>
      <w:r w:rsidRPr="00101D6A">
        <w:rPr>
          <w:rFonts w:ascii="Times New Roman" w:hAnsi="Times New Roman"/>
          <w:sz w:val="20"/>
          <w:szCs w:val="20"/>
        </w:rPr>
        <w:t xml:space="preserve">работать с биологическими приборами, инструментами, справочниками; проводить наблюдения за биологическими объектами;                                                                                                                                                                        </w:t>
      </w:r>
    </w:p>
    <w:p w:rsidR="00772AC4" w:rsidRPr="00101D6A" w:rsidRDefault="00772AC4" w:rsidP="00AF2A32">
      <w:pPr>
        <w:pStyle w:val="a5"/>
        <w:numPr>
          <w:ilvl w:val="0"/>
          <w:numId w:val="11"/>
        </w:numPr>
        <w:spacing w:line="240" w:lineRule="auto"/>
        <w:ind w:left="0" w:firstLine="142"/>
        <w:jc w:val="left"/>
        <w:rPr>
          <w:rStyle w:val="a4"/>
          <w:rFonts w:ascii="Times New Roman" w:hAnsi="Times New Roman"/>
          <w:b w:val="0"/>
          <w:sz w:val="20"/>
          <w:szCs w:val="20"/>
        </w:rPr>
      </w:pPr>
      <w:r w:rsidRPr="00101D6A">
        <w:rPr>
          <w:rStyle w:val="a4"/>
          <w:rFonts w:ascii="Times New Roman" w:hAnsi="Times New Roman"/>
          <w:b w:val="0"/>
          <w:bCs/>
          <w:sz w:val="20"/>
          <w:szCs w:val="20"/>
        </w:rPr>
        <w:t>развитие познавательных интересов,  интеллектуальных и творческих способностей;</w:t>
      </w:r>
    </w:p>
    <w:p w:rsidR="00772AC4" w:rsidRPr="00101D6A" w:rsidRDefault="00772AC4" w:rsidP="00AF2A32">
      <w:pPr>
        <w:pStyle w:val="a5"/>
        <w:numPr>
          <w:ilvl w:val="0"/>
          <w:numId w:val="11"/>
        </w:numPr>
        <w:spacing w:line="240" w:lineRule="auto"/>
        <w:ind w:left="0" w:firstLine="142"/>
        <w:jc w:val="left"/>
        <w:rPr>
          <w:rFonts w:ascii="Times New Roman" w:hAnsi="Times New Roman"/>
          <w:sz w:val="20"/>
          <w:szCs w:val="20"/>
        </w:rPr>
      </w:pPr>
      <w:r w:rsidRPr="00101D6A">
        <w:rPr>
          <w:rFonts w:ascii="Times New Roman" w:hAnsi="Times New Roman"/>
          <w:sz w:val="20"/>
          <w:szCs w:val="20"/>
        </w:rPr>
        <w:t>в процессе проведения наблюдений за живыми организмами;</w:t>
      </w:r>
    </w:p>
    <w:p w:rsidR="00772AC4" w:rsidRPr="00101D6A" w:rsidRDefault="00772AC4" w:rsidP="00AF2A32">
      <w:pPr>
        <w:pStyle w:val="a5"/>
        <w:numPr>
          <w:ilvl w:val="0"/>
          <w:numId w:val="11"/>
        </w:numPr>
        <w:spacing w:line="240" w:lineRule="auto"/>
        <w:ind w:left="0" w:firstLine="142"/>
        <w:jc w:val="left"/>
        <w:rPr>
          <w:rFonts w:ascii="Times New Roman" w:hAnsi="Times New Roman"/>
          <w:sz w:val="20"/>
          <w:szCs w:val="20"/>
        </w:rPr>
      </w:pPr>
      <w:r w:rsidRPr="00101D6A">
        <w:rPr>
          <w:rFonts w:ascii="Times New Roman" w:hAnsi="Times New Roman"/>
          <w:sz w:val="20"/>
          <w:szCs w:val="20"/>
        </w:rPr>
        <w:t>биологических экспериментов;</w:t>
      </w:r>
    </w:p>
    <w:p w:rsidR="00772AC4" w:rsidRPr="00101D6A" w:rsidRDefault="00772AC4" w:rsidP="00AF2A32">
      <w:pPr>
        <w:pStyle w:val="a5"/>
        <w:numPr>
          <w:ilvl w:val="0"/>
          <w:numId w:val="11"/>
        </w:numPr>
        <w:spacing w:line="240" w:lineRule="auto"/>
        <w:ind w:left="0" w:firstLine="142"/>
        <w:jc w:val="left"/>
        <w:rPr>
          <w:rFonts w:ascii="Times New Roman" w:hAnsi="Times New Roman"/>
          <w:sz w:val="20"/>
          <w:szCs w:val="20"/>
        </w:rPr>
      </w:pPr>
      <w:r w:rsidRPr="00101D6A">
        <w:rPr>
          <w:rFonts w:ascii="Times New Roman" w:hAnsi="Times New Roman"/>
          <w:sz w:val="20"/>
          <w:szCs w:val="20"/>
        </w:rPr>
        <w:t>работы с различными источниками информации;</w:t>
      </w:r>
    </w:p>
    <w:p w:rsidR="00772AC4" w:rsidRPr="00101D6A" w:rsidRDefault="00772AC4" w:rsidP="00AF2A32">
      <w:pPr>
        <w:pStyle w:val="a5"/>
        <w:numPr>
          <w:ilvl w:val="0"/>
          <w:numId w:val="11"/>
        </w:numPr>
        <w:spacing w:line="240" w:lineRule="auto"/>
        <w:ind w:left="0" w:firstLine="142"/>
        <w:jc w:val="left"/>
        <w:rPr>
          <w:rFonts w:ascii="Times New Roman" w:hAnsi="Times New Roman"/>
          <w:sz w:val="20"/>
          <w:szCs w:val="20"/>
        </w:rPr>
      </w:pPr>
      <w:r w:rsidRPr="00101D6A">
        <w:rPr>
          <w:rStyle w:val="a4"/>
          <w:rFonts w:ascii="Times New Roman" w:hAnsi="Times New Roman"/>
          <w:b w:val="0"/>
          <w:bCs/>
          <w:sz w:val="20"/>
          <w:szCs w:val="20"/>
        </w:rPr>
        <w:t>воспитание</w:t>
      </w:r>
      <w:r w:rsidRPr="00101D6A">
        <w:rPr>
          <w:rFonts w:ascii="Times New Roman" w:hAnsi="Times New Roman"/>
          <w:sz w:val="20"/>
          <w:szCs w:val="20"/>
        </w:rPr>
        <w:t xml:space="preserve"> позитивного ценностного отношения к живой природ</w:t>
      </w:r>
      <w:bookmarkStart w:id="0" w:name="_GoBack"/>
      <w:bookmarkEnd w:id="0"/>
      <w:r w:rsidRPr="00101D6A">
        <w:rPr>
          <w:rFonts w:ascii="Times New Roman" w:hAnsi="Times New Roman"/>
          <w:sz w:val="20"/>
          <w:szCs w:val="20"/>
        </w:rPr>
        <w:t>е;</w:t>
      </w:r>
    </w:p>
    <w:p w:rsidR="00772AC4" w:rsidRPr="00101D6A" w:rsidRDefault="00772AC4" w:rsidP="00AF2A32">
      <w:pPr>
        <w:pStyle w:val="a5"/>
        <w:numPr>
          <w:ilvl w:val="0"/>
          <w:numId w:val="11"/>
        </w:numPr>
        <w:spacing w:line="240" w:lineRule="auto"/>
        <w:ind w:left="0" w:firstLine="142"/>
        <w:jc w:val="left"/>
        <w:rPr>
          <w:rFonts w:ascii="Times New Roman" w:hAnsi="Times New Roman"/>
          <w:sz w:val="20"/>
          <w:szCs w:val="20"/>
        </w:rPr>
      </w:pPr>
      <w:r w:rsidRPr="00101D6A">
        <w:rPr>
          <w:rFonts w:ascii="Times New Roman" w:hAnsi="Times New Roman"/>
          <w:sz w:val="20"/>
          <w:szCs w:val="20"/>
        </w:rPr>
        <w:t xml:space="preserve">собственному здоровью и здоровью других людей; </w:t>
      </w:r>
    </w:p>
    <w:p w:rsidR="00772AC4" w:rsidRPr="00101D6A" w:rsidRDefault="00772AC4" w:rsidP="00AF2A32">
      <w:pPr>
        <w:pStyle w:val="a5"/>
        <w:numPr>
          <w:ilvl w:val="0"/>
          <w:numId w:val="11"/>
        </w:numPr>
        <w:spacing w:line="240" w:lineRule="auto"/>
        <w:ind w:left="0" w:firstLine="142"/>
        <w:jc w:val="both"/>
        <w:rPr>
          <w:rFonts w:ascii="Times New Roman" w:hAnsi="Times New Roman"/>
          <w:sz w:val="20"/>
          <w:szCs w:val="20"/>
        </w:rPr>
      </w:pPr>
      <w:r w:rsidRPr="00101D6A">
        <w:rPr>
          <w:rFonts w:ascii="Times New Roman" w:hAnsi="Times New Roman"/>
          <w:sz w:val="20"/>
          <w:szCs w:val="20"/>
        </w:rPr>
        <w:t>культуры поведения в природе;</w:t>
      </w:r>
    </w:p>
    <w:p w:rsidR="00772AC4" w:rsidRPr="00101D6A" w:rsidRDefault="00772AC4" w:rsidP="00AF2A32">
      <w:pPr>
        <w:pStyle w:val="a5"/>
        <w:numPr>
          <w:ilvl w:val="0"/>
          <w:numId w:val="11"/>
        </w:numPr>
        <w:spacing w:line="240" w:lineRule="auto"/>
        <w:ind w:left="0" w:firstLine="142"/>
        <w:jc w:val="both"/>
        <w:rPr>
          <w:rFonts w:ascii="Times New Roman" w:hAnsi="Times New Roman"/>
          <w:sz w:val="20"/>
          <w:szCs w:val="20"/>
        </w:rPr>
      </w:pPr>
      <w:proofErr w:type="spellStart"/>
      <w:r w:rsidRPr="00101D6A">
        <w:rPr>
          <w:rStyle w:val="a4"/>
          <w:rFonts w:ascii="Times New Roman" w:hAnsi="Times New Roman"/>
          <w:b w:val="0"/>
          <w:bCs/>
          <w:sz w:val="20"/>
          <w:szCs w:val="20"/>
        </w:rPr>
        <w:t>использованиеприобретенных</w:t>
      </w:r>
      <w:proofErr w:type="spellEnd"/>
      <w:r w:rsidRPr="00101D6A">
        <w:rPr>
          <w:rStyle w:val="a4"/>
          <w:rFonts w:ascii="Times New Roman" w:hAnsi="Times New Roman"/>
          <w:b w:val="0"/>
          <w:bCs/>
          <w:sz w:val="20"/>
          <w:szCs w:val="20"/>
        </w:rPr>
        <w:t xml:space="preserve"> знаний и умений в повседневной жизни</w:t>
      </w:r>
      <w:r w:rsidRPr="00101D6A">
        <w:rPr>
          <w:rFonts w:ascii="Times New Roman" w:hAnsi="Times New Roman"/>
          <w:sz w:val="20"/>
          <w:szCs w:val="20"/>
        </w:rPr>
        <w:t xml:space="preserve"> для ухода за культурными растениями, домашними животными, заботы о собственном здоровье; оценки последствий своей деятельности по отношению к природной среде; для соблюдения правил поведения в окружающей среде.</w:t>
      </w:r>
    </w:p>
    <w:p w:rsidR="00772AC4" w:rsidRPr="00733498" w:rsidRDefault="00772AC4" w:rsidP="00101D6A">
      <w:pPr>
        <w:spacing w:line="240" w:lineRule="auto"/>
        <w:ind w:firstLine="709"/>
        <w:contextualSpacing/>
        <w:jc w:val="both"/>
        <w:rPr>
          <w:rFonts w:ascii="Times New Roman" w:hAnsi="Times New Roman"/>
          <w:b/>
          <w:iCs/>
          <w:sz w:val="20"/>
          <w:szCs w:val="20"/>
        </w:rPr>
      </w:pPr>
      <w:r w:rsidRPr="00733498">
        <w:rPr>
          <w:rFonts w:ascii="Times New Roman" w:hAnsi="Times New Roman"/>
          <w:b/>
          <w:iCs/>
          <w:sz w:val="20"/>
          <w:szCs w:val="20"/>
        </w:rPr>
        <w:t>Место предмета в базисном учебном плане</w:t>
      </w:r>
    </w:p>
    <w:p w:rsidR="00772AC4" w:rsidRPr="00733498" w:rsidRDefault="00772AC4" w:rsidP="00101D6A">
      <w:pPr>
        <w:tabs>
          <w:tab w:val="left" w:pos="900"/>
        </w:tabs>
        <w:spacing w:line="240" w:lineRule="auto"/>
        <w:ind w:firstLine="709"/>
        <w:jc w:val="both"/>
        <w:rPr>
          <w:rFonts w:ascii="Times New Roman" w:hAnsi="Times New Roman"/>
          <w:sz w:val="20"/>
          <w:szCs w:val="20"/>
        </w:rPr>
      </w:pPr>
      <w:r>
        <w:rPr>
          <w:rFonts w:ascii="Times New Roman" w:hAnsi="Times New Roman"/>
          <w:sz w:val="20"/>
          <w:szCs w:val="20"/>
        </w:rPr>
        <w:t xml:space="preserve">Предмет биология </w:t>
      </w:r>
      <w:r w:rsidRPr="00733498">
        <w:rPr>
          <w:rFonts w:ascii="Times New Roman" w:hAnsi="Times New Roman"/>
          <w:sz w:val="20"/>
          <w:szCs w:val="20"/>
        </w:rPr>
        <w:t xml:space="preserve"> входит в образовательную область «Естествознание»</w:t>
      </w:r>
      <w:proofErr w:type="gramStart"/>
      <w:r w:rsidRPr="00733498">
        <w:rPr>
          <w:rFonts w:ascii="Times New Roman" w:hAnsi="Times New Roman"/>
          <w:sz w:val="20"/>
          <w:szCs w:val="20"/>
        </w:rPr>
        <w:t>.Ф</w:t>
      </w:r>
      <w:proofErr w:type="gramEnd"/>
      <w:r w:rsidRPr="00733498">
        <w:rPr>
          <w:rFonts w:ascii="Times New Roman" w:hAnsi="Times New Roman"/>
          <w:sz w:val="20"/>
          <w:szCs w:val="20"/>
        </w:rPr>
        <w:t>едеральный базисный учебный план для общеобразова</w:t>
      </w:r>
      <w:r>
        <w:rPr>
          <w:rFonts w:ascii="Times New Roman" w:hAnsi="Times New Roman"/>
          <w:sz w:val="20"/>
          <w:szCs w:val="20"/>
        </w:rPr>
        <w:t>тельных учреждений РФ отводит 34</w:t>
      </w:r>
      <w:r w:rsidRPr="00733498">
        <w:rPr>
          <w:rFonts w:ascii="Times New Roman" w:hAnsi="Times New Roman"/>
          <w:sz w:val="20"/>
          <w:szCs w:val="20"/>
        </w:rPr>
        <w:t xml:space="preserve"> учебных часов для обязательного изучения </w:t>
      </w:r>
      <w:r>
        <w:rPr>
          <w:rFonts w:ascii="Times New Roman" w:hAnsi="Times New Roman"/>
          <w:sz w:val="20"/>
          <w:szCs w:val="20"/>
        </w:rPr>
        <w:t>биологии в 6</w:t>
      </w:r>
      <w:r w:rsidRPr="00733498">
        <w:rPr>
          <w:rFonts w:ascii="Times New Roman" w:hAnsi="Times New Roman"/>
          <w:sz w:val="20"/>
          <w:szCs w:val="20"/>
        </w:rPr>
        <w:t>-м кл</w:t>
      </w:r>
      <w:r>
        <w:rPr>
          <w:rFonts w:ascii="Times New Roman" w:hAnsi="Times New Roman"/>
          <w:sz w:val="20"/>
          <w:szCs w:val="20"/>
        </w:rPr>
        <w:t>ассе основной школы из расчета 1час</w:t>
      </w:r>
      <w:r w:rsidRPr="00733498">
        <w:rPr>
          <w:rFonts w:ascii="Times New Roman" w:hAnsi="Times New Roman"/>
          <w:sz w:val="20"/>
          <w:szCs w:val="20"/>
        </w:rPr>
        <w:t xml:space="preserve"> в неделю.</w:t>
      </w:r>
    </w:p>
    <w:p w:rsidR="00772AC4" w:rsidRPr="00733498" w:rsidRDefault="00772AC4" w:rsidP="00101D6A">
      <w:pPr>
        <w:tabs>
          <w:tab w:val="left" w:pos="900"/>
        </w:tabs>
        <w:spacing w:line="240" w:lineRule="auto"/>
        <w:ind w:firstLine="709"/>
        <w:jc w:val="both"/>
        <w:rPr>
          <w:rFonts w:ascii="Times New Roman" w:hAnsi="Times New Roman"/>
          <w:sz w:val="20"/>
          <w:szCs w:val="20"/>
        </w:rPr>
      </w:pPr>
      <w:r w:rsidRPr="00733498">
        <w:rPr>
          <w:rFonts w:ascii="Times New Roman" w:hAnsi="Times New Roman"/>
          <w:sz w:val="20"/>
          <w:szCs w:val="20"/>
        </w:rPr>
        <w:t>Тип программы: типовая, базового уровня</w:t>
      </w:r>
    </w:p>
    <w:p w:rsidR="00772AC4" w:rsidRPr="00733498" w:rsidRDefault="00772AC4" w:rsidP="00101D6A">
      <w:pPr>
        <w:tabs>
          <w:tab w:val="left" w:pos="900"/>
        </w:tabs>
        <w:spacing w:line="240" w:lineRule="auto"/>
        <w:ind w:firstLine="709"/>
        <w:jc w:val="both"/>
        <w:rPr>
          <w:rFonts w:ascii="Times New Roman" w:hAnsi="Times New Roman"/>
          <w:b/>
          <w:sz w:val="20"/>
          <w:szCs w:val="20"/>
        </w:rPr>
      </w:pPr>
      <w:r w:rsidRPr="00733498">
        <w:rPr>
          <w:rFonts w:ascii="Times New Roman" w:hAnsi="Times New Roman"/>
          <w:b/>
          <w:sz w:val="20"/>
          <w:szCs w:val="20"/>
        </w:rPr>
        <w:t>Структура программы</w:t>
      </w:r>
    </w:p>
    <w:p w:rsidR="00772AC4" w:rsidRPr="00733498" w:rsidRDefault="00772AC4" w:rsidP="00101D6A">
      <w:pPr>
        <w:tabs>
          <w:tab w:val="left" w:pos="900"/>
        </w:tabs>
        <w:spacing w:line="240" w:lineRule="auto"/>
        <w:ind w:firstLine="709"/>
        <w:jc w:val="both"/>
        <w:rPr>
          <w:rFonts w:ascii="Times New Roman" w:hAnsi="Times New Roman"/>
          <w:sz w:val="20"/>
          <w:szCs w:val="20"/>
        </w:rPr>
      </w:pPr>
      <w:r>
        <w:rPr>
          <w:rFonts w:ascii="Times New Roman" w:hAnsi="Times New Roman"/>
          <w:sz w:val="20"/>
          <w:szCs w:val="20"/>
        </w:rPr>
        <w:t>Программа имеет 3</w:t>
      </w:r>
      <w:r w:rsidRPr="00733498">
        <w:rPr>
          <w:rFonts w:ascii="Times New Roman" w:hAnsi="Times New Roman"/>
          <w:sz w:val="20"/>
          <w:szCs w:val="20"/>
        </w:rPr>
        <w:t xml:space="preserve"> содержательных разделов: «</w:t>
      </w:r>
      <w:r w:rsidRPr="00101D6A">
        <w:rPr>
          <w:rFonts w:ascii="Times New Roman" w:hAnsi="Times New Roman"/>
          <w:sz w:val="20"/>
          <w:szCs w:val="20"/>
        </w:rPr>
        <w:t>Строение живых организмов</w:t>
      </w:r>
      <w:r w:rsidRPr="00733498">
        <w:rPr>
          <w:rFonts w:ascii="Times New Roman" w:hAnsi="Times New Roman"/>
          <w:sz w:val="20"/>
          <w:szCs w:val="20"/>
        </w:rPr>
        <w:t>», «</w:t>
      </w:r>
      <w:r w:rsidRPr="00101D6A">
        <w:rPr>
          <w:rFonts w:ascii="Times New Roman" w:hAnsi="Times New Roman"/>
          <w:sz w:val="20"/>
          <w:szCs w:val="20"/>
        </w:rPr>
        <w:t>Жизнедеятельность организмов</w:t>
      </w:r>
      <w:r w:rsidRPr="00733498">
        <w:rPr>
          <w:rFonts w:ascii="Times New Roman" w:hAnsi="Times New Roman"/>
          <w:sz w:val="20"/>
          <w:szCs w:val="20"/>
        </w:rPr>
        <w:t>», «</w:t>
      </w:r>
      <w:r w:rsidRPr="00101D6A">
        <w:rPr>
          <w:rFonts w:ascii="Times New Roman" w:hAnsi="Times New Roman"/>
          <w:sz w:val="20"/>
          <w:szCs w:val="20"/>
        </w:rPr>
        <w:t>Организм и среда</w:t>
      </w:r>
      <w:r>
        <w:rPr>
          <w:rFonts w:ascii="Times New Roman" w:hAnsi="Times New Roman"/>
          <w:sz w:val="20"/>
          <w:szCs w:val="20"/>
        </w:rPr>
        <w:t>».</w:t>
      </w:r>
    </w:p>
    <w:p w:rsidR="00772AC4" w:rsidRPr="00101D6A" w:rsidRDefault="00772AC4" w:rsidP="00101D6A">
      <w:pPr>
        <w:spacing w:line="240" w:lineRule="auto"/>
        <w:jc w:val="both"/>
        <w:rPr>
          <w:rFonts w:ascii="Times New Roman" w:hAnsi="Times New Roman"/>
          <w:sz w:val="20"/>
          <w:szCs w:val="20"/>
        </w:rPr>
      </w:pPr>
    </w:p>
    <w:p w:rsidR="00445D9A" w:rsidRDefault="00445D9A" w:rsidP="00445D9A">
      <w:pPr>
        <w:spacing w:line="240" w:lineRule="auto"/>
        <w:jc w:val="both"/>
        <w:rPr>
          <w:rFonts w:ascii="Times New Roman" w:hAnsi="Times New Roman"/>
          <w:sz w:val="20"/>
          <w:szCs w:val="20"/>
        </w:rPr>
      </w:pPr>
    </w:p>
    <w:tbl>
      <w:tblPr>
        <w:tblpPr w:leftFromText="180" w:rightFromText="180" w:vertAnchor="text" w:horzAnchor="margin" w:tblpXSpec="center" w:tblpY="18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9"/>
        <w:gridCol w:w="4876"/>
        <w:gridCol w:w="2483"/>
      </w:tblGrid>
      <w:tr w:rsidR="00445D9A" w:rsidTr="00445D9A">
        <w:trPr>
          <w:trHeight w:val="303"/>
        </w:trPr>
        <w:tc>
          <w:tcPr>
            <w:tcW w:w="5698" w:type="dxa"/>
            <w:gridSpan w:val="2"/>
            <w:tcBorders>
              <w:top w:val="single" w:sz="4" w:space="0" w:color="auto"/>
              <w:left w:val="single" w:sz="4" w:space="0" w:color="auto"/>
              <w:bottom w:val="single" w:sz="4" w:space="0" w:color="auto"/>
              <w:right w:val="single" w:sz="4" w:space="0" w:color="auto"/>
            </w:tcBorders>
            <w:vAlign w:val="center"/>
            <w:hideMark/>
          </w:tcPr>
          <w:p w:rsidR="00445D9A" w:rsidRDefault="00445D9A">
            <w:pPr>
              <w:rPr>
                <w:rFonts w:ascii="Times New Roman" w:hAnsi="Times New Roman"/>
                <w:sz w:val="20"/>
                <w:szCs w:val="20"/>
              </w:rPr>
            </w:pPr>
            <w:r>
              <w:rPr>
                <w:rFonts w:ascii="Times New Roman" w:hAnsi="Times New Roman"/>
                <w:sz w:val="20"/>
                <w:szCs w:val="20"/>
              </w:rPr>
              <w:t>Планирование</w:t>
            </w:r>
          </w:p>
        </w:tc>
        <w:tc>
          <w:tcPr>
            <w:tcW w:w="1975" w:type="dxa"/>
            <w:tcBorders>
              <w:top w:val="single" w:sz="4" w:space="0" w:color="auto"/>
              <w:left w:val="single" w:sz="4" w:space="0" w:color="auto"/>
              <w:bottom w:val="single" w:sz="4" w:space="0" w:color="auto"/>
              <w:right w:val="single" w:sz="4" w:space="0" w:color="auto"/>
            </w:tcBorders>
            <w:vAlign w:val="center"/>
            <w:hideMark/>
          </w:tcPr>
          <w:p w:rsidR="00445D9A" w:rsidRDefault="00445D9A">
            <w:pPr>
              <w:rPr>
                <w:rFonts w:ascii="Times New Roman" w:hAnsi="Times New Roman"/>
                <w:sz w:val="20"/>
                <w:szCs w:val="20"/>
              </w:rPr>
            </w:pPr>
            <w:r>
              <w:rPr>
                <w:rFonts w:ascii="Times New Roman" w:hAnsi="Times New Roman"/>
                <w:sz w:val="20"/>
                <w:szCs w:val="20"/>
              </w:rPr>
              <w:t>Количество часов</w:t>
            </w:r>
          </w:p>
        </w:tc>
      </w:tr>
      <w:tr w:rsidR="00445D9A" w:rsidTr="00445D9A">
        <w:tc>
          <w:tcPr>
            <w:tcW w:w="5698" w:type="dxa"/>
            <w:gridSpan w:val="2"/>
            <w:tcBorders>
              <w:top w:val="single" w:sz="4" w:space="0" w:color="auto"/>
              <w:left w:val="single" w:sz="4" w:space="0" w:color="auto"/>
              <w:bottom w:val="single" w:sz="4" w:space="0" w:color="auto"/>
              <w:right w:val="single" w:sz="4" w:space="0" w:color="auto"/>
            </w:tcBorders>
            <w:vAlign w:val="center"/>
            <w:hideMark/>
          </w:tcPr>
          <w:p w:rsidR="00445D9A" w:rsidRDefault="00445D9A">
            <w:pPr>
              <w:rPr>
                <w:rFonts w:ascii="Times New Roman" w:hAnsi="Times New Roman"/>
                <w:sz w:val="20"/>
                <w:szCs w:val="20"/>
              </w:rPr>
            </w:pPr>
            <w:r>
              <w:rPr>
                <w:rFonts w:ascii="Times New Roman" w:hAnsi="Times New Roman"/>
                <w:sz w:val="20"/>
                <w:szCs w:val="20"/>
              </w:rPr>
              <w:t>Годовое</w:t>
            </w:r>
          </w:p>
        </w:tc>
        <w:tc>
          <w:tcPr>
            <w:tcW w:w="1975" w:type="dxa"/>
            <w:tcBorders>
              <w:top w:val="single" w:sz="4" w:space="0" w:color="auto"/>
              <w:left w:val="single" w:sz="4" w:space="0" w:color="auto"/>
              <w:bottom w:val="single" w:sz="4" w:space="0" w:color="auto"/>
              <w:right w:val="single" w:sz="4" w:space="0" w:color="auto"/>
            </w:tcBorders>
            <w:vAlign w:val="center"/>
            <w:hideMark/>
          </w:tcPr>
          <w:p w:rsidR="00445D9A" w:rsidRDefault="00445D9A">
            <w:pPr>
              <w:rPr>
                <w:rFonts w:ascii="Times New Roman" w:hAnsi="Times New Roman"/>
                <w:sz w:val="20"/>
                <w:szCs w:val="20"/>
              </w:rPr>
            </w:pPr>
            <w:r>
              <w:rPr>
                <w:rFonts w:ascii="Times New Roman" w:hAnsi="Times New Roman"/>
                <w:sz w:val="20"/>
                <w:szCs w:val="20"/>
              </w:rPr>
              <w:t>34</w:t>
            </w:r>
          </w:p>
        </w:tc>
      </w:tr>
      <w:tr w:rsidR="00445D9A" w:rsidTr="00445D9A">
        <w:tc>
          <w:tcPr>
            <w:tcW w:w="1820" w:type="dxa"/>
            <w:vMerge w:val="restart"/>
            <w:tcBorders>
              <w:top w:val="single" w:sz="4" w:space="0" w:color="auto"/>
              <w:left w:val="single" w:sz="4" w:space="0" w:color="auto"/>
              <w:bottom w:val="single" w:sz="4" w:space="0" w:color="auto"/>
              <w:right w:val="single" w:sz="4" w:space="0" w:color="auto"/>
            </w:tcBorders>
            <w:vAlign w:val="center"/>
            <w:hideMark/>
          </w:tcPr>
          <w:p w:rsidR="00445D9A" w:rsidRDefault="00445D9A">
            <w:pPr>
              <w:rPr>
                <w:rFonts w:ascii="Times New Roman" w:hAnsi="Times New Roman"/>
                <w:sz w:val="20"/>
                <w:szCs w:val="20"/>
              </w:rPr>
            </w:pPr>
            <w:r>
              <w:rPr>
                <w:rFonts w:ascii="Times New Roman" w:hAnsi="Times New Roman"/>
                <w:sz w:val="20"/>
                <w:szCs w:val="20"/>
              </w:rPr>
              <w:t>В четверти</w:t>
            </w:r>
          </w:p>
        </w:tc>
        <w:tc>
          <w:tcPr>
            <w:tcW w:w="3878" w:type="dxa"/>
            <w:tcBorders>
              <w:top w:val="single" w:sz="4" w:space="0" w:color="auto"/>
              <w:left w:val="single" w:sz="4" w:space="0" w:color="auto"/>
              <w:bottom w:val="single" w:sz="4" w:space="0" w:color="auto"/>
              <w:right w:val="single" w:sz="4" w:space="0" w:color="auto"/>
            </w:tcBorders>
            <w:vAlign w:val="center"/>
            <w:hideMark/>
          </w:tcPr>
          <w:p w:rsidR="00445D9A" w:rsidRDefault="00445D9A">
            <w:pPr>
              <w:rPr>
                <w:rFonts w:ascii="Times New Roman" w:hAnsi="Times New Roman"/>
                <w:sz w:val="20"/>
                <w:szCs w:val="20"/>
              </w:rPr>
            </w:pPr>
            <w:r>
              <w:rPr>
                <w:rFonts w:ascii="Times New Roman" w:hAnsi="Times New Roman"/>
                <w:sz w:val="20"/>
                <w:szCs w:val="20"/>
              </w:rPr>
              <w:t>1 четверть</w:t>
            </w:r>
          </w:p>
        </w:tc>
        <w:tc>
          <w:tcPr>
            <w:tcW w:w="1975" w:type="dxa"/>
            <w:tcBorders>
              <w:top w:val="single" w:sz="4" w:space="0" w:color="auto"/>
              <w:left w:val="single" w:sz="4" w:space="0" w:color="auto"/>
              <w:bottom w:val="single" w:sz="4" w:space="0" w:color="auto"/>
              <w:right w:val="single" w:sz="4" w:space="0" w:color="auto"/>
            </w:tcBorders>
            <w:vAlign w:val="center"/>
            <w:hideMark/>
          </w:tcPr>
          <w:p w:rsidR="00445D9A" w:rsidRDefault="00445D9A">
            <w:pPr>
              <w:rPr>
                <w:rFonts w:ascii="Times New Roman" w:hAnsi="Times New Roman"/>
                <w:sz w:val="20"/>
                <w:szCs w:val="20"/>
              </w:rPr>
            </w:pPr>
            <w:r>
              <w:rPr>
                <w:rFonts w:ascii="Times New Roman" w:hAnsi="Times New Roman"/>
                <w:sz w:val="20"/>
                <w:szCs w:val="20"/>
              </w:rPr>
              <w:t>8</w:t>
            </w:r>
          </w:p>
        </w:tc>
      </w:tr>
      <w:tr w:rsidR="00445D9A" w:rsidTr="00445D9A">
        <w:tc>
          <w:tcPr>
            <w:tcW w:w="0" w:type="auto"/>
            <w:vMerge/>
            <w:tcBorders>
              <w:top w:val="single" w:sz="4" w:space="0" w:color="auto"/>
              <w:left w:val="single" w:sz="4" w:space="0" w:color="auto"/>
              <w:bottom w:val="single" w:sz="4" w:space="0" w:color="auto"/>
              <w:right w:val="single" w:sz="4" w:space="0" w:color="auto"/>
            </w:tcBorders>
            <w:vAlign w:val="center"/>
            <w:hideMark/>
          </w:tcPr>
          <w:p w:rsidR="00445D9A" w:rsidRDefault="00445D9A">
            <w:pPr>
              <w:spacing w:line="240" w:lineRule="auto"/>
              <w:jc w:val="left"/>
              <w:rPr>
                <w:rFonts w:ascii="Times New Roman" w:hAnsi="Times New Roman"/>
                <w:sz w:val="20"/>
                <w:szCs w:val="20"/>
              </w:rPr>
            </w:pPr>
          </w:p>
        </w:tc>
        <w:tc>
          <w:tcPr>
            <w:tcW w:w="3878" w:type="dxa"/>
            <w:tcBorders>
              <w:top w:val="single" w:sz="4" w:space="0" w:color="auto"/>
              <w:left w:val="single" w:sz="4" w:space="0" w:color="auto"/>
              <w:bottom w:val="single" w:sz="4" w:space="0" w:color="auto"/>
              <w:right w:val="single" w:sz="4" w:space="0" w:color="auto"/>
            </w:tcBorders>
            <w:vAlign w:val="center"/>
            <w:hideMark/>
          </w:tcPr>
          <w:p w:rsidR="00445D9A" w:rsidRDefault="00445D9A">
            <w:pPr>
              <w:rPr>
                <w:rFonts w:ascii="Times New Roman" w:hAnsi="Times New Roman"/>
                <w:sz w:val="20"/>
                <w:szCs w:val="20"/>
              </w:rPr>
            </w:pPr>
            <w:r>
              <w:rPr>
                <w:rFonts w:ascii="Times New Roman" w:hAnsi="Times New Roman"/>
                <w:sz w:val="20"/>
                <w:szCs w:val="20"/>
              </w:rPr>
              <w:t>2 четверть</w:t>
            </w:r>
          </w:p>
        </w:tc>
        <w:tc>
          <w:tcPr>
            <w:tcW w:w="1975" w:type="dxa"/>
            <w:tcBorders>
              <w:top w:val="single" w:sz="4" w:space="0" w:color="auto"/>
              <w:left w:val="single" w:sz="4" w:space="0" w:color="auto"/>
              <w:bottom w:val="single" w:sz="4" w:space="0" w:color="auto"/>
              <w:right w:val="single" w:sz="4" w:space="0" w:color="auto"/>
            </w:tcBorders>
            <w:vAlign w:val="center"/>
            <w:hideMark/>
          </w:tcPr>
          <w:p w:rsidR="00445D9A" w:rsidRDefault="00445D9A">
            <w:pPr>
              <w:rPr>
                <w:rFonts w:ascii="Times New Roman" w:hAnsi="Times New Roman"/>
                <w:sz w:val="20"/>
                <w:szCs w:val="20"/>
              </w:rPr>
            </w:pPr>
            <w:r>
              <w:rPr>
                <w:rFonts w:ascii="Times New Roman" w:hAnsi="Times New Roman"/>
                <w:sz w:val="20"/>
                <w:szCs w:val="20"/>
              </w:rPr>
              <w:t>8</w:t>
            </w:r>
          </w:p>
        </w:tc>
      </w:tr>
      <w:tr w:rsidR="00445D9A" w:rsidTr="00445D9A">
        <w:tc>
          <w:tcPr>
            <w:tcW w:w="0" w:type="auto"/>
            <w:vMerge/>
            <w:tcBorders>
              <w:top w:val="single" w:sz="4" w:space="0" w:color="auto"/>
              <w:left w:val="single" w:sz="4" w:space="0" w:color="auto"/>
              <w:bottom w:val="single" w:sz="4" w:space="0" w:color="auto"/>
              <w:right w:val="single" w:sz="4" w:space="0" w:color="auto"/>
            </w:tcBorders>
            <w:vAlign w:val="center"/>
            <w:hideMark/>
          </w:tcPr>
          <w:p w:rsidR="00445D9A" w:rsidRDefault="00445D9A">
            <w:pPr>
              <w:spacing w:line="240" w:lineRule="auto"/>
              <w:jc w:val="left"/>
              <w:rPr>
                <w:rFonts w:ascii="Times New Roman" w:hAnsi="Times New Roman"/>
                <w:sz w:val="20"/>
                <w:szCs w:val="20"/>
              </w:rPr>
            </w:pPr>
          </w:p>
        </w:tc>
        <w:tc>
          <w:tcPr>
            <w:tcW w:w="3878" w:type="dxa"/>
            <w:tcBorders>
              <w:top w:val="single" w:sz="4" w:space="0" w:color="auto"/>
              <w:left w:val="single" w:sz="4" w:space="0" w:color="auto"/>
              <w:bottom w:val="single" w:sz="4" w:space="0" w:color="auto"/>
              <w:right w:val="single" w:sz="4" w:space="0" w:color="auto"/>
            </w:tcBorders>
            <w:vAlign w:val="center"/>
            <w:hideMark/>
          </w:tcPr>
          <w:p w:rsidR="00445D9A" w:rsidRDefault="00445D9A">
            <w:pPr>
              <w:rPr>
                <w:rFonts w:ascii="Times New Roman" w:hAnsi="Times New Roman"/>
                <w:sz w:val="20"/>
                <w:szCs w:val="20"/>
              </w:rPr>
            </w:pPr>
            <w:r>
              <w:rPr>
                <w:rFonts w:ascii="Times New Roman" w:hAnsi="Times New Roman"/>
                <w:sz w:val="20"/>
                <w:szCs w:val="20"/>
              </w:rPr>
              <w:t>3 четверть</w:t>
            </w:r>
          </w:p>
        </w:tc>
        <w:tc>
          <w:tcPr>
            <w:tcW w:w="1975" w:type="dxa"/>
            <w:tcBorders>
              <w:top w:val="single" w:sz="4" w:space="0" w:color="auto"/>
              <w:left w:val="single" w:sz="4" w:space="0" w:color="auto"/>
              <w:bottom w:val="single" w:sz="4" w:space="0" w:color="auto"/>
              <w:right w:val="single" w:sz="4" w:space="0" w:color="auto"/>
            </w:tcBorders>
            <w:vAlign w:val="center"/>
            <w:hideMark/>
          </w:tcPr>
          <w:p w:rsidR="00445D9A" w:rsidRDefault="00445D9A">
            <w:pPr>
              <w:rPr>
                <w:rFonts w:ascii="Times New Roman" w:hAnsi="Times New Roman"/>
                <w:sz w:val="20"/>
                <w:szCs w:val="20"/>
              </w:rPr>
            </w:pPr>
            <w:r>
              <w:rPr>
                <w:rFonts w:ascii="Times New Roman" w:hAnsi="Times New Roman"/>
                <w:sz w:val="20"/>
                <w:szCs w:val="20"/>
              </w:rPr>
              <w:t>11</w:t>
            </w:r>
          </w:p>
        </w:tc>
      </w:tr>
      <w:tr w:rsidR="00445D9A" w:rsidTr="00445D9A">
        <w:tc>
          <w:tcPr>
            <w:tcW w:w="0" w:type="auto"/>
            <w:vMerge/>
            <w:tcBorders>
              <w:top w:val="single" w:sz="4" w:space="0" w:color="auto"/>
              <w:left w:val="single" w:sz="4" w:space="0" w:color="auto"/>
              <w:bottom w:val="single" w:sz="4" w:space="0" w:color="auto"/>
              <w:right w:val="single" w:sz="4" w:space="0" w:color="auto"/>
            </w:tcBorders>
            <w:vAlign w:val="center"/>
            <w:hideMark/>
          </w:tcPr>
          <w:p w:rsidR="00445D9A" w:rsidRDefault="00445D9A">
            <w:pPr>
              <w:spacing w:line="240" w:lineRule="auto"/>
              <w:jc w:val="left"/>
              <w:rPr>
                <w:rFonts w:ascii="Times New Roman" w:hAnsi="Times New Roman"/>
                <w:sz w:val="20"/>
                <w:szCs w:val="20"/>
              </w:rPr>
            </w:pPr>
          </w:p>
        </w:tc>
        <w:tc>
          <w:tcPr>
            <w:tcW w:w="3878" w:type="dxa"/>
            <w:tcBorders>
              <w:top w:val="single" w:sz="4" w:space="0" w:color="auto"/>
              <w:left w:val="single" w:sz="4" w:space="0" w:color="auto"/>
              <w:bottom w:val="single" w:sz="4" w:space="0" w:color="auto"/>
              <w:right w:val="single" w:sz="4" w:space="0" w:color="auto"/>
            </w:tcBorders>
            <w:vAlign w:val="center"/>
            <w:hideMark/>
          </w:tcPr>
          <w:p w:rsidR="00445D9A" w:rsidRDefault="00445D9A">
            <w:pPr>
              <w:rPr>
                <w:rFonts w:ascii="Times New Roman" w:hAnsi="Times New Roman"/>
                <w:sz w:val="20"/>
                <w:szCs w:val="20"/>
              </w:rPr>
            </w:pPr>
            <w:r>
              <w:rPr>
                <w:rFonts w:ascii="Times New Roman" w:hAnsi="Times New Roman"/>
                <w:sz w:val="20"/>
                <w:szCs w:val="20"/>
              </w:rPr>
              <w:t>4 четверть</w:t>
            </w:r>
          </w:p>
        </w:tc>
        <w:tc>
          <w:tcPr>
            <w:tcW w:w="1975" w:type="dxa"/>
            <w:tcBorders>
              <w:top w:val="single" w:sz="4" w:space="0" w:color="auto"/>
              <w:left w:val="single" w:sz="4" w:space="0" w:color="auto"/>
              <w:bottom w:val="single" w:sz="4" w:space="0" w:color="auto"/>
              <w:right w:val="single" w:sz="4" w:space="0" w:color="auto"/>
            </w:tcBorders>
            <w:vAlign w:val="center"/>
            <w:hideMark/>
          </w:tcPr>
          <w:p w:rsidR="00445D9A" w:rsidRDefault="00445D9A">
            <w:pPr>
              <w:rPr>
                <w:rFonts w:ascii="Times New Roman" w:hAnsi="Times New Roman"/>
                <w:sz w:val="20"/>
                <w:szCs w:val="20"/>
              </w:rPr>
            </w:pPr>
            <w:r>
              <w:rPr>
                <w:rFonts w:ascii="Times New Roman" w:hAnsi="Times New Roman"/>
                <w:sz w:val="20"/>
                <w:szCs w:val="20"/>
              </w:rPr>
              <w:t>7</w:t>
            </w:r>
          </w:p>
        </w:tc>
      </w:tr>
    </w:tbl>
    <w:p w:rsidR="00772AC4" w:rsidRPr="00101D6A" w:rsidRDefault="00772AC4" w:rsidP="00101D6A">
      <w:pPr>
        <w:spacing w:line="240" w:lineRule="auto"/>
        <w:ind w:firstLine="709"/>
        <w:rPr>
          <w:rFonts w:ascii="Times New Roman" w:hAnsi="Times New Roman"/>
          <w:sz w:val="20"/>
          <w:szCs w:val="20"/>
        </w:rPr>
      </w:pPr>
    </w:p>
    <w:p w:rsidR="00772AC4" w:rsidRPr="00101D6A" w:rsidRDefault="00772AC4" w:rsidP="00101D6A">
      <w:pPr>
        <w:spacing w:line="240" w:lineRule="auto"/>
        <w:ind w:firstLine="709"/>
        <w:rPr>
          <w:rFonts w:ascii="Times New Roman" w:hAnsi="Times New Roman"/>
          <w:sz w:val="20"/>
          <w:szCs w:val="20"/>
        </w:rPr>
      </w:pPr>
    </w:p>
    <w:p w:rsidR="00772AC4" w:rsidRPr="00101D6A" w:rsidRDefault="00772AC4" w:rsidP="00101D6A">
      <w:pPr>
        <w:spacing w:line="240" w:lineRule="auto"/>
        <w:ind w:firstLine="709"/>
        <w:rPr>
          <w:rFonts w:ascii="Times New Roman" w:hAnsi="Times New Roman"/>
          <w:sz w:val="20"/>
          <w:szCs w:val="20"/>
        </w:rPr>
      </w:pPr>
    </w:p>
    <w:p w:rsidR="00772AC4" w:rsidRPr="00101D6A" w:rsidRDefault="00772AC4" w:rsidP="00101D6A">
      <w:pPr>
        <w:spacing w:line="240" w:lineRule="auto"/>
        <w:ind w:firstLine="709"/>
        <w:rPr>
          <w:rFonts w:ascii="Times New Roman" w:hAnsi="Times New Roman"/>
          <w:sz w:val="20"/>
          <w:szCs w:val="20"/>
        </w:rPr>
      </w:pPr>
    </w:p>
    <w:p w:rsidR="00772AC4" w:rsidRPr="00101D6A" w:rsidRDefault="00772AC4" w:rsidP="00101D6A">
      <w:pPr>
        <w:spacing w:line="240" w:lineRule="auto"/>
        <w:ind w:firstLine="709"/>
        <w:rPr>
          <w:rFonts w:ascii="Times New Roman" w:hAnsi="Times New Roman"/>
          <w:sz w:val="20"/>
          <w:szCs w:val="20"/>
        </w:rPr>
      </w:pPr>
    </w:p>
    <w:p w:rsidR="00772AC4" w:rsidRPr="00101D6A" w:rsidRDefault="00772AC4" w:rsidP="00101D6A">
      <w:pPr>
        <w:spacing w:line="240" w:lineRule="auto"/>
        <w:ind w:firstLine="709"/>
        <w:rPr>
          <w:rFonts w:ascii="Times New Roman" w:hAnsi="Times New Roman"/>
          <w:sz w:val="20"/>
          <w:szCs w:val="20"/>
        </w:rPr>
      </w:pPr>
    </w:p>
    <w:p w:rsidR="00772AC4" w:rsidRDefault="00772AC4" w:rsidP="00101D6A">
      <w:pPr>
        <w:spacing w:line="240" w:lineRule="auto"/>
        <w:ind w:firstLine="709"/>
        <w:rPr>
          <w:rFonts w:ascii="Times New Roman" w:hAnsi="Times New Roman"/>
          <w:sz w:val="20"/>
          <w:szCs w:val="20"/>
        </w:rPr>
      </w:pPr>
    </w:p>
    <w:p w:rsidR="00AF06D9" w:rsidRDefault="00AF06D9" w:rsidP="00101D6A">
      <w:pPr>
        <w:spacing w:line="240" w:lineRule="auto"/>
        <w:ind w:firstLine="709"/>
        <w:rPr>
          <w:rFonts w:ascii="Times New Roman" w:hAnsi="Times New Roman"/>
          <w:sz w:val="20"/>
          <w:szCs w:val="20"/>
        </w:rPr>
      </w:pPr>
    </w:p>
    <w:p w:rsidR="006C03E1" w:rsidRDefault="006C03E1" w:rsidP="00101D6A">
      <w:pPr>
        <w:spacing w:line="240" w:lineRule="auto"/>
        <w:ind w:firstLine="709"/>
        <w:rPr>
          <w:rFonts w:ascii="Times New Roman" w:hAnsi="Times New Roman"/>
          <w:sz w:val="20"/>
          <w:szCs w:val="20"/>
        </w:rPr>
      </w:pPr>
    </w:p>
    <w:p w:rsidR="006C03E1" w:rsidRDefault="006C03E1" w:rsidP="00101D6A">
      <w:pPr>
        <w:spacing w:line="240" w:lineRule="auto"/>
        <w:ind w:firstLine="709"/>
        <w:rPr>
          <w:rFonts w:ascii="Times New Roman" w:hAnsi="Times New Roman"/>
          <w:sz w:val="20"/>
          <w:szCs w:val="20"/>
        </w:rPr>
      </w:pPr>
    </w:p>
    <w:p w:rsidR="006C03E1" w:rsidRDefault="006C03E1" w:rsidP="00101D6A">
      <w:pPr>
        <w:spacing w:line="240" w:lineRule="auto"/>
        <w:ind w:firstLine="709"/>
        <w:rPr>
          <w:rFonts w:ascii="Times New Roman" w:hAnsi="Times New Roman"/>
          <w:sz w:val="20"/>
          <w:szCs w:val="20"/>
        </w:rPr>
      </w:pPr>
    </w:p>
    <w:p w:rsidR="00AF06D9" w:rsidRDefault="00AF06D9" w:rsidP="00101D6A">
      <w:pPr>
        <w:spacing w:line="240" w:lineRule="auto"/>
        <w:ind w:firstLine="709"/>
        <w:rPr>
          <w:rFonts w:ascii="Times New Roman" w:hAnsi="Times New Roman"/>
          <w:sz w:val="20"/>
          <w:szCs w:val="20"/>
        </w:rPr>
      </w:pPr>
    </w:p>
    <w:p w:rsidR="00772AC4" w:rsidRPr="00101D6A" w:rsidRDefault="00772AC4" w:rsidP="00101D6A">
      <w:pPr>
        <w:spacing w:line="240" w:lineRule="auto"/>
        <w:ind w:firstLine="709"/>
        <w:rPr>
          <w:rFonts w:ascii="Times New Roman" w:hAnsi="Times New Roman"/>
          <w:sz w:val="20"/>
          <w:szCs w:val="20"/>
        </w:rPr>
      </w:pPr>
      <w:r>
        <w:rPr>
          <w:rFonts w:ascii="Times New Roman" w:hAnsi="Times New Roman"/>
          <w:sz w:val="20"/>
          <w:szCs w:val="20"/>
        </w:rPr>
        <w:lastRenderedPageBreak/>
        <w:t>У</w:t>
      </w:r>
      <w:r w:rsidRPr="00101D6A">
        <w:rPr>
          <w:rFonts w:ascii="Times New Roman" w:hAnsi="Times New Roman"/>
          <w:sz w:val="20"/>
          <w:szCs w:val="20"/>
        </w:rPr>
        <w:t>чебно-тематический план</w:t>
      </w:r>
    </w:p>
    <w:tbl>
      <w:tblPr>
        <w:tblpPr w:leftFromText="180" w:rightFromText="180" w:vertAnchor="text" w:horzAnchor="margin" w:tblpXSpec="center" w:tblpY="236"/>
        <w:tblW w:w="13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6379"/>
        <w:gridCol w:w="777"/>
        <w:gridCol w:w="924"/>
        <w:gridCol w:w="5029"/>
      </w:tblGrid>
      <w:tr w:rsidR="00772AC4" w:rsidRPr="00930004" w:rsidTr="00AF06D9">
        <w:trPr>
          <w:trHeight w:val="300"/>
        </w:trPr>
        <w:tc>
          <w:tcPr>
            <w:tcW w:w="675" w:type="dxa"/>
            <w:vMerge w:val="restart"/>
            <w:vAlign w:val="center"/>
          </w:tcPr>
          <w:p w:rsidR="00772AC4" w:rsidRPr="00930004" w:rsidRDefault="00772AC4" w:rsidP="00211045">
            <w:pPr>
              <w:spacing w:line="240" w:lineRule="atLeast"/>
              <w:rPr>
                <w:rFonts w:ascii="Times New Roman" w:hAnsi="Times New Roman"/>
                <w:color w:val="0D0D0D"/>
                <w:sz w:val="20"/>
                <w:szCs w:val="20"/>
              </w:rPr>
            </w:pPr>
            <w:r w:rsidRPr="00930004">
              <w:rPr>
                <w:rFonts w:ascii="Times New Roman" w:hAnsi="Times New Roman"/>
                <w:color w:val="0D0D0D"/>
                <w:sz w:val="20"/>
                <w:szCs w:val="20"/>
              </w:rPr>
              <w:t>№</w:t>
            </w:r>
          </w:p>
        </w:tc>
        <w:tc>
          <w:tcPr>
            <w:tcW w:w="6379" w:type="dxa"/>
            <w:vMerge w:val="restart"/>
            <w:vAlign w:val="center"/>
          </w:tcPr>
          <w:p w:rsidR="00772AC4" w:rsidRPr="00930004" w:rsidRDefault="00772AC4" w:rsidP="00211045">
            <w:pPr>
              <w:spacing w:line="240" w:lineRule="atLeast"/>
              <w:rPr>
                <w:rFonts w:ascii="Times New Roman" w:hAnsi="Times New Roman"/>
                <w:color w:val="0D0D0D"/>
                <w:sz w:val="20"/>
                <w:szCs w:val="20"/>
              </w:rPr>
            </w:pPr>
            <w:r w:rsidRPr="00930004">
              <w:rPr>
                <w:rFonts w:ascii="Times New Roman" w:hAnsi="Times New Roman"/>
                <w:color w:val="0D0D0D"/>
                <w:sz w:val="20"/>
                <w:szCs w:val="20"/>
              </w:rPr>
              <w:t>Наименование разделов и тем</w:t>
            </w:r>
          </w:p>
        </w:tc>
        <w:tc>
          <w:tcPr>
            <w:tcW w:w="777" w:type="dxa"/>
            <w:vMerge w:val="restart"/>
            <w:vAlign w:val="center"/>
          </w:tcPr>
          <w:p w:rsidR="00772AC4" w:rsidRPr="00930004" w:rsidRDefault="00772AC4" w:rsidP="00211045">
            <w:pPr>
              <w:spacing w:line="240" w:lineRule="atLeast"/>
              <w:rPr>
                <w:rFonts w:ascii="Times New Roman" w:hAnsi="Times New Roman"/>
                <w:color w:val="0D0D0D"/>
                <w:sz w:val="20"/>
                <w:szCs w:val="20"/>
              </w:rPr>
            </w:pPr>
            <w:r w:rsidRPr="00930004">
              <w:rPr>
                <w:rFonts w:ascii="Times New Roman" w:hAnsi="Times New Roman"/>
                <w:color w:val="0D0D0D"/>
                <w:sz w:val="20"/>
                <w:szCs w:val="20"/>
              </w:rPr>
              <w:t>Количество ч</w:t>
            </w:r>
          </w:p>
        </w:tc>
        <w:tc>
          <w:tcPr>
            <w:tcW w:w="5953" w:type="dxa"/>
            <w:gridSpan w:val="2"/>
            <w:tcBorders>
              <w:right w:val="single" w:sz="4" w:space="0" w:color="auto"/>
            </w:tcBorders>
            <w:vAlign w:val="center"/>
          </w:tcPr>
          <w:p w:rsidR="00772AC4" w:rsidRPr="00930004" w:rsidRDefault="00772AC4" w:rsidP="00211045">
            <w:pPr>
              <w:spacing w:line="240" w:lineRule="atLeast"/>
              <w:rPr>
                <w:rFonts w:ascii="Times New Roman" w:hAnsi="Times New Roman"/>
                <w:color w:val="0D0D0D"/>
                <w:sz w:val="20"/>
                <w:szCs w:val="20"/>
              </w:rPr>
            </w:pPr>
            <w:r w:rsidRPr="00930004">
              <w:rPr>
                <w:rFonts w:ascii="Times New Roman" w:hAnsi="Times New Roman"/>
                <w:color w:val="0D0D0D"/>
                <w:sz w:val="20"/>
                <w:szCs w:val="20"/>
              </w:rPr>
              <w:t>В том числе:</w:t>
            </w:r>
          </w:p>
        </w:tc>
      </w:tr>
      <w:tr w:rsidR="00772AC4" w:rsidRPr="00930004" w:rsidTr="00AF06D9">
        <w:tc>
          <w:tcPr>
            <w:tcW w:w="675" w:type="dxa"/>
            <w:vMerge/>
            <w:vAlign w:val="center"/>
          </w:tcPr>
          <w:p w:rsidR="00772AC4" w:rsidRPr="00930004" w:rsidRDefault="00772AC4" w:rsidP="00211045">
            <w:pPr>
              <w:spacing w:line="240" w:lineRule="atLeast"/>
              <w:rPr>
                <w:rFonts w:ascii="Times New Roman" w:hAnsi="Times New Roman"/>
                <w:color w:val="0D0D0D"/>
                <w:sz w:val="20"/>
                <w:szCs w:val="20"/>
              </w:rPr>
            </w:pPr>
          </w:p>
        </w:tc>
        <w:tc>
          <w:tcPr>
            <w:tcW w:w="6379" w:type="dxa"/>
            <w:vMerge/>
            <w:vAlign w:val="center"/>
          </w:tcPr>
          <w:p w:rsidR="00772AC4" w:rsidRPr="00930004" w:rsidRDefault="00772AC4" w:rsidP="00211045">
            <w:pPr>
              <w:spacing w:line="240" w:lineRule="atLeast"/>
              <w:rPr>
                <w:rFonts w:ascii="Times New Roman" w:hAnsi="Times New Roman"/>
                <w:color w:val="0D0D0D"/>
                <w:sz w:val="20"/>
                <w:szCs w:val="20"/>
              </w:rPr>
            </w:pPr>
          </w:p>
        </w:tc>
        <w:tc>
          <w:tcPr>
            <w:tcW w:w="777" w:type="dxa"/>
            <w:vMerge/>
            <w:vAlign w:val="center"/>
          </w:tcPr>
          <w:p w:rsidR="00772AC4" w:rsidRPr="00930004" w:rsidRDefault="00772AC4" w:rsidP="00211045">
            <w:pPr>
              <w:spacing w:line="240" w:lineRule="atLeast"/>
              <w:rPr>
                <w:rFonts w:ascii="Times New Roman" w:hAnsi="Times New Roman"/>
                <w:color w:val="0D0D0D"/>
                <w:sz w:val="20"/>
                <w:szCs w:val="20"/>
              </w:rPr>
            </w:pPr>
          </w:p>
        </w:tc>
        <w:tc>
          <w:tcPr>
            <w:tcW w:w="924" w:type="dxa"/>
            <w:vAlign w:val="center"/>
          </w:tcPr>
          <w:p w:rsidR="00772AC4" w:rsidRPr="00930004" w:rsidRDefault="00772AC4" w:rsidP="00211045">
            <w:pPr>
              <w:spacing w:line="240" w:lineRule="atLeast"/>
              <w:rPr>
                <w:rFonts w:ascii="Times New Roman" w:hAnsi="Times New Roman"/>
                <w:color w:val="0D0D0D"/>
                <w:sz w:val="20"/>
                <w:szCs w:val="20"/>
              </w:rPr>
            </w:pPr>
            <w:r w:rsidRPr="00930004">
              <w:rPr>
                <w:rFonts w:ascii="Times New Roman" w:hAnsi="Times New Roman"/>
                <w:color w:val="0D0D0D"/>
                <w:sz w:val="20"/>
                <w:szCs w:val="20"/>
              </w:rPr>
              <w:t>Контрольные работы</w:t>
            </w:r>
          </w:p>
        </w:tc>
        <w:tc>
          <w:tcPr>
            <w:tcW w:w="5029" w:type="dxa"/>
            <w:tcBorders>
              <w:right w:val="single" w:sz="4" w:space="0" w:color="auto"/>
            </w:tcBorders>
            <w:vAlign w:val="center"/>
          </w:tcPr>
          <w:p w:rsidR="00772AC4" w:rsidRPr="00930004" w:rsidRDefault="00772AC4" w:rsidP="00211045">
            <w:pPr>
              <w:spacing w:line="240" w:lineRule="atLeast"/>
              <w:rPr>
                <w:rFonts w:ascii="Times New Roman" w:hAnsi="Times New Roman"/>
                <w:color w:val="0D0D0D"/>
                <w:sz w:val="20"/>
                <w:szCs w:val="20"/>
              </w:rPr>
            </w:pPr>
            <w:r w:rsidRPr="00930004">
              <w:rPr>
                <w:rFonts w:ascii="Times New Roman" w:hAnsi="Times New Roman"/>
                <w:color w:val="0D0D0D"/>
                <w:sz w:val="20"/>
                <w:szCs w:val="20"/>
              </w:rPr>
              <w:t>Лабораторные работы</w:t>
            </w:r>
            <w:r w:rsidR="00C52972">
              <w:rPr>
                <w:rFonts w:ascii="Times New Roman" w:hAnsi="Times New Roman"/>
                <w:color w:val="0D0D0D"/>
                <w:sz w:val="20"/>
                <w:szCs w:val="20"/>
              </w:rPr>
              <w:t xml:space="preserve"> и практические работы</w:t>
            </w:r>
          </w:p>
        </w:tc>
      </w:tr>
      <w:tr w:rsidR="00772AC4" w:rsidRPr="00930004" w:rsidTr="00AF06D9">
        <w:tc>
          <w:tcPr>
            <w:tcW w:w="675" w:type="dxa"/>
            <w:vAlign w:val="center"/>
          </w:tcPr>
          <w:p w:rsidR="00772AC4" w:rsidRPr="00930004" w:rsidRDefault="00772AC4" w:rsidP="00211045">
            <w:pPr>
              <w:spacing w:line="240" w:lineRule="atLeast"/>
              <w:rPr>
                <w:rFonts w:ascii="Times New Roman" w:hAnsi="Times New Roman"/>
                <w:color w:val="0D0D0D"/>
                <w:sz w:val="20"/>
                <w:szCs w:val="20"/>
                <w:lang w:val="sah-RU"/>
              </w:rPr>
            </w:pPr>
            <w:r w:rsidRPr="00930004">
              <w:rPr>
                <w:rFonts w:ascii="Times New Roman" w:hAnsi="Times New Roman"/>
                <w:color w:val="0D0D0D"/>
                <w:sz w:val="20"/>
                <w:szCs w:val="20"/>
                <w:lang w:val="en-US"/>
              </w:rPr>
              <w:t>I</w:t>
            </w:r>
          </w:p>
        </w:tc>
        <w:tc>
          <w:tcPr>
            <w:tcW w:w="6379" w:type="dxa"/>
            <w:vAlign w:val="center"/>
          </w:tcPr>
          <w:p w:rsidR="00772AC4" w:rsidRPr="00930004" w:rsidRDefault="00772AC4" w:rsidP="00211045">
            <w:pPr>
              <w:spacing w:line="240" w:lineRule="atLeast"/>
              <w:rPr>
                <w:rFonts w:ascii="Times New Roman" w:hAnsi="Times New Roman"/>
                <w:b/>
                <w:color w:val="0D0D0D"/>
                <w:sz w:val="20"/>
                <w:szCs w:val="20"/>
              </w:rPr>
            </w:pPr>
            <w:r w:rsidRPr="00930004">
              <w:rPr>
                <w:rFonts w:ascii="Times New Roman" w:hAnsi="Times New Roman"/>
                <w:b/>
                <w:sz w:val="20"/>
                <w:szCs w:val="20"/>
              </w:rPr>
              <w:t>Строение живых организмов</w:t>
            </w:r>
          </w:p>
        </w:tc>
        <w:tc>
          <w:tcPr>
            <w:tcW w:w="777" w:type="dxa"/>
            <w:vAlign w:val="center"/>
          </w:tcPr>
          <w:p w:rsidR="00772AC4" w:rsidRPr="00930004" w:rsidRDefault="00772AC4" w:rsidP="00211045">
            <w:pPr>
              <w:spacing w:line="240" w:lineRule="atLeast"/>
              <w:rPr>
                <w:rFonts w:ascii="Times New Roman" w:hAnsi="Times New Roman"/>
                <w:color w:val="0D0D0D"/>
                <w:sz w:val="20"/>
                <w:szCs w:val="20"/>
              </w:rPr>
            </w:pPr>
            <w:r w:rsidRPr="00930004">
              <w:rPr>
                <w:rFonts w:ascii="Times New Roman" w:hAnsi="Times New Roman"/>
                <w:color w:val="0D0D0D"/>
                <w:sz w:val="20"/>
                <w:szCs w:val="20"/>
              </w:rPr>
              <w:t>13</w:t>
            </w:r>
          </w:p>
        </w:tc>
        <w:tc>
          <w:tcPr>
            <w:tcW w:w="924" w:type="dxa"/>
            <w:vAlign w:val="center"/>
          </w:tcPr>
          <w:p w:rsidR="00772AC4" w:rsidRPr="00930004" w:rsidRDefault="00772AC4" w:rsidP="00211045">
            <w:pPr>
              <w:spacing w:line="240" w:lineRule="atLeast"/>
              <w:rPr>
                <w:rFonts w:ascii="Times New Roman" w:hAnsi="Times New Roman"/>
                <w:color w:val="0D0D0D"/>
                <w:sz w:val="20"/>
                <w:szCs w:val="20"/>
              </w:rPr>
            </w:pPr>
            <w:r w:rsidRPr="00930004">
              <w:rPr>
                <w:rFonts w:ascii="Times New Roman" w:hAnsi="Times New Roman"/>
                <w:color w:val="0D0D0D"/>
                <w:sz w:val="20"/>
                <w:szCs w:val="20"/>
              </w:rPr>
              <w:t>2</w:t>
            </w:r>
          </w:p>
        </w:tc>
        <w:tc>
          <w:tcPr>
            <w:tcW w:w="5029" w:type="dxa"/>
            <w:vAlign w:val="center"/>
          </w:tcPr>
          <w:p w:rsidR="00772AC4" w:rsidRPr="00930004" w:rsidRDefault="00772AC4" w:rsidP="00211045">
            <w:pPr>
              <w:spacing w:line="240" w:lineRule="atLeast"/>
              <w:rPr>
                <w:rFonts w:ascii="Times New Roman" w:hAnsi="Times New Roman"/>
                <w:color w:val="0D0D0D"/>
                <w:sz w:val="20"/>
                <w:szCs w:val="20"/>
              </w:rPr>
            </w:pPr>
            <w:r w:rsidRPr="00930004">
              <w:rPr>
                <w:rFonts w:ascii="Times New Roman" w:hAnsi="Times New Roman"/>
                <w:color w:val="0D0D0D"/>
                <w:sz w:val="20"/>
                <w:szCs w:val="20"/>
              </w:rPr>
              <w:t>5</w:t>
            </w:r>
          </w:p>
        </w:tc>
      </w:tr>
      <w:tr w:rsidR="00772AC4" w:rsidRPr="00930004" w:rsidTr="00AF06D9">
        <w:tc>
          <w:tcPr>
            <w:tcW w:w="675" w:type="dxa"/>
            <w:vAlign w:val="center"/>
          </w:tcPr>
          <w:p w:rsidR="00772AC4" w:rsidRPr="00930004" w:rsidRDefault="00772AC4" w:rsidP="00211045">
            <w:pPr>
              <w:spacing w:line="240" w:lineRule="atLeast"/>
              <w:rPr>
                <w:rFonts w:ascii="Times New Roman" w:hAnsi="Times New Roman"/>
                <w:color w:val="0D0D0D"/>
                <w:sz w:val="20"/>
                <w:szCs w:val="20"/>
              </w:rPr>
            </w:pPr>
            <w:r w:rsidRPr="00930004">
              <w:rPr>
                <w:rFonts w:ascii="Times New Roman" w:hAnsi="Times New Roman"/>
                <w:color w:val="0D0D0D"/>
                <w:sz w:val="20"/>
                <w:szCs w:val="20"/>
                <w:lang w:val="en-US"/>
              </w:rPr>
              <w:t>II</w:t>
            </w:r>
          </w:p>
        </w:tc>
        <w:tc>
          <w:tcPr>
            <w:tcW w:w="6379" w:type="dxa"/>
            <w:vAlign w:val="center"/>
          </w:tcPr>
          <w:p w:rsidR="00772AC4" w:rsidRPr="00930004" w:rsidRDefault="00772AC4" w:rsidP="00211045">
            <w:pPr>
              <w:spacing w:line="240" w:lineRule="atLeast"/>
              <w:rPr>
                <w:rFonts w:ascii="Times New Roman" w:hAnsi="Times New Roman"/>
                <w:b/>
                <w:color w:val="0D0D0D"/>
                <w:sz w:val="20"/>
                <w:szCs w:val="20"/>
              </w:rPr>
            </w:pPr>
            <w:r w:rsidRPr="00930004">
              <w:rPr>
                <w:rFonts w:ascii="Times New Roman" w:hAnsi="Times New Roman"/>
                <w:b/>
                <w:sz w:val="20"/>
                <w:szCs w:val="20"/>
              </w:rPr>
              <w:t>Жизнедеятельность организмов</w:t>
            </w:r>
          </w:p>
        </w:tc>
        <w:tc>
          <w:tcPr>
            <w:tcW w:w="777" w:type="dxa"/>
            <w:vAlign w:val="center"/>
          </w:tcPr>
          <w:p w:rsidR="00772AC4" w:rsidRPr="00930004" w:rsidRDefault="00772AC4" w:rsidP="00211045">
            <w:pPr>
              <w:spacing w:line="240" w:lineRule="atLeast"/>
              <w:rPr>
                <w:rFonts w:ascii="Times New Roman" w:hAnsi="Times New Roman"/>
                <w:color w:val="0D0D0D"/>
                <w:sz w:val="20"/>
                <w:szCs w:val="20"/>
              </w:rPr>
            </w:pPr>
            <w:r w:rsidRPr="00930004">
              <w:rPr>
                <w:rFonts w:ascii="Times New Roman" w:hAnsi="Times New Roman"/>
                <w:color w:val="0D0D0D"/>
                <w:sz w:val="20"/>
                <w:szCs w:val="20"/>
              </w:rPr>
              <w:t>1</w:t>
            </w:r>
            <w:r w:rsidR="00C52972">
              <w:rPr>
                <w:rFonts w:ascii="Times New Roman" w:hAnsi="Times New Roman"/>
                <w:color w:val="0D0D0D"/>
                <w:sz w:val="20"/>
                <w:szCs w:val="20"/>
              </w:rPr>
              <w:t>8</w:t>
            </w:r>
          </w:p>
        </w:tc>
        <w:tc>
          <w:tcPr>
            <w:tcW w:w="924" w:type="dxa"/>
            <w:vAlign w:val="center"/>
          </w:tcPr>
          <w:p w:rsidR="00772AC4" w:rsidRPr="00930004" w:rsidRDefault="00772AC4" w:rsidP="00211045">
            <w:pPr>
              <w:spacing w:line="240" w:lineRule="atLeast"/>
              <w:rPr>
                <w:rFonts w:ascii="Times New Roman" w:hAnsi="Times New Roman"/>
                <w:color w:val="0D0D0D"/>
                <w:sz w:val="20"/>
                <w:szCs w:val="20"/>
              </w:rPr>
            </w:pPr>
            <w:r w:rsidRPr="00930004">
              <w:rPr>
                <w:rFonts w:ascii="Times New Roman" w:hAnsi="Times New Roman"/>
                <w:color w:val="0D0D0D"/>
                <w:sz w:val="20"/>
                <w:szCs w:val="20"/>
              </w:rPr>
              <w:t>2</w:t>
            </w:r>
          </w:p>
        </w:tc>
        <w:tc>
          <w:tcPr>
            <w:tcW w:w="5029" w:type="dxa"/>
            <w:vAlign w:val="center"/>
          </w:tcPr>
          <w:p w:rsidR="00772AC4" w:rsidRPr="00930004" w:rsidRDefault="00C52972" w:rsidP="00211045">
            <w:pPr>
              <w:spacing w:line="240" w:lineRule="atLeast"/>
              <w:rPr>
                <w:rFonts w:ascii="Times New Roman" w:hAnsi="Times New Roman"/>
                <w:color w:val="0D0D0D"/>
                <w:sz w:val="20"/>
                <w:szCs w:val="20"/>
              </w:rPr>
            </w:pPr>
            <w:r>
              <w:rPr>
                <w:rFonts w:ascii="Times New Roman" w:hAnsi="Times New Roman"/>
                <w:color w:val="0D0D0D"/>
                <w:sz w:val="20"/>
                <w:szCs w:val="20"/>
              </w:rPr>
              <w:t>4</w:t>
            </w:r>
          </w:p>
        </w:tc>
      </w:tr>
      <w:tr w:rsidR="00772AC4" w:rsidRPr="00930004" w:rsidTr="00AF06D9">
        <w:tc>
          <w:tcPr>
            <w:tcW w:w="675" w:type="dxa"/>
            <w:vAlign w:val="center"/>
          </w:tcPr>
          <w:p w:rsidR="00772AC4" w:rsidRPr="00930004" w:rsidRDefault="00772AC4" w:rsidP="00211045">
            <w:pPr>
              <w:spacing w:line="240" w:lineRule="atLeast"/>
              <w:rPr>
                <w:rFonts w:ascii="Times New Roman" w:hAnsi="Times New Roman"/>
                <w:color w:val="0D0D0D"/>
                <w:sz w:val="20"/>
                <w:szCs w:val="20"/>
              </w:rPr>
            </w:pPr>
            <w:r w:rsidRPr="00930004">
              <w:rPr>
                <w:rFonts w:ascii="Times New Roman" w:hAnsi="Times New Roman"/>
                <w:color w:val="0D0D0D"/>
                <w:sz w:val="20"/>
                <w:szCs w:val="20"/>
                <w:lang w:val="en-US"/>
              </w:rPr>
              <w:t>III</w:t>
            </w:r>
          </w:p>
        </w:tc>
        <w:tc>
          <w:tcPr>
            <w:tcW w:w="6379" w:type="dxa"/>
            <w:vAlign w:val="center"/>
          </w:tcPr>
          <w:p w:rsidR="00772AC4" w:rsidRPr="00C71DB0" w:rsidRDefault="00772AC4" w:rsidP="00211045">
            <w:pPr>
              <w:spacing w:line="240" w:lineRule="atLeast"/>
              <w:rPr>
                <w:rFonts w:ascii="Times New Roman" w:hAnsi="Times New Roman"/>
                <w:b/>
                <w:color w:val="0D0D0D"/>
                <w:sz w:val="20"/>
                <w:szCs w:val="20"/>
              </w:rPr>
            </w:pPr>
            <w:r w:rsidRPr="00C71DB0">
              <w:rPr>
                <w:rFonts w:ascii="Times New Roman" w:hAnsi="Times New Roman"/>
                <w:b/>
                <w:sz w:val="20"/>
                <w:szCs w:val="20"/>
              </w:rPr>
              <w:t>Организм и среда</w:t>
            </w:r>
          </w:p>
        </w:tc>
        <w:tc>
          <w:tcPr>
            <w:tcW w:w="777" w:type="dxa"/>
            <w:vAlign w:val="center"/>
          </w:tcPr>
          <w:p w:rsidR="00772AC4" w:rsidRPr="00930004" w:rsidRDefault="00C52972" w:rsidP="00211045">
            <w:pPr>
              <w:spacing w:line="240" w:lineRule="atLeast"/>
              <w:rPr>
                <w:rFonts w:ascii="Times New Roman" w:hAnsi="Times New Roman"/>
                <w:color w:val="0D0D0D"/>
                <w:sz w:val="20"/>
                <w:szCs w:val="20"/>
              </w:rPr>
            </w:pPr>
            <w:r>
              <w:rPr>
                <w:rFonts w:ascii="Times New Roman" w:hAnsi="Times New Roman"/>
                <w:color w:val="0D0D0D"/>
                <w:sz w:val="20"/>
                <w:szCs w:val="20"/>
              </w:rPr>
              <w:t>3</w:t>
            </w:r>
          </w:p>
        </w:tc>
        <w:tc>
          <w:tcPr>
            <w:tcW w:w="924" w:type="dxa"/>
            <w:vAlign w:val="center"/>
          </w:tcPr>
          <w:p w:rsidR="00772AC4" w:rsidRPr="00930004" w:rsidRDefault="00772AC4" w:rsidP="00211045">
            <w:pPr>
              <w:spacing w:line="240" w:lineRule="atLeast"/>
              <w:rPr>
                <w:rFonts w:ascii="Times New Roman" w:hAnsi="Times New Roman"/>
                <w:color w:val="0D0D0D"/>
                <w:sz w:val="20"/>
                <w:szCs w:val="20"/>
              </w:rPr>
            </w:pPr>
            <w:r w:rsidRPr="00930004">
              <w:rPr>
                <w:rFonts w:ascii="Times New Roman" w:hAnsi="Times New Roman"/>
                <w:color w:val="0D0D0D"/>
                <w:sz w:val="20"/>
                <w:szCs w:val="20"/>
              </w:rPr>
              <w:t>1</w:t>
            </w:r>
          </w:p>
        </w:tc>
        <w:tc>
          <w:tcPr>
            <w:tcW w:w="5029" w:type="dxa"/>
            <w:vAlign w:val="center"/>
          </w:tcPr>
          <w:p w:rsidR="00772AC4" w:rsidRPr="00930004" w:rsidRDefault="00772AC4" w:rsidP="00211045">
            <w:pPr>
              <w:spacing w:line="240" w:lineRule="atLeast"/>
              <w:rPr>
                <w:rFonts w:ascii="Times New Roman" w:hAnsi="Times New Roman"/>
                <w:color w:val="0D0D0D"/>
                <w:sz w:val="20"/>
                <w:szCs w:val="20"/>
              </w:rPr>
            </w:pPr>
          </w:p>
        </w:tc>
      </w:tr>
      <w:tr w:rsidR="00772AC4" w:rsidRPr="00930004" w:rsidTr="00AF06D9">
        <w:trPr>
          <w:trHeight w:val="293"/>
        </w:trPr>
        <w:tc>
          <w:tcPr>
            <w:tcW w:w="675" w:type="dxa"/>
            <w:vAlign w:val="center"/>
          </w:tcPr>
          <w:p w:rsidR="00772AC4" w:rsidRPr="00930004" w:rsidRDefault="00772AC4" w:rsidP="00211045">
            <w:pPr>
              <w:spacing w:line="240" w:lineRule="atLeast"/>
              <w:rPr>
                <w:rFonts w:ascii="Times New Roman" w:hAnsi="Times New Roman"/>
                <w:color w:val="0D0D0D"/>
                <w:sz w:val="20"/>
                <w:szCs w:val="20"/>
              </w:rPr>
            </w:pPr>
          </w:p>
        </w:tc>
        <w:tc>
          <w:tcPr>
            <w:tcW w:w="6379" w:type="dxa"/>
            <w:vAlign w:val="center"/>
          </w:tcPr>
          <w:p w:rsidR="00772AC4" w:rsidRPr="00930004" w:rsidRDefault="00772AC4" w:rsidP="00211045">
            <w:pPr>
              <w:spacing w:line="240" w:lineRule="atLeast"/>
              <w:rPr>
                <w:rFonts w:ascii="Times New Roman" w:hAnsi="Times New Roman"/>
                <w:color w:val="0D0D0D"/>
                <w:sz w:val="20"/>
                <w:szCs w:val="20"/>
              </w:rPr>
            </w:pPr>
            <w:r w:rsidRPr="00930004">
              <w:rPr>
                <w:rFonts w:ascii="Times New Roman" w:hAnsi="Times New Roman"/>
                <w:color w:val="0D0D0D"/>
                <w:sz w:val="20"/>
                <w:szCs w:val="20"/>
              </w:rPr>
              <w:t>Итого</w:t>
            </w:r>
          </w:p>
        </w:tc>
        <w:tc>
          <w:tcPr>
            <w:tcW w:w="777" w:type="dxa"/>
            <w:vAlign w:val="center"/>
          </w:tcPr>
          <w:p w:rsidR="00772AC4" w:rsidRPr="00930004" w:rsidRDefault="00772AC4" w:rsidP="00211045">
            <w:pPr>
              <w:spacing w:line="240" w:lineRule="atLeast"/>
              <w:rPr>
                <w:rFonts w:ascii="Times New Roman" w:hAnsi="Times New Roman"/>
                <w:color w:val="0D0D0D"/>
                <w:sz w:val="20"/>
                <w:szCs w:val="20"/>
              </w:rPr>
            </w:pPr>
            <w:r w:rsidRPr="00930004">
              <w:rPr>
                <w:rFonts w:ascii="Times New Roman" w:hAnsi="Times New Roman"/>
                <w:color w:val="0D0D0D"/>
                <w:sz w:val="20"/>
                <w:szCs w:val="20"/>
              </w:rPr>
              <w:t>34</w:t>
            </w:r>
          </w:p>
        </w:tc>
        <w:tc>
          <w:tcPr>
            <w:tcW w:w="924" w:type="dxa"/>
            <w:vAlign w:val="center"/>
          </w:tcPr>
          <w:p w:rsidR="00772AC4" w:rsidRPr="00930004" w:rsidRDefault="00772AC4" w:rsidP="00211045">
            <w:pPr>
              <w:spacing w:line="240" w:lineRule="atLeast"/>
              <w:rPr>
                <w:rFonts w:ascii="Times New Roman" w:hAnsi="Times New Roman"/>
                <w:color w:val="0D0D0D"/>
                <w:sz w:val="20"/>
                <w:szCs w:val="20"/>
              </w:rPr>
            </w:pPr>
            <w:r w:rsidRPr="00930004">
              <w:rPr>
                <w:rFonts w:ascii="Times New Roman" w:hAnsi="Times New Roman"/>
                <w:color w:val="0D0D0D"/>
                <w:sz w:val="20"/>
                <w:szCs w:val="20"/>
              </w:rPr>
              <w:t>5</w:t>
            </w:r>
          </w:p>
        </w:tc>
        <w:tc>
          <w:tcPr>
            <w:tcW w:w="5029" w:type="dxa"/>
            <w:vAlign w:val="center"/>
          </w:tcPr>
          <w:p w:rsidR="00772AC4" w:rsidRPr="00930004" w:rsidRDefault="00772AC4" w:rsidP="00211045">
            <w:pPr>
              <w:spacing w:line="240" w:lineRule="atLeast"/>
              <w:rPr>
                <w:rFonts w:ascii="Times New Roman" w:hAnsi="Times New Roman"/>
                <w:color w:val="0D0D0D"/>
                <w:sz w:val="20"/>
                <w:szCs w:val="20"/>
              </w:rPr>
            </w:pPr>
            <w:r w:rsidRPr="00930004">
              <w:rPr>
                <w:rFonts w:ascii="Times New Roman" w:hAnsi="Times New Roman"/>
                <w:color w:val="0D0D0D"/>
                <w:sz w:val="20"/>
                <w:szCs w:val="20"/>
              </w:rPr>
              <w:t>9</w:t>
            </w:r>
          </w:p>
        </w:tc>
      </w:tr>
    </w:tbl>
    <w:p w:rsidR="00CD39CB" w:rsidRDefault="00CD39CB" w:rsidP="00B92227">
      <w:pPr>
        <w:spacing w:line="240" w:lineRule="auto"/>
        <w:rPr>
          <w:rFonts w:ascii="Times New Roman" w:hAnsi="Times New Roman"/>
          <w:sz w:val="20"/>
          <w:szCs w:val="20"/>
        </w:rPr>
      </w:pPr>
    </w:p>
    <w:p w:rsidR="00772AC4" w:rsidRPr="00101D6A" w:rsidRDefault="00772AC4" w:rsidP="00B92227">
      <w:pPr>
        <w:spacing w:line="240" w:lineRule="auto"/>
        <w:rPr>
          <w:rFonts w:ascii="Times New Roman" w:hAnsi="Times New Roman"/>
          <w:sz w:val="20"/>
          <w:szCs w:val="20"/>
        </w:rPr>
      </w:pPr>
      <w:r w:rsidRPr="00101D6A">
        <w:rPr>
          <w:rFonts w:ascii="Times New Roman" w:hAnsi="Times New Roman"/>
          <w:sz w:val="20"/>
          <w:szCs w:val="20"/>
        </w:rPr>
        <w:t>Требования к уровню подготовки учащихся</w:t>
      </w:r>
    </w:p>
    <w:p w:rsidR="00772AC4" w:rsidRPr="00101D6A" w:rsidRDefault="00772AC4" w:rsidP="00B92227">
      <w:pPr>
        <w:spacing w:line="240" w:lineRule="auto"/>
        <w:ind w:hanging="426"/>
        <w:jc w:val="both"/>
        <w:rPr>
          <w:rFonts w:ascii="Times New Roman" w:hAnsi="Times New Roman"/>
          <w:sz w:val="20"/>
          <w:szCs w:val="20"/>
        </w:rPr>
      </w:pPr>
      <w:r w:rsidRPr="00101D6A">
        <w:rPr>
          <w:rFonts w:ascii="Times New Roman" w:hAnsi="Times New Roman"/>
          <w:sz w:val="20"/>
          <w:szCs w:val="20"/>
        </w:rPr>
        <w:t>В результате изучения курса учащиеся должны усвоить:</w:t>
      </w:r>
    </w:p>
    <w:p w:rsidR="00772AC4" w:rsidRPr="00101D6A" w:rsidRDefault="00772AC4" w:rsidP="00B92227">
      <w:pPr>
        <w:numPr>
          <w:ilvl w:val="0"/>
          <w:numId w:val="2"/>
        </w:numPr>
        <w:tabs>
          <w:tab w:val="num" w:pos="0"/>
        </w:tabs>
        <w:spacing w:line="240" w:lineRule="auto"/>
        <w:ind w:left="0"/>
        <w:jc w:val="both"/>
        <w:rPr>
          <w:rFonts w:ascii="Times New Roman" w:hAnsi="Times New Roman"/>
          <w:sz w:val="20"/>
          <w:szCs w:val="20"/>
        </w:rPr>
      </w:pPr>
      <w:r w:rsidRPr="00101D6A">
        <w:rPr>
          <w:rFonts w:ascii="Times New Roman" w:hAnsi="Times New Roman"/>
          <w:sz w:val="20"/>
          <w:szCs w:val="20"/>
        </w:rPr>
        <w:t xml:space="preserve">основные биологические и экологические понятия, </w:t>
      </w:r>
    </w:p>
    <w:p w:rsidR="00772AC4" w:rsidRPr="00101D6A" w:rsidRDefault="00772AC4" w:rsidP="00B92227">
      <w:pPr>
        <w:numPr>
          <w:ilvl w:val="0"/>
          <w:numId w:val="2"/>
        </w:numPr>
        <w:tabs>
          <w:tab w:val="num" w:pos="0"/>
        </w:tabs>
        <w:spacing w:line="240" w:lineRule="auto"/>
        <w:ind w:left="0"/>
        <w:jc w:val="both"/>
        <w:rPr>
          <w:rFonts w:ascii="Times New Roman" w:hAnsi="Times New Roman"/>
          <w:sz w:val="20"/>
          <w:szCs w:val="20"/>
        </w:rPr>
      </w:pPr>
      <w:r w:rsidRPr="00101D6A">
        <w:rPr>
          <w:rFonts w:ascii="Times New Roman" w:hAnsi="Times New Roman"/>
          <w:sz w:val="20"/>
          <w:szCs w:val="20"/>
        </w:rPr>
        <w:t xml:space="preserve">иметь представление о биологии как науке, </w:t>
      </w:r>
    </w:p>
    <w:p w:rsidR="00772AC4" w:rsidRPr="00101D6A" w:rsidRDefault="00772AC4" w:rsidP="00B92227">
      <w:pPr>
        <w:numPr>
          <w:ilvl w:val="0"/>
          <w:numId w:val="2"/>
        </w:numPr>
        <w:tabs>
          <w:tab w:val="num" w:pos="0"/>
        </w:tabs>
        <w:spacing w:line="240" w:lineRule="auto"/>
        <w:ind w:left="0"/>
        <w:jc w:val="both"/>
        <w:rPr>
          <w:rFonts w:ascii="Times New Roman" w:hAnsi="Times New Roman"/>
          <w:sz w:val="20"/>
          <w:szCs w:val="20"/>
        </w:rPr>
      </w:pPr>
      <w:r w:rsidRPr="00101D6A">
        <w:rPr>
          <w:rFonts w:ascii="Times New Roman" w:hAnsi="Times New Roman"/>
          <w:sz w:val="20"/>
          <w:szCs w:val="20"/>
        </w:rPr>
        <w:t>о клетке как единице живого,</w:t>
      </w:r>
    </w:p>
    <w:p w:rsidR="00772AC4" w:rsidRPr="00101D6A" w:rsidRDefault="00772AC4" w:rsidP="00B92227">
      <w:pPr>
        <w:numPr>
          <w:ilvl w:val="0"/>
          <w:numId w:val="2"/>
        </w:numPr>
        <w:tabs>
          <w:tab w:val="num" w:pos="0"/>
        </w:tabs>
        <w:spacing w:line="240" w:lineRule="auto"/>
        <w:ind w:left="0"/>
        <w:jc w:val="both"/>
        <w:rPr>
          <w:rFonts w:ascii="Times New Roman" w:hAnsi="Times New Roman"/>
          <w:sz w:val="20"/>
          <w:szCs w:val="20"/>
        </w:rPr>
      </w:pPr>
      <w:r w:rsidRPr="00101D6A">
        <w:rPr>
          <w:rFonts w:ascii="Times New Roman" w:hAnsi="Times New Roman"/>
          <w:sz w:val="20"/>
          <w:szCs w:val="20"/>
        </w:rPr>
        <w:t xml:space="preserve">о способах питания и дыхания животных и растений, </w:t>
      </w:r>
    </w:p>
    <w:p w:rsidR="00772AC4" w:rsidRPr="00101D6A" w:rsidRDefault="00772AC4" w:rsidP="00B92227">
      <w:pPr>
        <w:numPr>
          <w:ilvl w:val="0"/>
          <w:numId w:val="2"/>
        </w:numPr>
        <w:tabs>
          <w:tab w:val="num" w:pos="0"/>
        </w:tabs>
        <w:spacing w:line="240" w:lineRule="auto"/>
        <w:ind w:left="0"/>
        <w:jc w:val="both"/>
        <w:rPr>
          <w:rFonts w:ascii="Times New Roman" w:hAnsi="Times New Roman"/>
          <w:sz w:val="20"/>
          <w:szCs w:val="20"/>
        </w:rPr>
      </w:pPr>
      <w:r w:rsidRPr="00101D6A">
        <w:rPr>
          <w:rFonts w:ascii="Times New Roman" w:hAnsi="Times New Roman"/>
          <w:sz w:val="20"/>
          <w:szCs w:val="20"/>
        </w:rPr>
        <w:t xml:space="preserve">о разнообразии живых организмов и взаимосвязях их друг с другом и средой обитания. </w:t>
      </w:r>
    </w:p>
    <w:p w:rsidR="00772AC4" w:rsidRPr="00101D6A" w:rsidRDefault="00772AC4" w:rsidP="00B92227">
      <w:pPr>
        <w:tabs>
          <w:tab w:val="num" w:pos="0"/>
        </w:tabs>
        <w:spacing w:line="240" w:lineRule="auto"/>
        <w:ind w:hanging="426"/>
        <w:jc w:val="both"/>
        <w:rPr>
          <w:rFonts w:ascii="Times New Roman" w:hAnsi="Times New Roman"/>
          <w:sz w:val="20"/>
          <w:szCs w:val="20"/>
        </w:rPr>
      </w:pPr>
      <w:r w:rsidRPr="00101D6A">
        <w:rPr>
          <w:rFonts w:ascii="Times New Roman" w:hAnsi="Times New Roman"/>
          <w:sz w:val="20"/>
          <w:szCs w:val="20"/>
        </w:rPr>
        <w:t>Должны называть (приводить примеры):</w:t>
      </w:r>
    </w:p>
    <w:p w:rsidR="00772AC4" w:rsidRPr="00101D6A" w:rsidRDefault="00772AC4" w:rsidP="00B92227">
      <w:pPr>
        <w:numPr>
          <w:ilvl w:val="0"/>
          <w:numId w:val="3"/>
        </w:numPr>
        <w:tabs>
          <w:tab w:val="num" w:pos="0"/>
        </w:tabs>
        <w:spacing w:line="240" w:lineRule="auto"/>
        <w:ind w:left="0"/>
        <w:jc w:val="both"/>
        <w:rPr>
          <w:rFonts w:ascii="Times New Roman" w:hAnsi="Times New Roman"/>
          <w:sz w:val="20"/>
          <w:szCs w:val="20"/>
        </w:rPr>
      </w:pPr>
      <w:r w:rsidRPr="00101D6A">
        <w:rPr>
          <w:rFonts w:ascii="Times New Roman" w:hAnsi="Times New Roman"/>
          <w:sz w:val="20"/>
          <w:szCs w:val="20"/>
        </w:rPr>
        <w:t>Общие признаки живого организма;</w:t>
      </w:r>
    </w:p>
    <w:p w:rsidR="00772AC4" w:rsidRPr="00101D6A" w:rsidRDefault="00772AC4" w:rsidP="00B92227">
      <w:pPr>
        <w:numPr>
          <w:ilvl w:val="0"/>
          <w:numId w:val="3"/>
        </w:numPr>
        <w:tabs>
          <w:tab w:val="num" w:pos="0"/>
        </w:tabs>
        <w:spacing w:line="240" w:lineRule="auto"/>
        <w:ind w:left="0"/>
        <w:jc w:val="both"/>
        <w:rPr>
          <w:rFonts w:ascii="Times New Roman" w:hAnsi="Times New Roman"/>
          <w:sz w:val="20"/>
          <w:szCs w:val="20"/>
        </w:rPr>
      </w:pPr>
      <w:r w:rsidRPr="00101D6A">
        <w:rPr>
          <w:rFonts w:ascii="Times New Roman" w:hAnsi="Times New Roman"/>
          <w:sz w:val="20"/>
          <w:szCs w:val="20"/>
        </w:rPr>
        <w:t>Основные систематические категории, признаки вида, царств живой природы, отделов, классов и семей</w:t>
      </w:r>
      <w:proofErr w:type="gramStart"/>
      <w:r w:rsidRPr="00101D6A">
        <w:rPr>
          <w:rFonts w:ascii="Times New Roman" w:hAnsi="Times New Roman"/>
          <w:sz w:val="20"/>
          <w:szCs w:val="20"/>
        </w:rPr>
        <w:t>ств  цв</w:t>
      </w:r>
      <w:proofErr w:type="gramEnd"/>
      <w:r w:rsidRPr="00101D6A">
        <w:rPr>
          <w:rFonts w:ascii="Times New Roman" w:hAnsi="Times New Roman"/>
          <w:sz w:val="20"/>
          <w:szCs w:val="20"/>
        </w:rPr>
        <w:t>етковых растений;</w:t>
      </w:r>
    </w:p>
    <w:p w:rsidR="00772AC4" w:rsidRPr="00101D6A" w:rsidRDefault="00772AC4" w:rsidP="00B92227">
      <w:pPr>
        <w:numPr>
          <w:ilvl w:val="0"/>
          <w:numId w:val="3"/>
        </w:numPr>
        <w:tabs>
          <w:tab w:val="num" w:pos="0"/>
        </w:tabs>
        <w:spacing w:line="240" w:lineRule="auto"/>
        <w:ind w:left="0"/>
        <w:jc w:val="both"/>
        <w:rPr>
          <w:rFonts w:ascii="Times New Roman" w:hAnsi="Times New Roman"/>
          <w:sz w:val="20"/>
          <w:szCs w:val="20"/>
        </w:rPr>
      </w:pPr>
      <w:r w:rsidRPr="00101D6A">
        <w:rPr>
          <w:rFonts w:ascii="Times New Roman" w:hAnsi="Times New Roman"/>
          <w:sz w:val="20"/>
          <w:szCs w:val="20"/>
        </w:rPr>
        <w:t>причины и результаты эволюции;</w:t>
      </w:r>
    </w:p>
    <w:p w:rsidR="00772AC4" w:rsidRPr="00101D6A" w:rsidRDefault="00772AC4" w:rsidP="00B92227">
      <w:pPr>
        <w:numPr>
          <w:ilvl w:val="0"/>
          <w:numId w:val="3"/>
        </w:numPr>
        <w:tabs>
          <w:tab w:val="num" w:pos="0"/>
        </w:tabs>
        <w:spacing w:line="240" w:lineRule="auto"/>
        <w:ind w:left="0"/>
        <w:jc w:val="both"/>
        <w:rPr>
          <w:rFonts w:ascii="Times New Roman" w:hAnsi="Times New Roman"/>
          <w:sz w:val="20"/>
          <w:szCs w:val="20"/>
        </w:rPr>
      </w:pPr>
      <w:r w:rsidRPr="00101D6A">
        <w:rPr>
          <w:rFonts w:ascii="Times New Roman" w:hAnsi="Times New Roman"/>
          <w:sz w:val="20"/>
          <w:szCs w:val="20"/>
        </w:rPr>
        <w:t>примеры природных и искусственных сообществ, наследственности, изменчивости и приспособленности растений к среде обитания.</w:t>
      </w:r>
    </w:p>
    <w:p w:rsidR="00772AC4" w:rsidRPr="00101D6A" w:rsidRDefault="00772AC4" w:rsidP="00B92227">
      <w:pPr>
        <w:tabs>
          <w:tab w:val="num" w:pos="0"/>
        </w:tabs>
        <w:spacing w:line="240" w:lineRule="auto"/>
        <w:ind w:hanging="426"/>
        <w:jc w:val="both"/>
        <w:rPr>
          <w:rFonts w:ascii="Times New Roman" w:hAnsi="Times New Roman"/>
          <w:sz w:val="20"/>
          <w:szCs w:val="20"/>
        </w:rPr>
      </w:pPr>
      <w:r w:rsidRPr="00101D6A">
        <w:rPr>
          <w:rFonts w:ascii="Times New Roman" w:hAnsi="Times New Roman"/>
          <w:sz w:val="20"/>
          <w:szCs w:val="20"/>
        </w:rPr>
        <w:t>Характеризовать (описывать):</w:t>
      </w:r>
    </w:p>
    <w:p w:rsidR="00772AC4" w:rsidRPr="00101D6A" w:rsidRDefault="00772AC4" w:rsidP="00B92227">
      <w:pPr>
        <w:numPr>
          <w:ilvl w:val="0"/>
          <w:numId w:val="4"/>
        </w:numPr>
        <w:tabs>
          <w:tab w:val="num" w:pos="0"/>
        </w:tabs>
        <w:spacing w:line="240" w:lineRule="auto"/>
        <w:ind w:left="0"/>
        <w:jc w:val="both"/>
        <w:rPr>
          <w:rFonts w:ascii="Times New Roman" w:hAnsi="Times New Roman"/>
          <w:sz w:val="20"/>
          <w:szCs w:val="20"/>
        </w:rPr>
      </w:pPr>
      <w:r w:rsidRPr="00101D6A">
        <w:rPr>
          <w:rFonts w:ascii="Times New Roman" w:hAnsi="Times New Roman"/>
          <w:sz w:val="20"/>
          <w:szCs w:val="20"/>
        </w:rPr>
        <w:t>Строение и функции клеток растений, животных, грибов и бактерий;</w:t>
      </w:r>
    </w:p>
    <w:p w:rsidR="00772AC4" w:rsidRPr="00101D6A" w:rsidRDefault="00772AC4" w:rsidP="00B92227">
      <w:pPr>
        <w:numPr>
          <w:ilvl w:val="0"/>
          <w:numId w:val="4"/>
        </w:numPr>
        <w:tabs>
          <w:tab w:val="num" w:pos="0"/>
        </w:tabs>
        <w:spacing w:line="240" w:lineRule="auto"/>
        <w:ind w:left="0"/>
        <w:jc w:val="both"/>
        <w:rPr>
          <w:rFonts w:ascii="Times New Roman" w:hAnsi="Times New Roman"/>
          <w:sz w:val="20"/>
          <w:szCs w:val="20"/>
        </w:rPr>
      </w:pPr>
      <w:r w:rsidRPr="00101D6A">
        <w:rPr>
          <w:rFonts w:ascii="Times New Roman" w:hAnsi="Times New Roman"/>
          <w:sz w:val="20"/>
          <w:szCs w:val="20"/>
        </w:rPr>
        <w:t>Деление клетки;</w:t>
      </w:r>
    </w:p>
    <w:p w:rsidR="00772AC4" w:rsidRPr="00101D6A" w:rsidRDefault="00772AC4" w:rsidP="00B92227">
      <w:pPr>
        <w:numPr>
          <w:ilvl w:val="0"/>
          <w:numId w:val="4"/>
        </w:numPr>
        <w:tabs>
          <w:tab w:val="num" w:pos="0"/>
        </w:tabs>
        <w:spacing w:line="240" w:lineRule="auto"/>
        <w:ind w:left="0"/>
        <w:jc w:val="both"/>
        <w:rPr>
          <w:rFonts w:ascii="Times New Roman" w:hAnsi="Times New Roman"/>
          <w:sz w:val="20"/>
          <w:szCs w:val="20"/>
        </w:rPr>
      </w:pPr>
      <w:r w:rsidRPr="00101D6A">
        <w:rPr>
          <w:rFonts w:ascii="Times New Roman" w:hAnsi="Times New Roman"/>
          <w:sz w:val="20"/>
          <w:szCs w:val="20"/>
        </w:rPr>
        <w:t>Строение и жизнедеятельность бактериального, грибного, растительного организмов, лишайника как комплексного организма;</w:t>
      </w:r>
    </w:p>
    <w:p w:rsidR="00772AC4" w:rsidRPr="00101D6A" w:rsidRDefault="00772AC4" w:rsidP="00B92227">
      <w:pPr>
        <w:numPr>
          <w:ilvl w:val="0"/>
          <w:numId w:val="4"/>
        </w:numPr>
        <w:tabs>
          <w:tab w:val="num" w:pos="0"/>
        </w:tabs>
        <w:spacing w:line="240" w:lineRule="auto"/>
        <w:ind w:left="0"/>
        <w:jc w:val="both"/>
        <w:rPr>
          <w:rFonts w:ascii="Times New Roman" w:hAnsi="Times New Roman"/>
          <w:sz w:val="20"/>
          <w:szCs w:val="20"/>
        </w:rPr>
      </w:pPr>
      <w:r w:rsidRPr="00101D6A">
        <w:rPr>
          <w:rFonts w:ascii="Times New Roman" w:hAnsi="Times New Roman"/>
          <w:sz w:val="20"/>
          <w:szCs w:val="20"/>
        </w:rPr>
        <w:t>Обмен веществ и превращение энергии;</w:t>
      </w:r>
    </w:p>
    <w:p w:rsidR="00772AC4" w:rsidRPr="00101D6A" w:rsidRDefault="00772AC4" w:rsidP="00B92227">
      <w:pPr>
        <w:numPr>
          <w:ilvl w:val="0"/>
          <w:numId w:val="4"/>
        </w:numPr>
        <w:tabs>
          <w:tab w:val="num" w:pos="0"/>
        </w:tabs>
        <w:spacing w:line="240" w:lineRule="auto"/>
        <w:ind w:left="0"/>
        <w:jc w:val="both"/>
        <w:rPr>
          <w:rFonts w:ascii="Times New Roman" w:hAnsi="Times New Roman"/>
          <w:sz w:val="20"/>
          <w:szCs w:val="20"/>
        </w:rPr>
      </w:pPr>
      <w:r w:rsidRPr="00101D6A">
        <w:rPr>
          <w:rFonts w:ascii="Times New Roman" w:hAnsi="Times New Roman"/>
          <w:sz w:val="20"/>
          <w:szCs w:val="20"/>
        </w:rPr>
        <w:t xml:space="preserve">Особенности питания растительных  организмов; </w:t>
      </w:r>
    </w:p>
    <w:p w:rsidR="00772AC4" w:rsidRPr="00101D6A" w:rsidRDefault="00772AC4" w:rsidP="00B92227">
      <w:pPr>
        <w:numPr>
          <w:ilvl w:val="0"/>
          <w:numId w:val="4"/>
        </w:numPr>
        <w:tabs>
          <w:tab w:val="num" w:pos="0"/>
        </w:tabs>
        <w:spacing w:line="240" w:lineRule="auto"/>
        <w:ind w:left="0"/>
        <w:jc w:val="both"/>
        <w:rPr>
          <w:rFonts w:ascii="Times New Roman" w:hAnsi="Times New Roman"/>
          <w:sz w:val="20"/>
          <w:szCs w:val="20"/>
        </w:rPr>
      </w:pPr>
      <w:r w:rsidRPr="00101D6A">
        <w:rPr>
          <w:rFonts w:ascii="Times New Roman" w:hAnsi="Times New Roman"/>
          <w:sz w:val="20"/>
          <w:szCs w:val="20"/>
        </w:rPr>
        <w:t>Размножение, рост и развитие растений, грибов бактерий;</w:t>
      </w:r>
    </w:p>
    <w:p w:rsidR="00772AC4" w:rsidRPr="00101D6A" w:rsidRDefault="00772AC4" w:rsidP="00B92227">
      <w:pPr>
        <w:numPr>
          <w:ilvl w:val="0"/>
          <w:numId w:val="4"/>
        </w:numPr>
        <w:tabs>
          <w:tab w:val="num" w:pos="0"/>
        </w:tabs>
        <w:spacing w:line="240" w:lineRule="auto"/>
        <w:ind w:left="0"/>
        <w:jc w:val="both"/>
        <w:rPr>
          <w:rFonts w:ascii="Times New Roman" w:hAnsi="Times New Roman"/>
          <w:sz w:val="20"/>
          <w:szCs w:val="20"/>
        </w:rPr>
      </w:pPr>
      <w:r w:rsidRPr="00101D6A">
        <w:rPr>
          <w:rFonts w:ascii="Times New Roman" w:hAnsi="Times New Roman"/>
          <w:sz w:val="20"/>
          <w:szCs w:val="20"/>
        </w:rPr>
        <w:t>Среды обитания организмов, экологические факторы среды;</w:t>
      </w:r>
    </w:p>
    <w:p w:rsidR="00772AC4" w:rsidRPr="00101D6A" w:rsidRDefault="00772AC4" w:rsidP="00B92227">
      <w:pPr>
        <w:numPr>
          <w:ilvl w:val="0"/>
          <w:numId w:val="4"/>
        </w:numPr>
        <w:tabs>
          <w:tab w:val="num" w:pos="0"/>
        </w:tabs>
        <w:spacing w:line="240" w:lineRule="auto"/>
        <w:ind w:left="0"/>
        <w:jc w:val="both"/>
        <w:rPr>
          <w:rFonts w:ascii="Times New Roman" w:hAnsi="Times New Roman"/>
          <w:sz w:val="20"/>
          <w:szCs w:val="20"/>
        </w:rPr>
      </w:pPr>
      <w:r w:rsidRPr="00101D6A">
        <w:rPr>
          <w:rFonts w:ascii="Times New Roman" w:hAnsi="Times New Roman"/>
          <w:sz w:val="20"/>
          <w:szCs w:val="20"/>
        </w:rPr>
        <w:t>Природные сообщества, пищевые связи в них, роль растений как начального звена в пищевой цепи, приспособленность растений к жизни в сообществе.</w:t>
      </w:r>
    </w:p>
    <w:p w:rsidR="00772AC4" w:rsidRPr="00101D6A" w:rsidRDefault="00772AC4" w:rsidP="00B92227">
      <w:pPr>
        <w:tabs>
          <w:tab w:val="num" w:pos="0"/>
        </w:tabs>
        <w:spacing w:line="240" w:lineRule="auto"/>
        <w:ind w:hanging="567"/>
        <w:jc w:val="both"/>
        <w:rPr>
          <w:rFonts w:ascii="Times New Roman" w:hAnsi="Times New Roman"/>
          <w:sz w:val="20"/>
          <w:szCs w:val="20"/>
        </w:rPr>
      </w:pPr>
      <w:r w:rsidRPr="00101D6A">
        <w:rPr>
          <w:rFonts w:ascii="Times New Roman" w:hAnsi="Times New Roman"/>
          <w:sz w:val="20"/>
          <w:szCs w:val="20"/>
        </w:rPr>
        <w:t>Обосновывать (объяснять, составлять, применять знания, делать вывод, обобщать):</w:t>
      </w:r>
    </w:p>
    <w:p w:rsidR="00772AC4" w:rsidRPr="00101D6A" w:rsidRDefault="00772AC4" w:rsidP="00B92227">
      <w:pPr>
        <w:numPr>
          <w:ilvl w:val="0"/>
          <w:numId w:val="5"/>
        </w:numPr>
        <w:tabs>
          <w:tab w:val="num" w:pos="0"/>
        </w:tabs>
        <w:spacing w:line="240" w:lineRule="auto"/>
        <w:ind w:left="0"/>
        <w:jc w:val="both"/>
        <w:rPr>
          <w:rFonts w:ascii="Times New Roman" w:hAnsi="Times New Roman"/>
          <w:sz w:val="20"/>
          <w:szCs w:val="20"/>
        </w:rPr>
      </w:pPr>
      <w:r w:rsidRPr="00101D6A">
        <w:rPr>
          <w:rFonts w:ascii="Times New Roman" w:hAnsi="Times New Roman"/>
          <w:sz w:val="20"/>
          <w:szCs w:val="20"/>
        </w:rPr>
        <w:t>Взаимосвязь строения и функций клеток, органов систем органов  и организма и среды как основу их целостности;</w:t>
      </w:r>
    </w:p>
    <w:p w:rsidR="00772AC4" w:rsidRPr="00101D6A" w:rsidRDefault="00772AC4" w:rsidP="00B92227">
      <w:pPr>
        <w:numPr>
          <w:ilvl w:val="0"/>
          <w:numId w:val="5"/>
        </w:numPr>
        <w:tabs>
          <w:tab w:val="num" w:pos="0"/>
        </w:tabs>
        <w:spacing w:line="240" w:lineRule="auto"/>
        <w:ind w:left="0"/>
        <w:jc w:val="both"/>
        <w:rPr>
          <w:rFonts w:ascii="Times New Roman" w:hAnsi="Times New Roman"/>
          <w:sz w:val="20"/>
          <w:szCs w:val="20"/>
        </w:rPr>
      </w:pPr>
      <w:r w:rsidRPr="00101D6A">
        <w:rPr>
          <w:rFonts w:ascii="Times New Roman" w:hAnsi="Times New Roman"/>
          <w:sz w:val="20"/>
          <w:szCs w:val="20"/>
        </w:rPr>
        <w:t>Роль биологического разнообразия и сохранения равновесия в биосфере, влияние деятельности человека на среду обитания, меры по ее охране;</w:t>
      </w:r>
    </w:p>
    <w:p w:rsidR="00772AC4" w:rsidRPr="00101D6A" w:rsidRDefault="00772AC4" w:rsidP="00B92227">
      <w:pPr>
        <w:numPr>
          <w:ilvl w:val="0"/>
          <w:numId w:val="5"/>
        </w:numPr>
        <w:tabs>
          <w:tab w:val="num" w:pos="0"/>
        </w:tabs>
        <w:spacing w:line="240" w:lineRule="auto"/>
        <w:ind w:left="0"/>
        <w:jc w:val="both"/>
        <w:rPr>
          <w:rFonts w:ascii="Times New Roman" w:hAnsi="Times New Roman"/>
          <w:sz w:val="20"/>
          <w:szCs w:val="20"/>
        </w:rPr>
      </w:pPr>
      <w:r w:rsidRPr="00101D6A">
        <w:rPr>
          <w:rFonts w:ascii="Times New Roman" w:hAnsi="Times New Roman"/>
          <w:sz w:val="20"/>
          <w:szCs w:val="20"/>
        </w:rPr>
        <w:t>Необходимость бережного отношения к организмам, видам, природным сообществам;</w:t>
      </w:r>
    </w:p>
    <w:p w:rsidR="00772AC4" w:rsidRPr="00101D6A" w:rsidRDefault="00772AC4" w:rsidP="00B92227">
      <w:pPr>
        <w:numPr>
          <w:ilvl w:val="0"/>
          <w:numId w:val="5"/>
        </w:numPr>
        <w:tabs>
          <w:tab w:val="num" w:pos="0"/>
        </w:tabs>
        <w:spacing w:line="240" w:lineRule="auto"/>
        <w:ind w:left="0"/>
        <w:jc w:val="both"/>
        <w:rPr>
          <w:rFonts w:ascii="Times New Roman" w:hAnsi="Times New Roman"/>
          <w:sz w:val="20"/>
          <w:szCs w:val="20"/>
        </w:rPr>
      </w:pPr>
      <w:r w:rsidRPr="00101D6A">
        <w:rPr>
          <w:rFonts w:ascii="Times New Roman" w:hAnsi="Times New Roman"/>
          <w:sz w:val="20"/>
          <w:szCs w:val="20"/>
        </w:rPr>
        <w:t>Ведущую роль человека в повышении продуктивности сообщества.</w:t>
      </w:r>
    </w:p>
    <w:p w:rsidR="00772AC4" w:rsidRPr="00101D6A" w:rsidRDefault="00772AC4" w:rsidP="00B92227">
      <w:pPr>
        <w:tabs>
          <w:tab w:val="num" w:pos="0"/>
        </w:tabs>
        <w:spacing w:line="240" w:lineRule="auto"/>
        <w:ind w:hanging="567"/>
        <w:jc w:val="both"/>
        <w:rPr>
          <w:rFonts w:ascii="Times New Roman" w:hAnsi="Times New Roman"/>
          <w:sz w:val="20"/>
          <w:szCs w:val="20"/>
        </w:rPr>
      </w:pPr>
      <w:r w:rsidRPr="00101D6A">
        <w:rPr>
          <w:rFonts w:ascii="Times New Roman" w:hAnsi="Times New Roman"/>
          <w:sz w:val="20"/>
          <w:szCs w:val="20"/>
        </w:rPr>
        <w:t>Определять (распознавать, узнавать, сравнивать):</w:t>
      </w:r>
    </w:p>
    <w:p w:rsidR="00772AC4" w:rsidRPr="00101D6A" w:rsidRDefault="00772AC4" w:rsidP="00B92227">
      <w:pPr>
        <w:numPr>
          <w:ilvl w:val="0"/>
          <w:numId w:val="6"/>
        </w:numPr>
        <w:tabs>
          <w:tab w:val="num" w:pos="0"/>
        </w:tabs>
        <w:spacing w:line="240" w:lineRule="auto"/>
        <w:ind w:left="0"/>
        <w:jc w:val="both"/>
        <w:rPr>
          <w:rFonts w:ascii="Times New Roman" w:hAnsi="Times New Roman"/>
          <w:sz w:val="20"/>
          <w:szCs w:val="20"/>
        </w:rPr>
      </w:pPr>
      <w:r w:rsidRPr="00101D6A">
        <w:rPr>
          <w:rFonts w:ascii="Times New Roman" w:hAnsi="Times New Roman"/>
          <w:sz w:val="20"/>
          <w:szCs w:val="20"/>
        </w:rPr>
        <w:t>Организмы бактерий, грибов, растений, лишайников;</w:t>
      </w:r>
    </w:p>
    <w:p w:rsidR="00772AC4" w:rsidRPr="00101D6A" w:rsidRDefault="00772AC4" w:rsidP="00B92227">
      <w:pPr>
        <w:numPr>
          <w:ilvl w:val="0"/>
          <w:numId w:val="6"/>
        </w:numPr>
        <w:tabs>
          <w:tab w:val="num" w:pos="0"/>
        </w:tabs>
        <w:spacing w:line="240" w:lineRule="auto"/>
        <w:ind w:left="0"/>
        <w:jc w:val="both"/>
        <w:rPr>
          <w:rFonts w:ascii="Times New Roman" w:hAnsi="Times New Roman"/>
          <w:sz w:val="20"/>
          <w:szCs w:val="20"/>
        </w:rPr>
      </w:pPr>
      <w:r w:rsidRPr="00101D6A">
        <w:rPr>
          <w:rFonts w:ascii="Times New Roman" w:hAnsi="Times New Roman"/>
          <w:sz w:val="20"/>
          <w:szCs w:val="20"/>
        </w:rPr>
        <w:t>Клетки, органы и системы органов растений;</w:t>
      </w:r>
    </w:p>
    <w:p w:rsidR="00772AC4" w:rsidRPr="00101D6A" w:rsidRDefault="00772AC4" w:rsidP="00B92227">
      <w:pPr>
        <w:numPr>
          <w:ilvl w:val="0"/>
          <w:numId w:val="6"/>
        </w:numPr>
        <w:tabs>
          <w:tab w:val="num" w:pos="0"/>
        </w:tabs>
        <w:spacing w:line="240" w:lineRule="auto"/>
        <w:ind w:left="0"/>
        <w:jc w:val="both"/>
        <w:rPr>
          <w:rFonts w:ascii="Times New Roman" w:hAnsi="Times New Roman"/>
          <w:sz w:val="20"/>
          <w:szCs w:val="20"/>
        </w:rPr>
      </w:pPr>
      <w:r w:rsidRPr="00101D6A">
        <w:rPr>
          <w:rFonts w:ascii="Times New Roman" w:hAnsi="Times New Roman"/>
          <w:sz w:val="20"/>
          <w:szCs w:val="20"/>
        </w:rPr>
        <w:t>Наиболее распространенные и исчезающие виды растений региона;</w:t>
      </w:r>
    </w:p>
    <w:p w:rsidR="00772AC4" w:rsidRPr="00101D6A" w:rsidRDefault="00772AC4" w:rsidP="00B92227">
      <w:pPr>
        <w:numPr>
          <w:ilvl w:val="0"/>
          <w:numId w:val="6"/>
        </w:numPr>
        <w:tabs>
          <w:tab w:val="num" w:pos="0"/>
        </w:tabs>
        <w:spacing w:line="240" w:lineRule="auto"/>
        <w:ind w:left="0"/>
        <w:jc w:val="both"/>
        <w:rPr>
          <w:rFonts w:ascii="Times New Roman" w:hAnsi="Times New Roman"/>
          <w:sz w:val="20"/>
          <w:szCs w:val="20"/>
        </w:rPr>
      </w:pPr>
      <w:r w:rsidRPr="00101D6A">
        <w:rPr>
          <w:rFonts w:ascii="Times New Roman" w:hAnsi="Times New Roman"/>
          <w:sz w:val="20"/>
          <w:szCs w:val="20"/>
        </w:rPr>
        <w:t>Съедобные и ядовитые грибы.</w:t>
      </w:r>
    </w:p>
    <w:p w:rsidR="00772AC4" w:rsidRPr="00101D6A" w:rsidRDefault="00772AC4" w:rsidP="00B92227">
      <w:pPr>
        <w:tabs>
          <w:tab w:val="num" w:pos="0"/>
        </w:tabs>
        <w:spacing w:line="240" w:lineRule="auto"/>
        <w:ind w:hanging="567"/>
        <w:jc w:val="both"/>
        <w:rPr>
          <w:rFonts w:ascii="Times New Roman" w:hAnsi="Times New Roman"/>
          <w:sz w:val="20"/>
          <w:szCs w:val="20"/>
        </w:rPr>
      </w:pPr>
      <w:r w:rsidRPr="00101D6A">
        <w:rPr>
          <w:rFonts w:ascii="Times New Roman" w:hAnsi="Times New Roman"/>
          <w:sz w:val="20"/>
          <w:szCs w:val="20"/>
        </w:rPr>
        <w:t>Соблюдать правила:</w:t>
      </w:r>
    </w:p>
    <w:p w:rsidR="00772AC4" w:rsidRPr="00101D6A" w:rsidRDefault="00772AC4" w:rsidP="00B92227">
      <w:pPr>
        <w:numPr>
          <w:ilvl w:val="0"/>
          <w:numId w:val="7"/>
        </w:numPr>
        <w:tabs>
          <w:tab w:val="num" w:pos="0"/>
        </w:tabs>
        <w:spacing w:line="240" w:lineRule="auto"/>
        <w:ind w:left="0"/>
        <w:jc w:val="both"/>
        <w:rPr>
          <w:rFonts w:ascii="Times New Roman" w:hAnsi="Times New Roman"/>
          <w:sz w:val="20"/>
          <w:szCs w:val="20"/>
        </w:rPr>
      </w:pPr>
      <w:r w:rsidRPr="00101D6A">
        <w:rPr>
          <w:rFonts w:ascii="Times New Roman" w:hAnsi="Times New Roman"/>
          <w:sz w:val="20"/>
          <w:szCs w:val="20"/>
        </w:rPr>
        <w:t>Приготовления микропрепаратов и рассматривания их под микроскопом;</w:t>
      </w:r>
    </w:p>
    <w:p w:rsidR="00772AC4" w:rsidRPr="00101D6A" w:rsidRDefault="00772AC4" w:rsidP="00B92227">
      <w:pPr>
        <w:numPr>
          <w:ilvl w:val="0"/>
          <w:numId w:val="7"/>
        </w:numPr>
        <w:tabs>
          <w:tab w:val="num" w:pos="0"/>
        </w:tabs>
        <w:spacing w:line="240" w:lineRule="auto"/>
        <w:ind w:left="0"/>
        <w:jc w:val="both"/>
        <w:rPr>
          <w:rFonts w:ascii="Times New Roman" w:hAnsi="Times New Roman"/>
          <w:sz w:val="20"/>
          <w:szCs w:val="20"/>
        </w:rPr>
      </w:pPr>
      <w:r w:rsidRPr="00101D6A">
        <w:rPr>
          <w:rFonts w:ascii="Times New Roman" w:hAnsi="Times New Roman"/>
          <w:sz w:val="20"/>
          <w:szCs w:val="20"/>
        </w:rPr>
        <w:lastRenderedPageBreak/>
        <w:t>Наблюдения за сезонными изменениями в жизни растений;</w:t>
      </w:r>
    </w:p>
    <w:p w:rsidR="00772AC4" w:rsidRPr="00101D6A" w:rsidRDefault="00772AC4" w:rsidP="00B92227">
      <w:pPr>
        <w:numPr>
          <w:ilvl w:val="0"/>
          <w:numId w:val="7"/>
        </w:numPr>
        <w:tabs>
          <w:tab w:val="num" w:pos="0"/>
        </w:tabs>
        <w:spacing w:line="240" w:lineRule="auto"/>
        <w:ind w:left="0"/>
        <w:jc w:val="both"/>
        <w:rPr>
          <w:rFonts w:ascii="Times New Roman" w:hAnsi="Times New Roman"/>
          <w:sz w:val="20"/>
          <w:szCs w:val="20"/>
        </w:rPr>
      </w:pPr>
      <w:r w:rsidRPr="00101D6A">
        <w:rPr>
          <w:rFonts w:ascii="Times New Roman" w:hAnsi="Times New Roman"/>
          <w:sz w:val="20"/>
          <w:szCs w:val="20"/>
        </w:rPr>
        <w:t>Проведения простейших опытов по изучению жизнедеятельности растений;</w:t>
      </w:r>
    </w:p>
    <w:p w:rsidR="00772AC4" w:rsidRPr="00101D6A" w:rsidRDefault="00772AC4" w:rsidP="00B92227">
      <w:pPr>
        <w:numPr>
          <w:ilvl w:val="0"/>
          <w:numId w:val="7"/>
        </w:numPr>
        <w:tabs>
          <w:tab w:val="num" w:pos="0"/>
        </w:tabs>
        <w:spacing w:line="240" w:lineRule="auto"/>
        <w:ind w:left="0"/>
        <w:jc w:val="both"/>
        <w:rPr>
          <w:rFonts w:ascii="Times New Roman" w:hAnsi="Times New Roman"/>
          <w:sz w:val="20"/>
          <w:szCs w:val="20"/>
        </w:rPr>
      </w:pPr>
      <w:r w:rsidRPr="00101D6A">
        <w:rPr>
          <w:rFonts w:ascii="Times New Roman" w:hAnsi="Times New Roman"/>
          <w:sz w:val="20"/>
          <w:szCs w:val="20"/>
        </w:rPr>
        <w:t>Бережного отношения к организмам, видам, природным сообществам;</w:t>
      </w:r>
    </w:p>
    <w:p w:rsidR="00772AC4" w:rsidRPr="00101D6A" w:rsidRDefault="00772AC4" w:rsidP="00B92227">
      <w:pPr>
        <w:numPr>
          <w:ilvl w:val="0"/>
          <w:numId w:val="7"/>
        </w:numPr>
        <w:tabs>
          <w:tab w:val="num" w:pos="0"/>
        </w:tabs>
        <w:spacing w:line="240" w:lineRule="auto"/>
        <w:ind w:left="0"/>
        <w:jc w:val="both"/>
        <w:rPr>
          <w:rFonts w:ascii="Times New Roman" w:hAnsi="Times New Roman"/>
          <w:sz w:val="20"/>
          <w:szCs w:val="20"/>
        </w:rPr>
      </w:pPr>
      <w:r w:rsidRPr="00101D6A">
        <w:rPr>
          <w:rFonts w:ascii="Times New Roman" w:hAnsi="Times New Roman"/>
          <w:sz w:val="20"/>
          <w:szCs w:val="20"/>
        </w:rPr>
        <w:t xml:space="preserve"> Поведения в природе; </w:t>
      </w:r>
    </w:p>
    <w:p w:rsidR="00772AC4" w:rsidRPr="00101D6A" w:rsidRDefault="00772AC4" w:rsidP="00B92227">
      <w:pPr>
        <w:numPr>
          <w:ilvl w:val="0"/>
          <w:numId w:val="7"/>
        </w:numPr>
        <w:tabs>
          <w:tab w:val="num" w:pos="0"/>
        </w:tabs>
        <w:spacing w:line="240" w:lineRule="auto"/>
        <w:ind w:left="0"/>
        <w:jc w:val="both"/>
        <w:rPr>
          <w:rFonts w:ascii="Times New Roman" w:hAnsi="Times New Roman"/>
          <w:sz w:val="20"/>
          <w:szCs w:val="20"/>
        </w:rPr>
      </w:pPr>
      <w:r w:rsidRPr="00101D6A">
        <w:rPr>
          <w:rFonts w:ascii="Times New Roman" w:hAnsi="Times New Roman"/>
          <w:sz w:val="20"/>
          <w:szCs w:val="20"/>
        </w:rPr>
        <w:t>Здорового образа жизни человека;</w:t>
      </w:r>
    </w:p>
    <w:p w:rsidR="00772AC4" w:rsidRPr="00101D6A" w:rsidRDefault="00772AC4" w:rsidP="00B92227">
      <w:pPr>
        <w:numPr>
          <w:ilvl w:val="0"/>
          <w:numId w:val="7"/>
        </w:numPr>
        <w:tabs>
          <w:tab w:val="num" w:pos="0"/>
        </w:tabs>
        <w:spacing w:line="240" w:lineRule="auto"/>
        <w:ind w:left="0"/>
        <w:jc w:val="both"/>
        <w:rPr>
          <w:rFonts w:ascii="Times New Roman" w:hAnsi="Times New Roman"/>
          <w:sz w:val="20"/>
          <w:szCs w:val="20"/>
        </w:rPr>
      </w:pPr>
      <w:r w:rsidRPr="00101D6A">
        <w:rPr>
          <w:rFonts w:ascii="Times New Roman" w:hAnsi="Times New Roman"/>
          <w:sz w:val="20"/>
          <w:szCs w:val="20"/>
        </w:rPr>
        <w:t>Выращивания культурных растений.</w:t>
      </w:r>
    </w:p>
    <w:p w:rsidR="00772AC4" w:rsidRPr="00101D6A" w:rsidRDefault="00772AC4" w:rsidP="00B92227">
      <w:pPr>
        <w:tabs>
          <w:tab w:val="num" w:pos="0"/>
        </w:tabs>
        <w:spacing w:line="240" w:lineRule="auto"/>
        <w:ind w:hanging="567"/>
        <w:jc w:val="both"/>
        <w:rPr>
          <w:rFonts w:ascii="Times New Roman" w:hAnsi="Times New Roman"/>
          <w:sz w:val="20"/>
          <w:szCs w:val="20"/>
        </w:rPr>
      </w:pPr>
      <w:r w:rsidRPr="00101D6A">
        <w:rPr>
          <w:rFonts w:ascii="Times New Roman" w:hAnsi="Times New Roman"/>
          <w:sz w:val="20"/>
          <w:szCs w:val="20"/>
        </w:rPr>
        <w:t>Владеть умениями:</w:t>
      </w:r>
    </w:p>
    <w:p w:rsidR="00772AC4" w:rsidRPr="00101D6A" w:rsidRDefault="00772AC4" w:rsidP="00B92227">
      <w:pPr>
        <w:numPr>
          <w:ilvl w:val="0"/>
          <w:numId w:val="8"/>
        </w:numPr>
        <w:tabs>
          <w:tab w:val="num" w:pos="0"/>
        </w:tabs>
        <w:spacing w:line="240" w:lineRule="auto"/>
        <w:ind w:left="0"/>
        <w:jc w:val="both"/>
        <w:rPr>
          <w:rFonts w:ascii="Times New Roman" w:hAnsi="Times New Roman"/>
          <w:sz w:val="20"/>
          <w:szCs w:val="20"/>
        </w:rPr>
      </w:pPr>
      <w:r w:rsidRPr="00101D6A">
        <w:rPr>
          <w:rFonts w:ascii="Times New Roman" w:hAnsi="Times New Roman"/>
          <w:sz w:val="20"/>
          <w:szCs w:val="20"/>
        </w:rPr>
        <w:t>Излагать основное содержание параграфа, находить в тексте ответы на вопросы;</w:t>
      </w:r>
    </w:p>
    <w:p w:rsidR="00772AC4" w:rsidRPr="00101D6A" w:rsidRDefault="00772AC4" w:rsidP="00B92227">
      <w:pPr>
        <w:numPr>
          <w:ilvl w:val="0"/>
          <w:numId w:val="8"/>
        </w:numPr>
        <w:tabs>
          <w:tab w:val="num" w:pos="0"/>
        </w:tabs>
        <w:spacing w:line="240" w:lineRule="auto"/>
        <w:ind w:left="0"/>
        <w:jc w:val="both"/>
        <w:rPr>
          <w:rFonts w:ascii="Times New Roman" w:hAnsi="Times New Roman"/>
          <w:sz w:val="20"/>
          <w:szCs w:val="20"/>
        </w:rPr>
      </w:pPr>
      <w:r w:rsidRPr="00101D6A">
        <w:rPr>
          <w:rFonts w:ascii="Times New Roman" w:hAnsi="Times New Roman"/>
          <w:sz w:val="20"/>
          <w:szCs w:val="20"/>
        </w:rPr>
        <w:t>Использовать рисунки;</w:t>
      </w:r>
    </w:p>
    <w:p w:rsidR="00772AC4" w:rsidRPr="00101D6A" w:rsidRDefault="00772AC4" w:rsidP="00B92227">
      <w:pPr>
        <w:numPr>
          <w:ilvl w:val="0"/>
          <w:numId w:val="8"/>
        </w:numPr>
        <w:tabs>
          <w:tab w:val="num" w:pos="0"/>
        </w:tabs>
        <w:spacing w:line="240" w:lineRule="auto"/>
        <w:ind w:left="0"/>
        <w:jc w:val="both"/>
        <w:rPr>
          <w:rFonts w:ascii="Times New Roman" w:hAnsi="Times New Roman"/>
          <w:sz w:val="20"/>
          <w:szCs w:val="20"/>
        </w:rPr>
      </w:pPr>
      <w:r w:rsidRPr="00101D6A">
        <w:rPr>
          <w:rFonts w:ascii="Times New Roman" w:hAnsi="Times New Roman"/>
          <w:sz w:val="20"/>
          <w:szCs w:val="20"/>
        </w:rPr>
        <w:t>Самостоятельно изучать отдельные вопросы программы по учебнику</w:t>
      </w:r>
    </w:p>
    <w:p w:rsidR="00772AC4" w:rsidRPr="00101D6A" w:rsidRDefault="00772AC4" w:rsidP="00450FA1">
      <w:pPr>
        <w:spacing w:line="240" w:lineRule="auto"/>
        <w:jc w:val="both"/>
        <w:rPr>
          <w:rFonts w:ascii="Times New Roman" w:hAnsi="Times New Roman"/>
          <w:sz w:val="20"/>
          <w:szCs w:val="20"/>
        </w:rPr>
      </w:pPr>
      <w:proofErr w:type="spellStart"/>
      <w:r w:rsidRPr="00101D6A">
        <w:rPr>
          <w:rFonts w:ascii="Times New Roman" w:hAnsi="Times New Roman"/>
          <w:sz w:val="20"/>
          <w:szCs w:val="20"/>
        </w:rPr>
        <w:t>Метапредметнымирезультатми</w:t>
      </w:r>
      <w:proofErr w:type="spellEnd"/>
      <w:r w:rsidRPr="00101D6A">
        <w:rPr>
          <w:rFonts w:ascii="Times New Roman" w:hAnsi="Times New Roman"/>
          <w:sz w:val="20"/>
          <w:szCs w:val="20"/>
        </w:rPr>
        <w:t xml:space="preserve"> изучения курса «Биология» является формирование универсальных учебных действий (УУД).</w:t>
      </w:r>
    </w:p>
    <w:p w:rsidR="00772AC4" w:rsidRPr="00101D6A" w:rsidRDefault="00772AC4" w:rsidP="00450FA1">
      <w:pPr>
        <w:spacing w:line="240" w:lineRule="auto"/>
        <w:jc w:val="both"/>
        <w:rPr>
          <w:rFonts w:ascii="Times New Roman" w:hAnsi="Times New Roman"/>
          <w:sz w:val="20"/>
          <w:szCs w:val="20"/>
          <w:u w:val="single"/>
        </w:rPr>
      </w:pPr>
      <w:r w:rsidRPr="00101D6A">
        <w:rPr>
          <w:rFonts w:ascii="Times New Roman" w:hAnsi="Times New Roman"/>
          <w:sz w:val="20"/>
          <w:szCs w:val="20"/>
          <w:u w:val="single"/>
        </w:rPr>
        <w:t>Регулятивные УУД:</w:t>
      </w:r>
    </w:p>
    <w:p w:rsidR="00772AC4" w:rsidRPr="00101D6A" w:rsidRDefault="00772AC4" w:rsidP="00450FA1">
      <w:pPr>
        <w:spacing w:line="240" w:lineRule="auto"/>
        <w:jc w:val="both"/>
        <w:rPr>
          <w:rFonts w:ascii="Times New Roman" w:hAnsi="Times New Roman"/>
          <w:sz w:val="20"/>
          <w:szCs w:val="20"/>
        </w:rPr>
      </w:pPr>
      <w:r w:rsidRPr="00101D6A">
        <w:rPr>
          <w:rFonts w:ascii="Times New Roman" w:hAnsi="Times New Roman"/>
          <w:sz w:val="20"/>
          <w:szCs w:val="20"/>
        </w:rPr>
        <w:t>Самостоятельно обнаруживать и формулировать учебную проблему, определять цель учебной деятельности, выбирать тему проекта.</w:t>
      </w:r>
    </w:p>
    <w:p w:rsidR="00772AC4" w:rsidRPr="00101D6A" w:rsidRDefault="00772AC4" w:rsidP="00450FA1">
      <w:pPr>
        <w:spacing w:line="240" w:lineRule="auto"/>
        <w:jc w:val="both"/>
        <w:rPr>
          <w:rFonts w:ascii="Times New Roman" w:hAnsi="Times New Roman"/>
          <w:sz w:val="20"/>
          <w:szCs w:val="20"/>
        </w:rPr>
      </w:pPr>
      <w:r w:rsidRPr="00101D6A">
        <w:rPr>
          <w:rFonts w:ascii="Times New Roman" w:hAnsi="Times New Roman"/>
          <w:sz w:val="20"/>
          <w:szCs w:val="20"/>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772AC4" w:rsidRPr="00101D6A" w:rsidRDefault="00772AC4" w:rsidP="00450FA1">
      <w:pPr>
        <w:spacing w:line="240" w:lineRule="auto"/>
        <w:jc w:val="both"/>
        <w:rPr>
          <w:rFonts w:ascii="Times New Roman" w:hAnsi="Times New Roman"/>
          <w:sz w:val="20"/>
          <w:szCs w:val="20"/>
        </w:rPr>
      </w:pPr>
      <w:r w:rsidRPr="00101D6A">
        <w:rPr>
          <w:rFonts w:ascii="Times New Roman" w:hAnsi="Times New Roman"/>
          <w:sz w:val="20"/>
          <w:szCs w:val="20"/>
        </w:rPr>
        <w:t>Составлять (индивидуально или в группе) план решения проблемы (выполнение проекта).</w:t>
      </w:r>
    </w:p>
    <w:p w:rsidR="00772AC4" w:rsidRPr="00101D6A" w:rsidRDefault="00772AC4" w:rsidP="00450FA1">
      <w:pPr>
        <w:spacing w:line="240" w:lineRule="auto"/>
        <w:jc w:val="both"/>
        <w:rPr>
          <w:rFonts w:ascii="Times New Roman" w:hAnsi="Times New Roman"/>
          <w:sz w:val="20"/>
          <w:szCs w:val="20"/>
        </w:rPr>
      </w:pPr>
      <w:r w:rsidRPr="00101D6A">
        <w:rPr>
          <w:rFonts w:ascii="Times New Roman" w:hAnsi="Times New Roman"/>
          <w:sz w:val="20"/>
          <w:szCs w:val="20"/>
        </w:rPr>
        <w:t>Работая по плану, сверять свои действия с целью и, при необходимости исправлять ошибки самостоятельно.</w:t>
      </w:r>
    </w:p>
    <w:p w:rsidR="00772AC4" w:rsidRPr="00101D6A" w:rsidRDefault="00772AC4" w:rsidP="00450FA1">
      <w:pPr>
        <w:spacing w:line="240" w:lineRule="auto"/>
        <w:jc w:val="both"/>
        <w:rPr>
          <w:rFonts w:ascii="Times New Roman" w:hAnsi="Times New Roman"/>
          <w:sz w:val="20"/>
          <w:szCs w:val="20"/>
        </w:rPr>
      </w:pPr>
      <w:r w:rsidRPr="00101D6A">
        <w:rPr>
          <w:rFonts w:ascii="Times New Roman" w:hAnsi="Times New Roman"/>
          <w:sz w:val="20"/>
          <w:szCs w:val="20"/>
        </w:rPr>
        <w:t>В диалоге с учителем совершенствовать самостоятельно выработанные критерии оценки.</w:t>
      </w:r>
    </w:p>
    <w:p w:rsidR="00772AC4" w:rsidRPr="00101D6A" w:rsidRDefault="00772AC4" w:rsidP="00450FA1">
      <w:pPr>
        <w:spacing w:line="240" w:lineRule="auto"/>
        <w:jc w:val="both"/>
        <w:rPr>
          <w:rFonts w:ascii="Times New Roman" w:hAnsi="Times New Roman"/>
          <w:sz w:val="20"/>
          <w:szCs w:val="20"/>
          <w:u w:val="single"/>
        </w:rPr>
      </w:pPr>
      <w:r w:rsidRPr="00101D6A">
        <w:rPr>
          <w:rFonts w:ascii="Times New Roman" w:hAnsi="Times New Roman"/>
          <w:sz w:val="20"/>
          <w:szCs w:val="20"/>
          <w:u w:val="single"/>
        </w:rPr>
        <w:t>Познавательные УУД:</w:t>
      </w:r>
    </w:p>
    <w:p w:rsidR="00772AC4" w:rsidRPr="00101D6A" w:rsidRDefault="00772AC4" w:rsidP="00450FA1">
      <w:pPr>
        <w:spacing w:line="240" w:lineRule="auto"/>
        <w:jc w:val="both"/>
        <w:rPr>
          <w:rFonts w:ascii="Times New Roman" w:hAnsi="Times New Roman"/>
          <w:sz w:val="20"/>
          <w:szCs w:val="20"/>
        </w:rPr>
      </w:pPr>
      <w:r w:rsidRPr="00101D6A">
        <w:rPr>
          <w:rFonts w:ascii="Times New Roman" w:hAnsi="Times New Roman"/>
          <w:sz w:val="20"/>
          <w:szCs w:val="20"/>
        </w:rPr>
        <w:t>Анализировать, сравнивать, классифицировать и обобщать факты и явления. Выявлять причины следствия простых явлений.</w:t>
      </w:r>
    </w:p>
    <w:p w:rsidR="00772AC4" w:rsidRPr="00101D6A" w:rsidRDefault="00772AC4" w:rsidP="00450FA1">
      <w:pPr>
        <w:spacing w:line="240" w:lineRule="auto"/>
        <w:jc w:val="both"/>
        <w:rPr>
          <w:rFonts w:ascii="Times New Roman" w:hAnsi="Times New Roman"/>
          <w:sz w:val="20"/>
          <w:szCs w:val="20"/>
        </w:rPr>
      </w:pPr>
      <w:r w:rsidRPr="00101D6A">
        <w:rPr>
          <w:rFonts w:ascii="Times New Roman" w:hAnsi="Times New Roman"/>
          <w:sz w:val="20"/>
          <w:szCs w:val="20"/>
        </w:rPr>
        <w:t xml:space="preserve">Осуществлять сравнение, </w:t>
      </w:r>
      <w:proofErr w:type="spellStart"/>
      <w:r w:rsidRPr="00101D6A">
        <w:rPr>
          <w:rFonts w:ascii="Times New Roman" w:hAnsi="Times New Roman"/>
          <w:sz w:val="20"/>
          <w:szCs w:val="20"/>
        </w:rPr>
        <w:t>сериацию</w:t>
      </w:r>
      <w:proofErr w:type="spellEnd"/>
      <w:r w:rsidRPr="00101D6A">
        <w:rPr>
          <w:rFonts w:ascii="Times New Roman" w:hAnsi="Times New Roman"/>
          <w:sz w:val="20"/>
          <w:szCs w:val="20"/>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772AC4" w:rsidRPr="00101D6A" w:rsidRDefault="00772AC4" w:rsidP="00450FA1">
      <w:pPr>
        <w:spacing w:line="240" w:lineRule="auto"/>
        <w:jc w:val="both"/>
        <w:rPr>
          <w:rFonts w:ascii="Times New Roman" w:hAnsi="Times New Roman"/>
          <w:sz w:val="20"/>
          <w:szCs w:val="20"/>
        </w:rPr>
      </w:pPr>
      <w:r w:rsidRPr="00101D6A">
        <w:rPr>
          <w:rFonts w:ascii="Times New Roman" w:hAnsi="Times New Roman"/>
          <w:sz w:val="20"/>
          <w:szCs w:val="20"/>
        </w:rPr>
        <w:t>Строить логическое рассуждение, включающее установление причинно-следственных связей.</w:t>
      </w:r>
    </w:p>
    <w:p w:rsidR="00772AC4" w:rsidRPr="00101D6A" w:rsidRDefault="00772AC4" w:rsidP="00450FA1">
      <w:pPr>
        <w:spacing w:line="240" w:lineRule="auto"/>
        <w:jc w:val="both"/>
        <w:rPr>
          <w:rFonts w:ascii="Times New Roman" w:hAnsi="Times New Roman"/>
          <w:sz w:val="20"/>
          <w:szCs w:val="20"/>
        </w:rPr>
      </w:pPr>
      <w:r w:rsidRPr="00101D6A">
        <w:rPr>
          <w:rFonts w:ascii="Times New Roman" w:hAnsi="Times New Roman"/>
          <w:sz w:val="20"/>
          <w:szCs w:val="20"/>
        </w:rPr>
        <w:t>Создавать схематические модели с выделением существенных характеристик объекта.</w:t>
      </w:r>
    </w:p>
    <w:p w:rsidR="00772AC4" w:rsidRPr="00101D6A" w:rsidRDefault="00772AC4" w:rsidP="00450FA1">
      <w:pPr>
        <w:spacing w:line="240" w:lineRule="auto"/>
        <w:jc w:val="both"/>
        <w:rPr>
          <w:rFonts w:ascii="Times New Roman" w:hAnsi="Times New Roman"/>
          <w:sz w:val="20"/>
          <w:szCs w:val="20"/>
        </w:rPr>
      </w:pPr>
      <w:r w:rsidRPr="00101D6A">
        <w:rPr>
          <w:rFonts w:ascii="Times New Roman" w:hAnsi="Times New Roman"/>
          <w:sz w:val="20"/>
          <w:szCs w:val="20"/>
        </w:rPr>
        <w:t>Составлять тезисы, различные виды планов (простых, сложных и т.п.) преобразовывать информацию из одного вида в другой (таблицу в текст и пр.)</w:t>
      </w:r>
    </w:p>
    <w:p w:rsidR="00772AC4" w:rsidRPr="00101D6A" w:rsidRDefault="00772AC4" w:rsidP="00450FA1">
      <w:pPr>
        <w:spacing w:line="240" w:lineRule="auto"/>
        <w:jc w:val="both"/>
        <w:rPr>
          <w:rFonts w:ascii="Times New Roman" w:hAnsi="Times New Roman"/>
          <w:sz w:val="20"/>
          <w:szCs w:val="20"/>
        </w:rPr>
      </w:pPr>
      <w:r w:rsidRPr="00101D6A">
        <w:rPr>
          <w:rFonts w:ascii="Times New Roman" w:hAnsi="Times New Roman"/>
          <w:sz w:val="20"/>
          <w:szCs w:val="20"/>
        </w:rPr>
        <w:t>Вычитывать все уровни текстовой информации.</w:t>
      </w:r>
    </w:p>
    <w:p w:rsidR="00772AC4" w:rsidRPr="00101D6A" w:rsidRDefault="00772AC4" w:rsidP="00450FA1">
      <w:pPr>
        <w:spacing w:line="240" w:lineRule="auto"/>
        <w:jc w:val="both"/>
        <w:rPr>
          <w:rFonts w:ascii="Times New Roman" w:hAnsi="Times New Roman"/>
          <w:sz w:val="20"/>
          <w:szCs w:val="20"/>
        </w:rPr>
      </w:pPr>
      <w:r w:rsidRPr="00101D6A">
        <w:rPr>
          <w:rFonts w:ascii="Times New Roman" w:hAnsi="Times New Roman"/>
          <w:sz w:val="20"/>
          <w:szCs w:val="20"/>
        </w:rPr>
        <w:t>Уметь определять возможные источники необходимых сведений, производить поиск информации, анализировать и оценивать ее достоверность.</w:t>
      </w:r>
    </w:p>
    <w:p w:rsidR="00772AC4" w:rsidRPr="00101D6A" w:rsidRDefault="00772AC4" w:rsidP="00450FA1">
      <w:pPr>
        <w:spacing w:line="240" w:lineRule="auto"/>
        <w:jc w:val="both"/>
        <w:rPr>
          <w:rFonts w:ascii="Times New Roman" w:hAnsi="Times New Roman"/>
          <w:sz w:val="20"/>
          <w:szCs w:val="20"/>
          <w:u w:val="single"/>
        </w:rPr>
      </w:pPr>
      <w:r w:rsidRPr="00101D6A">
        <w:rPr>
          <w:rFonts w:ascii="Times New Roman" w:hAnsi="Times New Roman"/>
          <w:sz w:val="20"/>
          <w:szCs w:val="20"/>
          <w:u w:val="single"/>
        </w:rPr>
        <w:t>Коммуникативные УУД:</w:t>
      </w:r>
    </w:p>
    <w:p w:rsidR="00772AC4" w:rsidRPr="00101D6A" w:rsidRDefault="00772AC4" w:rsidP="00450FA1">
      <w:pPr>
        <w:spacing w:line="240" w:lineRule="auto"/>
        <w:jc w:val="both"/>
        <w:rPr>
          <w:rFonts w:ascii="Times New Roman" w:hAnsi="Times New Roman"/>
          <w:sz w:val="20"/>
          <w:szCs w:val="20"/>
        </w:rPr>
      </w:pPr>
      <w:r w:rsidRPr="00101D6A">
        <w:rPr>
          <w:rFonts w:ascii="Times New Roman" w:hAnsi="Times New Roman"/>
          <w:sz w:val="20"/>
          <w:szCs w:val="20"/>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772AC4" w:rsidRPr="00101D6A" w:rsidRDefault="00772AC4" w:rsidP="00450FA1">
      <w:pPr>
        <w:spacing w:line="240" w:lineRule="auto"/>
        <w:jc w:val="both"/>
        <w:rPr>
          <w:rFonts w:ascii="Times New Roman" w:hAnsi="Times New Roman"/>
          <w:sz w:val="20"/>
          <w:szCs w:val="20"/>
        </w:rPr>
      </w:pPr>
    </w:p>
    <w:p w:rsidR="00772AC4" w:rsidRPr="00101D6A" w:rsidRDefault="00772AC4" w:rsidP="00450FA1">
      <w:pPr>
        <w:spacing w:line="240" w:lineRule="auto"/>
        <w:jc w:val="both"/>
        <w:rPr>
          <w:rFonts w:ascii="Times New Roman" w:hAnsi="Times New Roman"/>
          <w:sz w:val="20"/>
          <w:szCs w:val="20"/>
        </w:rPr>
      </w:pPr>
      <w:r w:rsidRPr="00101D6A">
        <w:rPr>
          <w:rFonts w:ascii="Times New Roman" w:hAnsi="Times New Roman"/>
          <w:sz w:val="20"/>
          <w:szCs w:val="20"/>
        </w:rPr>
        <w:t>Предметными результатами изучения предмета «Биология» являются следующие умения:</w:t>
      </w:r>
    </w:p>
    <w:p w:rsidR="00772AC4" w:rsidRPr="00101D6A" w:rsidRDefault="00772AC4" w:rsidP="00450FA1">
      <w:pPr>
        <w:spacing w:line="240" w:lineRule="auto"/>
        <w:jc w:val="both"/>
        <w:rPr>
          <w:rFonts w:ascii="Times New Roman" w:hAnsi="Times New Roman"/>
          <w:sz w:val="20"/>
          <w:szCs w:val="20"/>
        </w:rPr>
      </w:pPr>
      <w:r w:rsidRPr="00101D6A">
        <w:rPr>
          <w:rFonts w:ascii="Times New Roman" w:hAnsi="Times New Roman"/>
          <w:sz w:val="20"/>
          <w:szCs w:val="20"/>
        </w:rPr>
        <w:t>1-я линия развития – осознание роли жизни;</w:t>
      </w:r>
    </w:p>
    <w:p w:rsidR="00772AC4" w:rsidRPr="00101D6A" w:rsidRDefault="00772AC4" w:rsidP="00450FA1">
      <w:pPr>
        <w:spacing w:line="240" w:lineRule="auto"/>
        <w:jc w:val="both"/>
        <w:rPr>
          <w:rFonts w:ascii="Times New Roman" w:hAnsi="Times New Roman"/>
          <w:sz w:val="20"/>
          <w:szCs w:val="20"/>
        </w:rPr>
      </w:pPr>
      <w:r w:rsidRPr="00101D6A">
        <w:rPr>
          <w:rFonts w:ascii="Times New Roman" w:hAnsi="Times New Roman"/>
          <w:sz w:val="20"/>
          <w:szCs w:val="20"/>
        </w:rPr>
        <w:t>- определять роль в природе различных групп организмов;</w:t>
      </w:r>
    </w:p>
    <w:p w:rsidR="00772AC4" w:rsidRPr="00101D6A" w:rsidRDefault="00772AC4" w:rsidP="00450FA1">
      <w:pPr>
        <w:spacing w:line="240" w:lineRule="auto"/>
        <w:jc w:val="both"/>
        <w:rPr>
          <w:rFonts w:ascii="Times New Roman" w:hAnsi="Times New Roman"/>
          <w:sz w:val="20"/>
          <w:szCs w:val="20"/>
        </w:rPr>
      </w:pPr>
      <w:r w:rsidRPr="00101D6A">
        <w:rPr>
          <w:rFonts w:ascii="Times New Roman" w:hAnsi="Times New Roman"/>
          <w:sz w:val="20"/>
          <w:szCs w:val="20"/>
        </w:rPr>
        <w:t>- объяснять роль живых организмов в круговороте веществ экосистемы.</w:t>
      </w:r>
    </w:p>
    <w:p w:rsidR="00772AC4" w:rsidRPr="00101D6A" w:rsidRDefault="00772AC4" w:rsidP="00450FA1">
      <w:pPr>
        <w:spacing w:line="240" w:lineRule="auto"/>
        <w:jc w:val="both"/>
        <w:rPr>
          <w:rFonts w:ascii="Times New Roman" w:hAnsi="Times New Roman"/>
          <w:sz w:val="20"/>
          <w:szCs w:val="20"/>
        </w:rPr>
      </w:pPr>
      <w:r w:rsidRPr="00101D6A">
        <w:rPr>
          <w:rFonts w:ascii="Times New Roman" w:hAnsi="Times New Roman"/>
          <w:sz w:val="20"/>
          <w:szCs w:val="20"/>
        </w:rPr>
        <w:t>2-я линия развития – рассмотрение биологических процессов в развитии:</w:t>
      </w:r>
    </w:p>
    <w:p w:rsidR="00772AC4" w:rsidRPr="00101D6A" w:rsidRDefault="00772AC4" w:rsidP="00450FA1">
      <w:pPr>
        <w:spacing w:line="240" w:lineRule="auto"/>
        <w:jc w:val="both"/>
        <w:rPr>
          <w:rFonts w:ascii="Times New Roman" w:hAnsi="Times New Roman"/>
          <w:sz w:val="20"/>
          <w:szCs w:val="20"/>
        </w:rPr>
      </w:pPr>
      <w:r w:rsidRPr="00101D6A">
        <w:rPr>
          <w:rFonts w:ascii="Times New Roman" w:hAnsi="Times New Roman"/>
          <w:sz w:val="20"/>
          <w:szCs w:val="20"/>
        </w:rPr>
        <w:t>- приводить примеры приспособлений организмов к среде обитания и объяснять их значение;</w:t>
      </w:r>
    </w:p>
    <w:p w:rsidR="00772AC4" w:rsidRPr="00101D6A" w:rsidRDefault="00772AC4" w:rsidP="00450FA1">
      <w:pPr>
        <w:spacing w:line="240" w:lineRule="auto"/>
        <w:jc w:val="both"/>
        <w:rPr>
          <w:rFonts w:ascii="Times New Roman" w:hAnsi="Times New Roman"/>
          <w:sz w:val="20"/>
          <w:szCs w:val="20"/>
        </w:rPr>
      </w:pPr>
      <w:r w:rsidRPr="00101D6A">
        <w:rPr>
          <w:rFonts w:ascii="Times New Roman" w:hAnsi="Times New Roman"/>
          <w:sz w:val="20"/>
          <w:szCs w:val="20"/>
        </w:rPr>
        <w:t>- находить черты, свидетельствующие об усложнении живых организмов по сравнению с предками, и давать им объяснение;</w:t>
      </w:r>
    </w:p>
    <w:p w:rsidR="00772AC4" w:rsidRPr="00101D6A" w:rsidRDefault="00772AC4" w:rsidP="00450FA1">
      <w:pPr>
        <w:spacing w:line="240" w:lineRule="auto"/>
        <w:jc w:val="both"/>
        <w:rPr>
          <w:rFonts w:ascii="Times New Roman" w:hAnsi="Times New Roman"/>
          <w:sz w:val="20"/>
          <w:szCs w:val="20"/>
        </w:rPr>
      </w:pPr>
      <w:r w:rsidRPr="00101D6A">
        <w:rPr>
          <w:rFonts w:ascii="Times New Roman" w:hAnsi="Times New Roman"/>
          <w:sz w:val="20"/>
          <w:szCs w:val="20"/>
        </w:rPr>
        <w:t>- объяснять приспособления на разных стадиях жизненных циклов.</w:t>
      </w:r>
    </w:p>
    <w:p w:rsidR="00772AC4" w:rsidRPr="00101D6A" w:rsidRDefault="00772AC4" w:rsidP="00450FA1">
      <w:pPr>
        <w:spacing w:line="240" w:lineRule="auto"/>
        <w:jc w:val="both"/>
        <w:rPr>
          <w:rFonts w:ascii="Times New Roman" w:hAnsi="Times New Roman"/>
          <w:sz w:val="20"/>
          <w:szCs w:val="20"/>
        </w:rPr>
      </w:pPr>
      <w:r w:rsidRPr="00101D6A">
        <w:rPr>
          <w:rFonts w:ascii="Times New Roman" w:hAnsi="Times New Roman"/>
          <w:sz w:val="20"/>
          <w:szCs w:val="20"/>
        </w:rPr>
        <w:t>3-я линия развития – использование биологических знаний в быту:</w:t>
      </w:r>
    </w:p>
    <w:p w:rsidR="00772AC4" w:rsidRPr="00101D6A" w:rsidRDefault="00772AC4" w:rsidP="00450FA1">
      <w:pPr>
        <w:spacing w:line="240" w:lineRule="auto"/>
        <w:jc w:val="both"/>
        <w:rPr>
          <w:rFonts w:ascii="Times New Roman" w:hAnsi="Times New Roman"/>
          <w:sz w:val="20"/>
          <w:szCs w:val="20"/>
        </w:rPr>
      </w:pPr>
      <w:r w:rsidRPr="00101D6A">
        <w:rPr>
          <w:rFonts w:ascii="Times New Roman" w:hAnsi="Times New Roman"/>
          <w:sz w:val="20"/>
          <w:szCs w:val="20"/>
        </w:rPr>
        <w:t>- объяснять значение живых организмов в жизни и хозяйстве человека;</w:t>
      </w:r>
    </w:p>
    <w:p w:rsidR="00772AC4" w:rsidRPr="00101D6A" w:rsidRDefault="00772AC4" w:rsidP="00450FA1">
      <w:pPr>
        <w:spacing w:line="240" w:lineRule="auto"/>
        <w:jc w:val="both"/>
        <w:rPr>
          <w:rFonts w:ascii="Times New Roman" w:hAnsi="Times New Roman"/>
          <w:sz w:val="20"/>
          <w:szCs w:val="20"/>
        </w:rPr>
      </w:pPr>
      <w:r w:rsidRPr="00101D6A">
        <w:rPr>
          <w:rFonts w:ascii="Times New Roman" w:hAnsi="Times New Roman"/>
          <w:sz w:val="20"/>
          <w:szCs w:val="20"/>
        </w:rPr>
        <w:t>4-я линия развития – объяснять мир с точки зрения биологии:</w:t>
      </w:r>
    </w:p>
    <w:p w:rsidR="00772AC4" w:rsidRPr="00101D6A" w:rsidRDefault="00772AC4" w:rsidP="00450FA1">
      <w:pPr>
        <w:spacing w:line="240" w:lineRule="auto"/>
        <w:jc w:val="both"/>
        <w:rPr>
          <w:rFonts w:ascii="Times New Roman" w:hAnsi="Times New Roman"/>
          <w:sz w:val="20"/>
          <w:szCs w:val="20"/>
        </w:rPr>
      </w:pPr>
      <w:r w:rsidRPr="00101D6A">
        <w:rPr>
          <w:rFonts w:ascii="Times New Roman" w:hAnsi="Times New Roman"/>
          <w:sz w:val="20"/>
          <w:szCs w:val="20"/>
        </w:rPr>
        <w:t>- перечислять отличительные свойства живого;</w:t>
      </w:r>
    </w:p>
    <w:p w:rsidR="00772AC4" w:rsidRPr="00101D6A" w:rsidRDefault="00772AC4" w:rsidP="00450FA1">
      <w:pPr>
        <w:spacing w:line="240" w:lineRule="auto"/>
        <w:jc w:val="both"/>
        <w:rPr>
          <w:rFonts w:ascii="Times New Roman" w:hAnsi="Times New Roman"/>
          <w:sz w:val="20"/>
          <w:szCs w:val="20"/>
        </w:rPr>
      </w:pPr>
      <w:r w:rsidRPr="00101D6A">
        <w:rPr>
          <w:rFonts w:ascii="Times New Roman" w:hAnsi="Times New Roman"/>
          <w:sz w:val="20"/>
          <w:szCs w:val="20"/>
        </w:rPr>
        <w:t>- различать (по таблице) основные группы живых организмов (бактерии: безъядерные, ядерные, грибы, растения, животные) и основные группы растений (водоросли, мхи, хвощи, плауны, папоротники, голосеменные и цветковые);</w:t>
      </w:r>
    </w:p>
    <w:p w:rsidR="00772AC4" w:rsidRPr="00101D6A" w:rsidRDefault="00772AC4" w:rsidP="00450FA1">
      <w:pPr>
        <w:spacing w:line="240" w:lineRule="auto"/>
        <w:jc w:val="both"/>
        <w:rPr>
          <w:rFonts w:ascii="Times New Roman" w:hAnsi="Times New Roman"/>
          <w:sz w:val="20"/>
          <w:szCs w:val="20"/>
        </w:rPr>
      </w:pPr>
      <w:r w:rsidRPr="00101D6A">
        <w:rPr>
          <w:rFonts w:ascii="Times New Roman" w:hAnsi="Times New Roman"/>
          <w:sz w:val="20"/>
          <w:szCs w:val="20"/>
        </w:rPr>
        <w:t>- определять основные органы растений (части клетки);</w:t>
      </w:r>
    </w:p>
    <w:p w:rsidR="00772AC4" w:rsidRPr="00101D6A" w:rsidRDefault="00772AC4" w:rsidP="00450FA1">
      <w:pPr>
        <w:spacing w:line="240" w:lineRule="auto"/>
        <w:jc w:val="both"/>
        <w:rPr>
          <w:rFonts w:ascii="Times New Roman" w:hAnsi="Times New Roman"/>
          <w:sz w:val="20"/>
          <w:szCs w:val="20"/>
        </w:rPr>
      </w:pPr>
      <w:r w:rsidRPr="00101D6A">
        <w:rPr>
          <w:rFonts w:ascii="Times New Roman" w:hAnsi="Times New Roman"/>
          <w:sz w:val="20"/>
          <w:szCs w:val="20"/>
        </w:rPr>
        <w:t xml:space="preserve"> - объяснять строение и жизнедеятельность изученных групп живых организмов (бактерии, грибы, водоросли, мхи, хвощи, папоротники, голосеменные и цветковые);</w:t>
      </w:r>
    </w:p>
    <w:p w:rsidR="00772AC4" w:rsidRPr="00101D6A" w:rsidRDefault="00772AC4" w:rsidP="00450FA1">
      <w:pPr>
        <w:spacing w:line="240" w:lineRule="auto"/>
        <w:jc w:val="both"/>
        <w:rPr>
          <w:rFonts w:ascii="Times New Roman" w:hAnsi="Times New Roman"/>
          <w:sz w:val="20"/>
          <w:szCs w:val="20"/>
        </w:rPr>
      </w:pPr>
      <w:r w:rsidRPr="00101D6A">
        <w:rPr>
          <w:rFonts w:ascii="Times New Roman" w:hAnsi="Times New Roman"/>
          <w:sz w:val="20"/>
          <w:szCs w:val="20"/>
        </w:rPr>
        <w:t>- понимать смысл биологических терминов;</w:t>
      </w:r>
    </w:p>
    <w:p w:rsidR="00772AC4" w:rsidRPr="00101D6A" w:rsidRDefault="00772AC4" w:rsidP="00450FA1">
      <w:pPr>
        <w:spacing w:line="240" w:lineRule="auto"/>
        <w:jc w:val="both"/>
        <w:rPr>
          <w:rFonts w:ascii="Times New Roman" w:hAnsi="Times New Roman"/>
          <w:sz w:val="20"/>
          <w:szCs w:val="20"/>
        </w:rPr>
      </w:pPr>
      <w:r w:rsidRPr="00101D6A">
        <w:rPr>
          <w:rFonts w:ascii="Times New Roman" w:hAnsi="Times New Roman"/>
          <w:sz w:val="20"/>
          <w:szCs w:val="20"/>
        </w:rPr>
        <w:lastRenderedPageBreak/>
        <w:t>- характеризовать методы биологической науки (наблюдение, сравнение, эксперимент, измерение) и их роль в познании живой природы;</w:t>
      </w:r>
    </w:p>
    <w:p w:rsidR="00772AC4" w:rsidRPr="00101D6A" w:rsidRDefault="00772AC4" w:rsidP="00450FA1">
      <w:pPr>
        <w:spacing w:line="240" w:lineRule="auto"/>
        <w:jc w:val="both"/>
        <w:rPr>
          <w:rFonts w:ascii="Times New Roman" w:hAnsi="Times New Roman"/>
          <w:sz w:val="20"/>
          <w:szCs w:val="20"/>
        </w:rPr>
      </w:pPr>
      <w:r w:rsidRPr="00101D6A">
        <w:rPr>
          <w:rFonts w:ascii="Times New Roman" w:hAnsi="Times New Roman"/>
          <w:sz w:val="20"/>
          <w:szCs w:val="20"/>
        </w:rPr>
        <w:t xml:space="preserve">- 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 </w:t>
      </w:r>
    </w:p>
    <w:p w:rsidR="00772AC4" w:rsidRPr="00101D6A" w:rsidRDefault="00772AC4" w:rsidP="00450FA1">
      <w:pPr>
        <w:spacing w:line="240" w:lineRule="auto"/>
        <w:jc w:val="both"/>
        <w:rPr>
          <w:rFonts w:ascii="Times New Roman" w:hAnsi="Times New Roman"/>
          <w:sz w:val="20"/>
          <w:szCs w:val="20"/>
        </w:rPr>
      </w:pPr>
      <w:r w:rsidRPr="00101D6A">
        <w:rPr>
          <w:rFonts w:ascii="Times New Roman" w:hAnsi="Times New Roman"/>
          <w:sz w:val="20"/>
          <w:szCs w:val="20"/>
        </w:rPr>
        <w:t>6-я линия развития – оценивать поведение человека с точки зрения здорового образа жизни:</w:t>
      </w:r>
    </w:p>
    <w:p w:rsidR="00772AC4" w:rsidRPr="00101D6A" w:rsidRDefault="00772AC4" w:rsidP="00450FA1">
      <w:pPr>
        <w:spacing w:line="240" w:lineRule="auto"/>
        <w:jc w:val="both"/>
        <w:rPr>
          <w:rFonts w:ascii="Times New Roman" w:hAnsi="Times New Roman"/>
          <w:sz w:val="20"/>
          <w:szCs w:val="20"/>
        </w:rPr>
      </w:pPr>
      <w:r w:rsidRPr="00101D6A">
        <w:rPr>
          <w:rFonts w:ascii="Times New Roman" w:hAnsi="Times New Roman"/>
          <w:sz w:val="20"/>
          <w:szCs w:val="20"/>
        </w:rPr>
        <w:t>- использовать знания биологии при соблюдении правил повседневной гигиены;</w:t>
      </w:r>
    </w:p>
    <w:p w:rsidR="00772AC4" w:rsidRPr="00101D6A" w:rsidRDefault="00772AC4" w:rsidP="00AF2A32">
      <w:pPr>
        <w:spacing w:line="240" w:lineRule="auto"/>
        <w:jc w:val="both"/>
        <w:rPr>
          <w:rFonts w:ascii="Times New Roman" w:hAnsi="Times New Roman"/>
          <w:sz w:val="20"/>
          <w:szCs w:val="20"/>
        </w:rPr>
      </w:pPr>
      <w:r w:rsidRPr="00101D6A">
        <w:rPr>
          <w:rFonts w:ascii="Times New Roman" w:hAnsi="Times New Roman"/>
          <w:sz w:val="20"/>
          <w:szCs w:val="20"/>
        </w:rPr>
        <w:t>- различать съедобные и ядовитые грибы и растения своей местности.</w:t>
      </w:r>
    </w:p>
    <w:p w:rsidR="00772AC4" w:rsidRPr="00101D6A" w:rsidRDefault="00772AC4" w:rsidP="00A46CDA">
      <w:pPr>
        <w:spacing w:line="240" w:lineRule="auto"/>
        <w:ind w:firstLine="709"/>
        <w:rPr>
          <w:rFonts w:ascii="Times New Roman" w:hAnsi="Times New Roman"/>
          <w:sz w:val="20"/>
          <w:szCs w:val="20"/>
        </w:rPr>
      </w:pPr>
    </w:p>
    <w:p w:rsidR="00772AC4" w:rsidRPr="00101D6A" w:rsidRDefault="00772AC4" w:rsidP="00C71DB0">
      <w:pPr>
        <w:spacing w:line="240" w:lineRule="auto"/>
        <w:ind w:firstLine="709"/>
        <w:rPr>
          <w:rFonts w:ascii="Times New Roman" w:hAnsi="Times New Roman"/>
          <w:sz w:val="20"/>
          <w:szCs w:val="20"/>
        </w:rPr>
      </w:pPr>
      <w:r w:rsidRPr="00101D6A">
        <w:rPr>
          <w:rFonts w:ascii="Times New Roman" w:hAnsi="Times New Roman"/>
          <w:sz w:val="20"/>
          <w:szCs w:val="20"/>
        </w:rPr>
        <w:t>Содержание программы</w:t>
      </w:r>
    </w:p>
    <w:p w:rsidR="00772AC4" w:rsidRPr="00101D6A" w:rsidRDefault="00772AC4" w:rsidP="00C71DB0">
      <w:pPr>
        <w:spacing w:line="240" w:lineRule="auto"/>
        <w:ind w:firstLine="709"/>
        <w:rPr>
          <w:rFonts w:ascii="Times New Roman" w:hAnsi="Times New Roman"/>
          <w:sz w:val="20"/>
          <w:szCs w:val="20"/>
        </w:rPr>
      </w:pPr>
    </w:p>
    <w:p w:rsidR="00772AC4" w:rsidRPr="00101D6A" w:rsidRDefault="00772AC4" w:rsidP="00C71DB0">
      <w:pPr>
        <w:spacing w:line="240" w:lineRule="auto"/>
        <w:ind w:firstLine="709"/>
        <w:jc w:val="both"/>
        <w:rPr>
          <w:rFonts w:ascii="Times New Roman" w:hAnsi="Times New Roman"/>
          <w:i/>
          <w:sz w:val="20"/>
          <w:szCs w:val="20"/>
        </w:rPr>
      </w:pPr>
      <w:r w:rsidRPr="00101D6A">
        <w:rPr>
          <w:rFonts w:ascii="Times New Roman" w:hAnsi="Times New Roman"/>
          <w:sz w:val="20"/>
          <w:szCs w:val="20"/>
        </w:rPr>
        <w:t xml:space="preserve">Раздел 1: СТРОЕНИЕ ЖИВЫХ ОРГАНИЗМОВ </w:t>
      </w:r>
    </w:p>
    <w:p w:rsidR="00772AC4" w:rsidRPr="00101D6A" w:rsidRDefault="00772AC4" w:rsidP="00C71DB0">
      <w:pPr>
        <w:spacing w:line="240" w:lineRule="auto"/>
        <w:ind w:firstLine="709"/>
        <w:jc w:val="both"/>
        <w:rPr>
          <w:rFonts w:ascii="Times New Roman" w:hAnsi="Times New Roman"/>
          <w:i/>
          <w:sz w:val="20"/>
          <w:szCs w:val="20"/>
        </w:rPr>
      </w:pPr>
      <w:r w:rsidRPr="00101D6A">
        <w:rPr>
          <w:rFonts w:ascii="Times New Roman" w:hAnsi="Times New Roman"/>
          <w:sz w:val="20"/>
          <w:szCs w:val="20"/>
        </w:rPr>
        <w:t>Тема 1.1: Чем живое отличается от неживого</w:t>
      </w:r>
    </w:p>
    <w:p w:rsidR="00772AC4" w:rsidRPr="00101D6A" w:rsidRDefault="00772AC4" w:rsidP="00C71DB0">
      <w:pPr>
        <w:spacing w:line="240" w:lineRule="auto"/>
        <w:ind w:firstLine="709"/>
        <w:jc w:val="both"/>
        <w:rPr>
          <w:rFonts w:ascii="Times New Roman" w:hAnsi="Times New Roman"/>
          <w:sz w:val="20"/>
          <w:szCs w:val="20"/>
        </w:rPr>
      </w:pPr>
      <w:r w:rsidRPr="00101D6A">
        <w:rPr>
          <w:rFonts w:ascii="Times New Roman" w:hAnsi="Times New Roman"/>
          <w:sz w:val="20"/>
          <w:szCs w:val="20"/>
        </w:rPr>
        <w:t>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
    <w:p w:rsidR="00772AC4" w:rsidRPr="00101D6A" w:rsidRDefault="00772AC4" w:rsidP="00C71DB0">
      <w:pPr>
        <w:spacing w:line="240" w:lineRule="auto"/>
        <w:ind w:firstLine="709"/>
        <w:jc w:val="both"/>
        <w:rPr>
          <w:rFonts w:ascii="Times New Roman" w:hAnsi="Times New Roman"/>
          <w:sz w:val="20"/>
          <w:szCs w:val="20"/>
        </w:rPr>
      </w:pPr>
      <w:r w:rsidRPr="00101D6A">
        <w:rPr>
          <w:rFonts w:ascii="Times New Roman" w:hAnsi="Times New Roman"/>
          <w:sz w:val="20"/>
          <w:szCs w:val="20"/>
        </w:rPr>
        <w:t xml:space="preserve">Тема 1.2: Химический состав клеток </w:t>
      </w:r>
    </w:p>
    <w:p w:rsidR="00772AC4" w:rsidRPr="00101D6A" w:rsidRDefault="00772AC4" w:rsidP="00C71DB0">
      <w:pPr>
        <w:spacing w:line="240" w:lineRule="auto"/>
        <w:ind w:firstLine="709"/>
        <w:jc w:val="both"/>
        <w:rPr>
          <w:rFonts w:ascii="Times New Roman" w:hAnsi="Times New Roman"/>
          <w:sz w:val="20"/>
          <w:szCs w:val="20"/>
        </w:rPr>
      </w:pPr>
      <w:r w:rsidRPr="00101D6A">
        <w:rPr>
          <w:rFonts w:ascii="Times New Roman" w:hAnsi="Times New Roman"/>
          <w:sz w:val="20"/>
          <w:szCs w:val="20"/>
        </w:rP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772AC4" w:rsidRPr="00101D6A" w:rsidRDefault="00772AC4" w:rsidP="00C71DB0">
      <w:pPr>
        <w:spacing w:line="240" w:lineRule="auto"/>
        <w:ind w:firstLine="709"/>
        <w:jc w:val="both"/>
        <w:rPr>
          <w:rFonts w:ascii="Times New Roman" w:hAnsi="Times New Roman"/>
          <w:sz w:val="20"/>
          <w:szCs w:val="20"/>
        </w:rPr>
      </w:pPr>
      <w:r w:rsidRPr="00101D6A">
        <w:rPr>
          <w:rFonts w:ascii="Times New Roman" w:hAnsi="Times New Roman"/>
          <w:sz w:val="20"/>
          <w:szCs w:val="20"/>
        </w:rPr>
        <w:t>Лабораторные  работы: 1.Определение состава семян пшеницы.</w:t>
      </w:r>
    </w:p>
    <w:p w:rsidR="00772AC4" w:rsidRPr="00101D6A" w:rsidRDefault="00772AC4" w:rsidP="00C71DB0">
      <w:pPr>
        <w:spacing w:line="240" w:lineRule="auto"/>
        <w:ind w:firstLine="709"/>
        <w:jc w:val="both"/>
        <w:rPr>
          <w:rFonts w:ascii="Times New Roman" w:hAnsi="Times New Roman"/>
          <w:sz w:val="20"/>
          <w:szCs w:val="20"/>
        </w:rPr>
      </w:pPr>
      <w:r w:rsidRPr="00101D6A">
        <w:rPr>
          <w:rFonts w:ascii="Times New Roman" w:hAnsi="Times New Roman"/>
          <w:sz w:val="20"/>
          <w:szCs w:val="20"/>
        </w:rPr>
        <w:t xml:space="preserve">Тема 1.3: Строение растительной и животной клеток </w:t>
      </w:r>
    </w:p>
    <w:p w:rsidR="00772AC4" w:rsidRPr="00101D6A" w:rsidRDefault="00772AC4" w:rsidP="00C71DB0">
      <w:pPr>
        <w:spacing w:line="240" w:lineRule="auto"/>
        <w:ind w:firstLine="709"/>
        <w:jc w:val="both"/>
        <w:rPr>
          <w:rFonts w:ascii="Times New Roman" w:hAnsi="Times New Roman"/>
          <w:sz w:val="20"/>
          <w:szCs w:val="20"/>
        </w:rPr>
      </w:pPr>
      <w:r w:rsidRPr="00101D6A">
        <w:rPr>
          <w:rFonts w:ascii="Times New Roman" w:hAnsi="Times New Roman"/>
          <w:sz w:val="20"/>
          <w:szCs w:val="20"/>
        </w:rPr>
        <w:t>Клетка – элементарная единица живого. Ядерные и безъядерные клетки. Строение и функции ядра, цитоплазмы и ее органоидов. Хромосомы, их значение. Различия в строении растительной и животной клеток.</w:t>
      </w:r>
    </w:p>
    <w:p w:rsidR="00772AC4" w:rsidRPr="00101D6A" w:rsidRDefault="00772AC4" w:rsidP="00C71DB0">
      <w:pPr>
        <w:spacing w:line="240" w:lineRule="auto"/>
        <w:ind w:firstLine="709"/>
        <w:jc w:val="both"/>
        <w:rPr>
          <w:rFonts w:ascii="Times New Roman" w:hAnsi="Times New Roman"/>
          <w:sz w:val="20"/>
          <w:szCs w:val="20"/>
        </w:rPr>
      </w:pPr>
      <w:r w:rsidRPr="00101D6A">
        <w:rPr>
          <w:rFonts w:ascii="Times New Roman" w:hAnsi="Times New Roman"/>
          <w:sz w:val="20"/>
          <w:szCs w:val="20"/>
        </w:rPr>
        <w:t>Лабораторные работы: 2.Строение клеток живых организмов.</w:t>
      </w:r>
    </w:p>
    <w:p w:rsidR="00772AC4" w:rsidRPr="00101D6A" w:rsidRDefault="00772AC4" w:rsidP="00C71DB0">
      <w:pPr>
        <w:spacing w:line="240" w:lineRule="auto"/>
        <w:ind w:firstLine="709"/>
        <w:jc w:val="both"/>
        <w:rPr>
          <w:rFonts w:ascii="Times New Roman" w:hAnsi="Times New Roman"/>
          <w:i/>
          <w:sz w:val="20"/>
          <w:szCs w:val="20"/>
        </w:rPr>
      </w:pPr>
      <w:r w:rsidRPr="00101D6A">
        <w:rPr>
          <w:rFonts w:ascii="Times New Roman" w:hAnsi="Times New Roman"/>
          <w:sz w:val="20"/>
          <w:szCs w:val="20"/>
        </w:rPr>
        <w:t>Тема 1 4: Деление клетки.</w:t>
      </w:r>
    </w:p>
    <w:p w:rsidR="00772AC4" w:rsidRPr="00101D6A" w:rsidRDefault="00772AC4" w:rsidP="00C71DB0">
      <w:pPr>
        <w:spacing w:line="240" w:lineRule="auto"/>
        <w:ind w:firstLine="709"/>
        <w:jc w:val="both"/>
        <w:rPr>
          <w:rFonts w:ascii="Times New Roman" w:hAnsi="Times New Roman"/>
          <w:sz w:val="20"/>
          <w:szCs w:val="20"/>
        </w:rPr>
      </w:pPr>
      <w:r w:rsidRPr="00101D6A">
        <w:rPr>
          <w:rFonts w:ascii="Times New Roman" w:hAnsi="Times New Roman"/>
          <w:sz w:val="20"/>
          <w:szCs w:val="20"/>
        </w:rPr>
        <w:t xml:space="preserve">Деление – важнейшее свойство клеток. Два основных типа деления – митоз и мейоз. Роль хромосом при делении клеток. Одинарный и двойной набор хромосом. </w:t>
      </w:r>
    </w:p>
    <w:p w:rsidR="00772AC4" w:rsidRPr="00101D6A" w:rsidRDefault="00772AC4" w:rsidP="00C71DB0">
      <w:pPr>
        <w:spacing w:line="240" w:lineRule="auto"/>
        <w:ind w:firstLine="709"/>
        <w:jc w:val="both"/>
        <w:rPr>
          <w:rFonts w:ascii="Times New Roman" w:hAnsi="Times New Roman"/>
          <w:i/>
          <w:sz w:val="20"/>
          <w:szCs w:val="20"/>
        </w:rPr>
      </w:pPr>
      <w:r w:rsidRPr="00101D6A">
        <w:rPr>
          <w:rFonts w:ascii="Times New Roman" w:hAnsi="Times New Roman"/>
          <w:sz w:val="20"/>
          <w:szCs w:val="20"/>
        </w:rPr>
        <w:t xml:space="preserve">Тема 1.5: Ткани растений и животных. </w:t>
      </w:r>
    </w:p>
    <w:p w:rsidR="00772AC4" w:rsidRPr="00101D6A" w:rsidRDefault="00772AC4" w:rsidP="00C71DB0">
      <w:pPr>
        <w:spacing w:line="240" w:lineRule="auto"/>
        <w:ind w:firstLine="709"/>
        <w:jc w:val="both"/>
        <w:rPr>
          <w:rFonts w:ascii="Times New Roman" w:hAnsi="Times New Roman"/>
          <w:sz w:val="20"/>
          <w:szCs w:val="20"/>
        </w:rPr>
      </w:pPr>
      <w:r w:rsidRPr="00101D6A">
        <w:rPr>
          <w:rFonts w:ascii="Times New Roman" w:hAnsi="Times New Roman"/>
          <w:sz w:val="20"/>
          <w:szCs w:val="20"/>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772AC4" w:rsidRPr="00101D6A" w:rsidRDefault="00772AC4" w:rsidP="00C71DB0">
      <w:pPr>
        <w:spacing w:line="240" w:lineRule="auto"/>
        <w:ind w:firstLine="709"/>
        <w:jc w:val="both"/>
        <w:rPr>
          <w:rFonts w:ascii="Times New Roman" w:hAnsi="Times New Roman"/>
          <w:sz w:val="20"/>
          <w:szCs w:val="20"/>
        </w:rPr>
      </w:pPr>
      <w:r w:rsidRPr="00101D6A">
        <w:rPr>
          <w:rFonts w:ascii="Times New Roman" w:hAnsi="Times New Roman"/>
          <w:sz w:val="20"/>
          <w:szCs w:val="20"/>
        </w:rPr>
        <w:t>Лабораторные работы: 1. Ткани растений; 2. Ткани животных.</w:t>
      </w:r>
    </w:p>
    <w:p w:rsidR="00772AC4" w:rsidRPr="00101D6A" w:rsidRDefault="00772AC4" w:rsidP="00C71DB0">
      <w:pPr>
        <w:spacing w:line="240" w:lineRule="auto"/>
        <w:ind w:firstLine="709"/>
        <w:jc w:val="both"/>
        <w:rPr>
          <w:rFonts w:ascii="Times New Roman" w:hAnsi="Times New Roman"/>
          <w:sz w:val="20"/>
          <w:szCs w:val="20"/>
        </w:rPr>
      </w:pPr>
      <w:r w:rsidRPr="00101D6A">
        <w:rPr>
          <w:rFonts w:ascii="Times New Roman" w:hAnsi="Times New Roman"/>
          <w:sz w:val="20"/>
          <w:szCs w:val="20"/>
        </w:rPr>
        <w:t>Тема 1.6: Органы и системы органов.</w:t>
      </w:r>
    </w:p>
    <w:p w:rsidR="00772AC4" w:rsidRPr="00101D6A" w:rsidRDefault="00772AC4" w:rsidP="00C71DB0">
      <w:pPr>
        <w:spacing w:line="240" w:lineRule="auto"/>
        <w:ind w:firstLine="709"/>
        <w:jc w:val="both"/>
        <w:rPr>
          <w:rFonts w:ascii="Times New Roman" w:hAnsi="Times New Roman"/>
          <w:sz w:val="20"/>
          <w:szCs w:val="20"/>
        </w:rPr>
      </w:pPr>
      <w:r w:rsidRPr="00101D6A">
        <w:rPr>
          <w:rFonts w:ascii="Times New Roman" w:hAnsi="Times New Roman"/>
          <w:sz w:val="20"/>
          <w:szCs w:val="20"/>
        </w:rPr>
        <w:t xml:space="preserve">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однодольных и двудольных растений. Система органов. Основные системы органов животного организма: пищеварительная, кровеносная, дыхательная, выделительная, опорно-двигательная, нервная, эндокринная, размножения. </w:t>
      </w:r>
    </w:p>
    <w:p w:rsidR="00772AC4" w:rsidRPr="00101D6A" w:rsidRDefault="00772AC4" w:rsidP="00C71DB0">
      <w:pPr>
        <w:spacing w:line="240" w:lineRule="auto"/>
        <w:ind w:firstLine="709"/>
        <w:jc w:val="both"/>
        <w:rPr>
          <w:rFonts w:ascii="Times New Roman" w:hAnsi="Times New Roman"/>
          <w:sz w:val="20"/>
          <w:szCs w:val="20"/>
        </w:rPr>
      </w:pPr>
      <w:r w:rsidRPr="00101D6A">
        <w:rPr>
          <w:rFonts w:ascii="Times New Roman" w:hAnsi="Times New Roman"/>
          <w:sz w:val="20"/>
          <w:szCs w:val="20"/>
        </w:rPr>
        <w:t>Лабораторные работы: 1. .Корневые системы. 2.Строение почки. 3. Строение семян. 4.Строение цветка.</w:t>
      </w:r>
    </w:p>
    <w:p w:rsidR="00772AC4" w:rsidRPr="00101D6A" w:rsidRDefault="00772AC4" w:rsidP="00C71DB0">
      <w:pPr>
        <w:spacing w:line="240" w:lineRule="auto"/>
        <w:ind w:firstLine="709"/>
        <w:jc w:val="both"/>
        <w:rPr>
          <w:rFonts w:ascii="Times New Roman" w:hAnsi="Times New Roman"/>
          <w:i/>
          <w:sz w:val="20"/>
          <w:szCs w:val="20"/>
        </w:rPr>
      </w:pPr>
      <w:r w:rsidRPr="00101D6A">
        <w:rPr>
          <w:rFonts w:ascii="Times New Roman" w:hAnsi="Times New Roman"/>
          <w:color w:val="000000"/>
          <w:sz w:val="20"/>
          <w:szCs w:val="20"/>
        </w:rPr>
        <w:t>Тема 1.7. Организм как единое целое.</w:t>
      </w:r>
    </w:p>
    <w:p w:rsidR="00772AC4" w:rsidRPr="00101D6A" w:rsidRDefault="00772AC4" w:rsidP="00C71DB0">
      <w:pPr>
        <w:spacing w:line="240" w:lineRule="auto"/>
        <w:ind w:firstLine="709"/>
        <w:jc w:val="both"/>
        <w:rPr>
          <w:rFonts w:ascii="Times New Roman" w:hAnsi="Times New Roman"/>
          <w:sz w:val="20"/>
          <w:szCs w:val="20"/>
        </w:rPr>
      </w:pPr>
      <w:r w:rsidRPr="00101D6A">
        <w:rPr>
          <w:rFonts w:ascii="Times New Roman" w:hAnsi="Times New Roman"/>
          <w:sz w:val="20"/>
          <w:szCs w:val="20"/>
        </w:rPr>
        <w:t>Взаимосвязь клеток, тканей, органов в организмах. Живые организмы и окружающая среда.</w:t>
      </w:r>
    </w:p>
    <w:p w:rsidR="00772AC4" w:rsidRPr="00101D6A" w:rsidRDefault="00772AC4" w:rsidP="00C71DB0">
      <w:pPr>
        <w:spacing w:line="240" w:lineRule="auto"/>
        <w:ind w:firstLine="709"/>
        <w:jc w:val="both"/>
        <w:rPr>
          <w:rFonts w:ascii="Times New Roman" w:hAnsi="Times New Roman"/>
          <w:i/>
          <w:sz w:val="20"/>
          <w:szCs w:val="20"/>
        </w:rPr>
      </w:pPr>
      <w:r w:rsidRPr="00101D6A">
        <w:rPr>
          <w:rFonts w:ascii="Times New Roman" w:hAnsi="Times New Roman"/>
          <w:sz w:val="20"/>
          <w:szCs w:val="20"/>
        </w:rPr>
        <w:t xml:space="preserve">Раздел 2: ЖИЗНЕДЕЯТЕЛЬНОСТЬ ОРГАНИЗМА </w:t>
      </w:r>
    </w:p>
    <w:p w:rsidR="00772AC4" w:rsidRPr="00101D6A" w:rsidRDefault="00772AC4" w:rsidP="00C71DB0">
      <w:pPr>
        <w:spacing w:line="240" w:lineRule="auto"/>
        <w:ind w:firstLine="709"/>
        <w:jc w:val="both"/>
        <w:rPr>
          <w:rFonts w:ascii="Times New Roman" w:hAnsi="Times New Roman"/>
          <w:i/>
          <w:sz w:val="20"/>
          <w:szCs w:val="20"/>
        </w:rPr>
      </w:pPr>
      <w:r w:rsidRPr="00101D6A">
        <w:rPr>
          <w:rFonts w:ascii="Times New Roman" w:hAnsi="Times New Roman"/>
          <w:sz w:val="20"/>
          <w:szCs w:val="20"/>
        </w:rPr>
        <w:t>Тема 2.1: Питание и пищеварение.</w:t>
      </w:r>
    </w:p>
    <w:p w:rsidR="00772AC4" w:rsidRPr="00101D6A" w:rsidRDefault="00772AC4" w:rsidP="00C71DB0">
      <w:pPr>
        <w:spacing w:line="240" w:lineRule="auto"/>
        <w:ind w:firstLine="709"/>
        <w:jc w:val="both"/>
        <w:rPr>
          <w:rFonts w:ascii="Times New Roman" w:hAnsi="Times New Roman"/>
          <w:sz w:val="20"/>
          <w:szCs w:val="20"/>
        </w:rPr>
      </w:pPr>
      <w:r w:rsidRPr="00101D6A">
        <w:rPr>
          <w:rFonts w:ascii="Times New Roman" w:hAnsi="Times New Roman"/>
          <w:sz w:val="20"/>
          <w:szCs w:val="20"/>
        </w:rP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101D6A">
        <w:rPr>
          <w:rFonts w:ascii="Times New Roman" w:hAnsi="Times New Roman"/>
          <w:sz w:val="20"/>
          <w:szCs w:val="20"/>
        </w:rPr>
        <w:t>трупоеды</w:t>
      </w:r>
      <w:proofErr w:type="spellEnd"/>
      <w:r w:rsidRPr="00101D6A">
        <w:rPr>
          <w:rFonts w:ascii="Times New Roman" w:hAnsi="Times New Roman"/>
          <w:sz w:val="20"/>
          <w:szCs w:val="20"/>
        </w:rPr>
        <w:t>,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772AC4" w:rsidRPr="00101D6A" w:rsidRDefault="00772AC4" w:rsidP="00C71DB0">
      <w:pPr>
        <w:spacing w:line="240" w:lineRule="auto"/>
        <w:ind w:firstLine="709"/>
        <w:jc w:val="both"/>
        <w:rPr>
          <w:rFonts w:ascii="Times New Roman" w:hAnsi="Times New Roman"/>
          <w:sz w:val="20"/>
          <w:szCs w:val="20"/>
        </w:rPr>
      </w:pPr>
      <w:r w:rsidRPr="00101D6A">
        <w:rPr>
          <w:rFonts w:ascii="Times New Roman" w:hAnsi="Times New Roman"/>
          <w:sz w:val="20"/>
          <w:szCs w:val="20"/>
        </w:rPr>
        <w:t>Демонстрации: Действие желудочного сока на белок, слюны на крахмал.</w:t>
      </w:r>
    </w:p>
    <w:p w:rsidR="00772AC4" w:rsidRPr="00101D6A" w:rsidRDefault="00772AC4" w:rsidP="00C71DB0">
      <w:pPr>
        <w:spacing w:line="240" w:lineRule="auto"/>
        <w:ind w:firstLine="709"/>
        <w:jc w:val="both"/>
        <w:rPr>
          <w:rFonts w:ascii="Times New Roman" w:hAnsi="Times New Roman"/>
          <w:i/>
          <w:sz w:val="20"/>
          <w:szCs w:val="20"/>
        </w:rPr>
      </w:pPr>
      <w:r w:rsidRPr="00101D6A">
        <w:rPr>
          <w:rFonts w:ascii="Times New Roman" w:hAnsi="Times New Roman"/>
          <w:sz w:val="20"/>
          <w:szCs w:val="20"/>
        </w:rPr>
        <w:t>Тема 2.2: Дыхание.</w:t>
      </w:r>
    </w:p>
    <w:p w:rsidR="00772AC4" w:rsidRPr="00101D6A" w:rsidRDefault="00772AC4" w:rsidP="00C71DB0">
      <w:pPr>
        <w:spacing w:line="240" w:lineRule="auto"/>
        <w:ind w:firstLine="709"/>
        <w:jc w:val="both"/>
        <w:rPr>
          <w:rFonts w:ascii="Times New Roman" w:hAnsi="Times New Roman"/>
          <w:sz w:val="20"/>
          <w:szCs w:val="20"/>
        </w:rPr>
      </w:pPr>
      <w:r w:rsidRPr="00101D6A">
        <w:rPr>
          <w:rFonts w:ascii="Times New Roman" w:hAnsi="Times New Roman"/>
          <w:sz w:val="20"/>
          <w:szCs w:val="20"/>
        </w:rPr>
        <w:t>Значение дыхания. Роль кислорода в процессе расщепления органических веществ и освобождении энергии. Дыхание растений. Роль устьиц и чечевичек в процессе дыхания растений. Дыхание животных. Органы дыхания животных организмов.</w:t>
      </w:r>
    </w:p>
    <w:p w:rsidR="00772AC4" w:rsidRPr="00101D6A" w:rsidRDefault="00772AC4" w:rsidP="00C71DB0">
      <w:pPr>
        <w:spacing w:line="240" w:lineRule="auto"/>
        <w:ind w:firstLine="709"/>
        <w:jc w:val="both"/>
        <w:rPr>
          <w:rFonts w:ascii="Times New Roman" w:hAnsi="Times New Roman"/>
          <w:sz w:val="20"/>
          <w:szCs w:val="20"/>
        </w:rPr>
      </w:pPr>
      <w:r w:rsidRPr="00101D6A">
        <w:rPr>
          <w:rFonts w:ascii="Times New Roman" w:hAnsi="Times New Roman"/>
          <w:sz w:val="20"/>
          <w:szCs w:val="20"/>
        </w:rPr>
        <w:t>Демонстрации: Опыты, иллюстрирующие дыхание прорастающих семян. Обнаружение углекислого газа в выдыхаемом воздухе.</w:t>
      </w:r>
    </w:p>
    <w:p w:rsidR="00772AC4" w:rsidRPr="00101D6A" w:rsidRDefault="00772AC4" w:rsidP="00C71DB0">
      <w:pPr>
        <w:spacing w:line="240" w:lineRule="auto"/>
        <w:ind w:firstLine="709"/>
        <w:jc w:val="both"/>
        <w:rPr>
          <w:rFonts w:ascii="Times New Roman" w:hAnsi="Times New Roman"/>
          <w:i/>
          <w:sz w:val="20"/>
          <w:szCs w:val="20"/>
        </w:rPr>
      </w:pPr>
      <w:r w:rsidRPr="00101D6A">
        <w:rPr>
          <w:rFonts w:ascii="Times New Roman" w:hAnsi="Times New Roman"/>
          <w:sz w:val="20"/>
          <w:szCs w:val="20"/>
        </w:rPr>
        <w:t>Тема 2.3: Передвижение веществ в организме.</w:t>
      </w:r>
    </w:p>
    <w:p w:rsidR="00772AC4" w:rsidRPr="00101D6A" w:rsidRDefault="00772AC4" w:rsidP="00C71DB0">
      <w:pPr>
        <w:spacing w:line="240" w:lineRule="auto"/>
        <w:ind w:firstLine="709"/>
        <w:jc w:val="both"/>
        <w:rPr>
          <w:rFonts w:ascii="Times New Roman" w:hAnsi="Times New Roman"/>
          <w:sz w:val="20"/>
          <w:szCs w:val="20"/>
        </w:rPr>
      </w:pPr>
      <w:r w:rsidRPr="00101D6A">
        <w:rPr>
          <w:rFonts w:ascii="Times New Roman" w:hAnsi="Times New Roman"/>
          <w:sz w:val="20"/>
          <w:szCs w:val="20"/>
        </w:rPr>
        <w:lastRenderedPageBreak/>
        <w:t xml:space="preserve">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ее строение и функции. </w:t>
      </w:r>
      <w:proofErr w:type="spellStart"/>
      <w:r w:rsidRPr="00101D6A">
        <w:rPr>
          <w:rFonts w:ascii="Times New Roman" w:hAnsi="Times New Roman"/>
          <w:sz w:val="20"/>
          <w:szCs w:val="20"/>
        </w:rPr>
        <w:t>Гемолимфа</w:t>
      </w:r>
      <w:proofErr w:type="spellEnd"/>
      <w:r w:rsidRPr="00101D6A">
        <w:rPr>
          <w:rFonts w:ascii="Times New Roman" w:hAnsi="Times New Roman"/>
          <w:sz w:val="20"/>
          <w:szCs w:val="20"/>
        </w:rPr>
        <w:t>, кровь, ее составные части (плазма, клетки крови).</w:t>
      </w:r>
    </w:p>
    <w:p w:rsidR="00772AC4" w:rsidRPr="00101D6A" w:rsidRDefault="00772AC4" w:rsidP="00C71DB0">
      <w:pPr>
        <w:spacing w:line="240" w:lineRule="auto"/>
        <w:ind w:firstLine="709"/>
        <w:jc w:val="both"/>
        <w:rPr>
          <w:rFonts w:ascii="Times New Roman" w:hAnsi="Times New Roman"/>
          <w:sz w:val="20"/>
          <w:szCs w:val="20"/>
        </w:rPr>
      </w:pPr>
      <w:r w:rsidRPr="00101D6A">
        <w:rPr>
          <w:rFonts w:ascii="Times New Roman" w:hAnsi="Times New Roman"/>
          <w:sz w:val="20"/>
          <w:szCs w:val="20"/>
        </w:rPr>
        <w:t>Лабораторные работы: 8.Передвижение воды и минеральных веществ по стеблю растений.</w:t>
      </w:r>
    </w:p>
    <w:p w:rsidR="00772AC4" w:rsidRPr="00101D6A" w:rsidRDefault="00772AC4" w:rsidP="00C71DB0">
      <w:pPr>
        <w:spacing w:line="240" w:lineRule="auto"/>
        <w:ind w:firstLine="709"/>
        <w:jc w:val="both"/>
        <w:rPr>
          <w:rFonts w:ascii="Times New Roman" w:hAnsi="Times New Roman"/>
          <w:i/>
          <w:sz w:val="20"/>
          <w:szCs w:val="20"/>
        </w:rPr>
      </w:pPr>
      <w:r w:rsidRPr="00101D6A">
        <w:rPr>
          <w:rFonts w:ascii="Times New Roman" w:hAnsi="Times New Roman"/>
          <w:sz w:val="20"/>
          <w:szCs w:val="20"/>
        </w:rPr>
        <w:t>Тема 2.4:  Выделение.</w:t>
      </w:r>
    </w:p>
    <w:p w:rsidR="00772AC4" w:rsidRPr="00101D6A" w:rsidRDefault="00772AC4" w:rsidP="00C71DB0">
      <w:pPr>
        <w:spacing w:line="240" w:lineRule="auto"/>
        <w:ind w:firstLine="709"/>
        <w:jc w:val="both"/>
        <w:rPr>
          <w:rFonts w:ascii="Times New Roman" w:hAnsi="Times New Roman"/>
          <w:sz w:val="20"/>
          <w:szCs w:val="20"/>
        </w:rPr>
      </w:pPr>
      <w:r w:rsidRPr="00101D6A">
        <w:rPr>
          <w:rFonts w:ascii="Times New Roman" w:hAnsi="Times New Roman"/>
          <w:sz w:val="20"/>
          <w:szCs w:val="20"/>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772AC4" w:rsidRPr="00101D6A" w:rsidRDefault="00772AC4" w:rsidP="00C71DB0">
      <w:pPr>
        <w:spacing w:line="240" w:lineRule="auto"/>
        <w:ind w:firstLine="709"/>
        <w:jc w:val="both"/>
        <w:rPr>
          <w:rFonts w:ascii="Times New Roman" w:hAnsi="Times New Roman"/>
          <w:i/>
          <w:sz w:val="20"/>
          <w:szCs w:val="20"/>
        </w:rPr>
      </w:pPr>
      <w:r w:rsidRPr="00101D6A">
        <w:rPr>
          <w:rFonts w:ascii="Times New Roman" w:hAnsi="Times New Roman"/>
          <w:sz w:val="20"/>
          <w:szCs w:val="20"/>
        </w:rPr>
        <w:t>Тема 2.5: Опорные системы.</w:t>
      </w:r>
    </w:p>
    <w:p w:rsidR="00772AC4" w:rsidRPr="00101D6A" w:rsidRDefault="00772AC4" w:rsidP="00C71DB0">
      <w:pPr>
        <w:spacing w:line="240" w:lineRule="auto"/>
        <w:ind w:firstLine="709"/>
        <w:jc w:val="both"/>
        <w:rPr>
          <w:rFonts w:ascii="Times New Roman" w:hAnsi="Times New Roman"/>
          <w:sz w:val="20"/>
          <w:szCs w:val="20"/>
        </w:rPr>
      </w:pPr>
      <w:r w:rsidRPr="00101D6A">
        <w:rPr>
          <w:rFonts w:ascii="Times New Roman" w:hAnsi="Times New Roman"/>
          <w:sz w:val="20"/>
          <w:szCs w:val="20"/>
        </w:rPr>
        <w:t>Значение опорных систем в жизни организмов. Опорные системы растений. Опорные системы животных.</w:t>
      </w:r>
    </w:p>
    <w:p w:rsidR="00772AC4" w:rsidRPr="00101D6A" w:rsidRDefault="00772AC4" w:rsidP="00C71DB0">
      <w:pPr>
        <w:spacing w:line="240" w:lineRule="auto"/>
        <w:ind w:firstLine="709"/>
        <w:jc w:val="both"/>
        <w:rPr>
          <w:rFonts w:ascii="Times New Roman" w:hAnsi="Times New Roman"/>
          <w:sz w:val="20"/>
          <w:szCs w:val="20"/>
        </w:rPr>
      </w:pPr>
      <w:r w:rsidRPr="00101D6A">
        <w:rPr>
          <w:rFonts w:ascii="Times New Roman" w:hAnsi="Times New Roman"/>
          <w:sz w:val="20"/>
          <w:szCs w:val="20"/>
        </w:rPr>
        <w:t>Лабораторные работы: 9.Строение костей животных.</w:t>
      </w:r>
    </w:p>
    <w:p w:rsidR="00772AC4" w:rsidRPr="00101D6A" w:rsidRDefault="00772AC4" w:rsidP="00C71DB0">
      <w:pPr>
        <w:spacing w:line="240" w:lineRule="auto"/>
        <w:ind w:firstLine="709"/>
        <w:jc w:val="both"/>
        <w:rPr>
          <w:rFonts w:ascii="Times New Roman" w:hAnsi="Times New Roman"/>
          <w:sz w:val="20"/>
          <w:szCs w:val="20"/>
        </w:rPr>
      </w:pPr>
      <w:r w:rsidRPr="00101D6A">
        <w:rPr>
          <w:rFonts w:ascii="Times New Roman" w:hAnsi="Times New Roman"/>
          <w:sz w:val="20"/>
          <w:szCs w:val="20"/>
        </w:rPr>
        <w:t>Тема 2.6: Движение.</w:t>
      </w:r>
    </w:p>
    <w:p w:rsidR="00772AC4" w:rsidRPr="00101D6A" w:rsidRDefault="00772AC4" w:rsidP="00C71DB0">
      <w:pPr>
        <w:spacing w:line="240" w:lineRule="auto"/>
        <w:ind w:firstLine="709"/>
        <w:jc w:val="both"/>
        <w:rPr>
          <w:rFonts w:ascii="Times New Roman" w:hAnsi="Times New Roman"/>
          <w:sz w:val="20"/>
          <w:szCs w:val="20"/>
        </w:rPr>
      </w:pPr>
      <w:r w:rsidRPr="00101D6A">
        <w:rPr>
          <w:rFonts w:ascii="Times New Roman" w:hAnsi="Times New Roman"/>
          <w:sz w:val="20"/>
          <w:szCs w:val="20"/>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772AC4" w:rsidRPr="00101D6A" w:rsidRDefault="00772AC4" w:rsidP="00C71DB0">
      <w:pPr>
        <w:spacing w:line="240" w:lineRule="auto"/>
        <w:ind w:firstLine="709"/>
        <w:jc w:val="both"/>
        <w:rPr>
          <w:rFonts w:ascii="Times New Roman" w:hAnsi="Times New Roman"/>
          <w:sz w:val="20"/>
          <w:szCs w:val="20"/>
        </w:rPr>
      </w:pPr>
      <w:r w:rsidRPr="00101D6A">
        <w:rPr>
          <w:rFonts w:ascii="Times New Roman" w:hAnsi="Times New Roman"/>
          <w:sz w:val="20"/>
          <w:szCs w:val="20"/>
        </w:rPr>
        <w:t>Лабораторные работы: 1.Движение инфузории туфельки.</w:t>
      </w:r>
    </w:p>
    <w:p w:rsidR="00772AC4" w:rsidRPr="00101D6A" w:rsidRDefault="00772AC4" w:rsidP="00C71DB0">
      <w:pPr>
        <w:spacing w:line="240" w:lineRule="auto"/>
        <w:ind w:firstLine="709"/>
        <w:jc w:val="both"/>
        <w:rPr>
          <w:rFonts w:ascii="Times New Roman" w:hAnsi="Times New Roman"/>
          <w:i/>
          <w:sz w:val="20"/>
          <w:szCs w:val="20"/>
        </w:rPr>
      </w:pPr>
      <w:r w:rsidRPr="00101D6A">
        <w:rPr>
          <w:rFonts w:ascii="Times New Roman" w:hAnsi="Times New Roman"/>
          <w:sz w:val="20"/>
          <w:szCs w:val="20"/>
        </w:rPr>
        <w:t>Тема 2.7: Регуляция процессов жизнедеятельности.</w:t>
      </w:r>
    </w:p>
    <w:p w:rsidR="00772AC4" w:rsidRPr="00101D6A" w:rsidRDefault="00772AC4" w:rsidP="00C71DB0">
      <w:pPr>
        <w:spacing w:line="240" w:lineRule="auto"/>
        <w:ind w:firstLine="709"/>
        <w:jc w:val="both"/>
        <w:rPr>
          <w:rFonts w:ascii="Times New Roman" w:hAnsi="Times New Roman"/>
          <w:sz w:val="20"/>
          <w:szCs w:val="20"/>
        </w:rPr>
      </w:pPr>
      <w:r w:rsidRPr="00101D6A">
        <w:rPr>
          <w:rFonts w:ascii="Times New Roman" w:hAnsi="Times New Roman"/>
          <w:sz w:val="20"/>
          <w:szCs w:val="20"/>
        </w:rPr>
        <w:t>Жизнедеятельность организма и ее связь с окружающей средой. Регуляция процессов жизнедеятельности организмов. Раздражимость. Нервная система, особенности строения. Рефлекс, инстинкт. Эндокринная система. Ее роль в регуляции процессов жизнедеятельности. Железы внутренней секреции. Ростовые вещества растений.</w:t>
      </w:r>
    </w:p>
    <w:p w:rsidR="00772AC4" w:rsidRPr="00101D6A" w:rsidRDefault="00772AC4" w:rsidP="00C71DB0">
      <w:pPr>
        <w:spacing w:line="240" w:lineRule="auto"/>
        <w:ind w:firstLine="709"/>
        <w:jc w:val="both"/>
        <w:rPr>
          <w:rFonts w:ascii="Times New Roman" w:hAnsi="Times New Roman"/>
          <w:i/>
          <w:sz w:val="20"/>
          <w:szCs w:val="20"/>
        </w:rPr>
      </w:pPr>
      <w:r w:rsidRPr="00101D6A">
        <w:rPr>
          <w:rFonts w:ascii="Times New Roman" w:hAnsi="Times New Roman"/>
          <w:sz w:val="20"/>
          <w:szCs w:val="20"/>
        </w:rPr>
        <w:t>Тема 2.8: Размножение.</w:t>
      </w:r>
    </w:p>
    <w:p w:rsidR="00772AC4" w:rsidRPr="00101D6A" w:rsidRDefault="00772AC4" w:rsidP="00C71DB0">
      <w:pPr>
        <w:spacing w:line="240" w:lineRule="auto"/>
        <w:ind w:firstLine="709"/>
        <w:jc w:val="both"/>
        <w:rPr>
          <w:rFonts w:ascii="Times New Roman" w:hAnsi="Times New Roman"/>
          <w:sz w:val="20"/>
          <w:szCs w:val="20"/>
        </w:rPr>
      </w:pPr>
      <w:r w:rsidRPr="00101D6A">
        <w:rPr>
          <w:rFonts w:ascii="Times New Roman" w:hAnsi="Times New Roman"/>
          <w:sz w:val="20"/>
          <w:szCs w:val="20"/>
        </w:rPr>
        <w:t>Биологическое значение размножения. Виды размножения. Бесполое размножение животных.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772AC4" w:rsidRPr="00101D6A" w:rsidRDefault="00772AC4" w:rsidP="00C71DB0">
      <w:pPr>
        <w:spacing w:line="240" w:lineRule="auto"/>
        <w:ind w:firstLine="709"/>
        <w:jc w:val="both"/>
        <w:rPr>
          <w:rFonts w:ascii="Times New Roman" w:hAnsi="Times New Roman"/>
          <w:sz w:val="20"/>
          <w:szCs w:val="20"/>
        </w:rPr>
      </w:pPr>
      <w:r w:rsidRPr="00101D6A">
        <w:rPr>
          <w:rFonts w:ascii="Times New Roman" w:hAnsi="Times New Roman"/>
          <w:sz w:val="20"/>
          <w:szCs w:val="20"/>
        </w:rPr>
        <w:t xml:space="preserve">Лабораторные </w:t>
      </w:r>
      <w:proofErr w:type="spellStart"/>
      <w:r w:rsidRPr="00101D6A">
        <w:rPr>
          <w:rFonts w:ascii="Times New Roman" w:hAnsi="Times New Roman"/>
          <w:sz w:val="20"/>
          <w:szCs w:val="20"/>
        </w:rPr>
        <w:t>работы</w:t>
      </w:r>
      <w:proofErr w:type="gramStart"/>
      <w:r w:rsidRPr="00101D6A">
        <w:rPr>
          <w:rFonts w:ascii="Times New Roman" w:hAnsi="Times New Roman"/>
          <w:sz w:val="20"/>
          <w:szCs w:val="20"/>
        </w:rPr>
        <w:t>:В</w:t>
      </w:r>
      <w:proofErr w:type="gramEnd"/>
      <w:r w:rsidRPr="00101D6A">
        <w:rPr>
          <w:rFonts w:ascii="Times New Roman" w:hAnsi="Times New Roman"/>
          <w:sz w:val="20"/>
          <w:szCs w:val="20"/>
        </w:rPr>
        <w:t>егетативное</w:t>
      </w:r>
      <w:proofErr w:type="spellEnd"/>
      <w:r w:rsidRPr="00101D6A">
        <w:rPr>
          <w:rFonts w:ascii="Times New Roman" w:hAnsi="Times New Roman"/>
          <w:sz w:val="20"/>
          <w:szCs w:val="20"/>
        </w:rPr>
        <w:t xml:space="preserve"> размножение растений.</w:t>
      </w:r>
    </w:p>
    <w:p w:rsidR="00772AC4" w:rsidRPr="00101D6A" w:rsidRDefault="00772AC4" w:rsidP="00C71DB0">
      <w:pPr>
        <w:spacing w:line="240" w:lineRule="auto"/>
        <w:ind w:firstLine="709"/>
        <w:jc w:val="both"/>
        <w:rPr>
          <w:rFonts w:ascii="Times New Roman" w:hAnsi="Times New Roman"/>
          <w:i/>
          <w:sz w:val="20"/>
          <w:szCs w:val="20"/>
        </w:rPr>
      </w:pPr>
      <w:r w:rsidRPr="00101D6A">
        <w:rPr>
          <w:rFonts w:ascii="Times New Roman" w:hAnsi="Times New Roman"/>
          <w:sz w:val="20"/>
          <w:szCs w:val="20"/>
        </w:rPr>
        <w:t>Тема 2.9: Рост и развитие.</w:t>
      </w:r>
    </w:p>
    <w:p w:rsidR="00772AC4" w:rsidRPr="00101D6A" w:rsidRDefault="00772AC4" w:rsidP="00C71DB0">
      <w:pPr>
        <w:spacing w:line="240" w:lineRule="auto"/>
        <w:ind w:firstLine="709"/>
        <w:jc w:val="both"/>
        <w:rPr>
          <w:rFonts w:ascii="Times New Roman" w:hAnsi="Times New Roman"/>
          <w:sz w:val="20"/>
          <w:szCs w:val="20"/>
        </w:rPr>
      </w:pPr>
      <w:r w:rsidRPr="00101D6A">
        <w:rPr>
          <w:rFonts w:ascii="Times New Roman" w:hAnsi="Times New Roman"/>
          <w:sz w:val="20"/>
          <w:szCs w:val="20"/>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Постэмбриональное развитие животных. Прямое и непрямое развитие.</w:t>
      </w:r>
    </w:p>
    <w:p w:rsidR="00772AC4" w:rsidRPr="00101D6A" w:rsidRDefault="00772AC4" w:rsidP="00C71DB0">
      <w:pPr>
        <w:spacing w:line="240" w:lineRule="auto"/>
        <w:ind w:firstLine="709"/>
        <w:jc w:val="both"/>
        <w:rPr>
          <w:rFonts w:ascii="Times New Roman" w:hAnsi="Times New Roman"/>
          <w:i/>
          <w:sz w:val="20"/>
          <w:szCs w:val="20"/>
        </w:rPr>
      </w:pPr>
      <w:r w:rsidRPr="00101D6A">
        <w:rPr>
          <w:rFonts w:ascii="Times New Roman" w:hAnsi="Times New Roman"/>
          <w:sz w:val="20"/>
          <w:szCs w:val="20"/>
        </w:rPr>
        <w:t xml:space="preserve">Раздел 3: ОРГАНИЗМ И СРЕДА. </w:t>
      </w:r>
    </w:p>
    <w:p w:rsidR="00772AC4" w:rsidRPr="00101D6A" w:rsidRDefault="00772AC4" w:rsidP="00C71DB0">
      <w:pPr>
        <w:spacing w:line="240" w:lineRule="auto"/>
        <w:ind w:firstLine="709"/>
        <w:jc w:val="both"/>
        <w:rPr>
          <w:rFonts w:ascii="Times New Roman" w:hAnsi="Times New Roman"/>
          <w:sz w:val="20"/>
          <w:szCs w:val="20"/>
        </w:rPr>
      </w:pPr>
      <w:r w:rsidRPr="00101D6A">
        <w:rPr>
          <w:rFonts w:ascii="Times New Roman" w:hAnsi="Times New Roman"/>
          <w:sz w:val="20"/>
          <w:szCs w:val="20"/>
        </w:rPr>
        <w:t>Тема 3.1: Среда обитания. Факторы среды.</w:t>
      </w:r>
    </w:p>
    <w:p w:rsidR="00772AC4" w:rsidRPr="00101D6A" w:rsidRDefault="00772AC4" w:rsidP="00C71DB0">
      <w:pPr>
        <w:spacing w:line="240" w:lineRule="auto"/>
        <w:ind w:firstLine="709"/>
        <w:jc w:val="both"/>
        <w:rPr>
          <w:rFonts w:ascii="Times New Roman" w:hAnsi="Times New Roman"/>
          <w:sz w:val="20"/>
          <w:szCs w:val="20"/>
        </w:rPr>
      </w:pPr>
      <w:r w:rsidRPr="00101D6A">
        <w:rPr>
          <w:rFonts w:ascii="Times New Roman" w:hAnsi="Times New Roman"/>
          <w:sz w:val="20"/>
          <w:szCs w:val="20"/>
        </w:rPr>
        <w:t>Влияние факторов неживой природы (температура, влажность, свет) на живые организмы. Взаимосвязи живых организмов.</w:t>
      </w:r>
    </w:p>
    <w:p w:rsidR="00772AC4" w:rsidRPr="00101D6A" w:rsidRDefault="00772AC4" w:rsidP="00C71DB0">
      <w:pPr>
        <w:spacing w:line="240" w:lineRule="auto"/>
        <w:ind w:firstLine="709"/>
        <w:jc w:val="both"/>
        <w:rPr>
          <w:rFonts w:ascii="Times New Roman" w:hAnsi="Times New Roman"/>
          <w:i/>
          <w:sz w:val="20"/>
          <w:szCs w:val="20"/>
        </w:rPr>
      </w:pPr>
      <w:r w:rsidRPr="00101D6A">
        <w:rPr>
          <w:rFonts w:ascii="Times New Roman" w:hAnsi="Times New Roman"/>
          <w:color w:val="000000"/>
          <w:sz w:val="20"/>
          <w:szCs w:val="20"/>
        </w:rPr>
        <w:t>Тема 3.2. Природные сообщества.</w:t>
      </w:r>
    </w:p>
    <w:p w:rsidR="00772AC4" w:rsidRPr="00101D6A" w:rsidRDefault="00772AC4" w:rsidP="00C71DB0">
      <w:pPr>
        <w:spacing w:line="240" w:lineRule="auto"/>
        <w:ind w:firstLine="709"/>
        <w:jc w:val="both"/>
        <w:rPr>
          <w:rFonts w:ascii="Times New Roman" w:hAnsi="Times New Roman"/>
          <w:sz w:val="20"/>
          <w:szCs w:val="20"/>
        </w:rPr>
      </w:pPr>
      <w:r w:rsidRPr="00101D6A">
        <w:rPr>
          <w:rFonts w:ascii="Times New Roman" w:hAnsi="Times New Roman"/>
          <w:sz w:val="20"/>
          <w:szCs w:val="20"/>
        </w:rPr>
        <w:t>Природное сообщество и экосистема. Структура и связи в природном сообществе. Цепи питания.</w:t>
      </w:r>
    </w:p>
    <w:p w:rsidR="00772AC4" w:rsidRPr="00101D6A" w:rsidRDefault="00772AC4" w:rsidP="00A46CDA">
      <w:pPr>
        <w:spacing w:line="240" w:lineRule="auto"/>
        <w:ind w:firstLine="709"/>
        <w:rPr>
          <w:rFonts w:ascii="Times New Roman" w:hAnsi="Times New Roman"/>
          <w:sz w:val="20"/>
          <w:szCs w:val="20"/>
        </w:rPr>
      </w:pPr>
      <w:r w:rsidRPr="00101D6A">
        <w:rPr>
          <w:rFonts w:ascii="Times New Roman" w:hAnsi="Times New Roman"/>
          <w:sz w:val="20"/>
          <w:szCs w:val="20"/>
        </w:rPr>
        <w:t>Учебно-методический комплект:</w:t>
      </w:r>
    </w:p>
    <w:p w:rsidR="00772AC4" w:rsidRPr="00101D6A" w:rsidRDefault="00772AC4" w:rsidP="00A46CDA">
      <w:pPr>
        <w:spacing w:line="240" w:lineRule="auto"/>
        <w:ind w:firstLine="709"/>
        <w:rPr>
          <w:rFonts w:ascii="Times New Roman" w:hAnsi="Times New Roman"/>
          <w:sz w:val="20"/>
          <w:szCs w:val="20"/>
        </w:rPr>
      </w:pPr>
    </w:p>
    <w:p w:rsidR="00772AC4" w:rsidRPr="00101D6A" w:rsidRDefault="00772AC4" w:rsidP="00A46CDA">
      <w:pPr>
        <w:spacing w:line="240" w:lineRule="auto"/>
        <w:ind w:firstLine="709"/>
        <w:jc w:val="both"/>
        <w:rPr>
          <w:rFonts w:ascii="Times New Roman" w:hAnsi="Times New Roman"/>
          <w:sz w:val="20"/>
          <w:szCs w:val="20"/>
        </w:rPr>
      </w:pPr>
      <w:r w:rsidRPr="00101D6A">
        <w:rPr>
          <w:rFonts w:ascii="Times New Roman" w:hAnsi="Times New Roman"/>
          <w:sz w:val="20"/>
          <w:szCs w:val="20"/>
        </w:rPr>
        <w:t>Рабочая программа ориентирована на использование следующего учебно-методического комплекта:</w:t>
      </w:r>
    </w:p>
    <w:p w:rsidR="00772AC4" w:rsidRPr="00101D6A" w:rsidRDefault="00772AC4" w:rsidP="004C3408">
      <w:pPr>
        <w:pStyle w:val="a5"/>
        <w:numPr>
          <w:ilvl w:val="0"/>
          <w:numId w:val="12"/>
        </w:numPr>
        <w:spacing w:line="240" w:lineRule="auto"/>
        <w:jc w:val="both"/>
        <w:rPr>
          <w:rFonts w:ascii="Times New Roman" w:hAnsi="Times New Roman"/>
          <w:sz w:val="20"/>
          <w:szCs w:val="20"/>
        </w:rPr>
      </w:pPr>
      <w:r w:rsidRPr="00101D6A">
        <w:rPr>
          <w:rFonts w:ascii="Times New Roman" w:hAnsi="Times New Roman"/>
          <w:sz w:val="20"/>
          <w:szCs w:val="20"/>
        </w:rPr>
        <w:t>Программы для общеобразовательных учреждений. Биология 6-11 классы. – М.: Дрофа, 201</w:t>
      </w:r>
      <w:r w:rsidR="0060697B">
        <w:rPr>
          <w:rFonts w:ascii="Times New Roman" w:hAnsi="Times New Roman"/>
          <w:sz w:val="20"/>
          <w:szCs w:val="20"/>
        </w:rPr>
        <w:t>2</w:t>
      </w:r>
      <w:r w:rsidRPr="00101D6A">
        <w:rPr>
          <w:rFonts w:ascii="Times New Roman" w:hAnsi="Times New Roman"/>
          <w:sz w:val="20"/>
          <w:szCs w:val="20"/>
        </w:rPr>
        <w:t>.</w:t>
      </w:r>
    </w:p>
    <w:p w:rsidR="00772AC4" w:rsidRPr="00101D6A" w:rsidRDefault="00772AC4" w:rsidP="00B9343B">
      <w:pPr>
        <w:pStyle w:val="a5"/>
        <w:numPr>
          <w:ilvl w:val="0"/>
          <w:numId w:val="12"/>
        </w:numPr>
        <w:spacing w:line="240" w:lineRule="auto"/>
        <w:jc w:val="both"/>
        <w:rPr>
          <w:rFonts w:ascii="Times New Roman" w:hAnsi="Times New Roman"/>
          <w:sz w:val="20"/>
          <w:szCs w:val="20"/>
        </w:rPr>
      </w:pPr>
      <w:r w:rsidRPr="00101D6A">
        <w:rPr>
          <w:rFonts w:ascii="Times New Roman" w:hAnsi="Times New Roman"/>
          <w:sz w:val="20"/>
          <w:szCs w:val="20"/>
        </w:rPr>
        <w:t>Сонин Н.И. Биология. Живой организм. 6 класс: Учебник для общеобразовательных учреждений. - Москва</w:t>
      </w:r>
      <w:proofErr w:type="gramStart"/>
      <w:r w:rsidRPr="00101D6A">
        <w:rPr>
          <w:rFonts w:ascii="Times New Roman" w:hAnsi="Times New Roman"/>
          <w:sz w:val="20"/>
          <w:szCs w:val="20"/>
        </w:rPr>
        <w:t xml:space="preserve">.: </w:t>
      </w:r>
      <w:proofErr w:type="gramEnd"/>
      <w:r w:rsidRPr="00101D6A">
        <w:rPr>
          <w:rFonts w:ascii="Times New Roman" w:hAnsi="Times New Roman"/>
          <w:sz w:val="20"/>
          <w:szCs w:val="20"/>
        </w:rPr>
        <w:t>Дрофа, 2011г.</w:t>
      </w:r>
    </w:p>
    <w:p w:rsidR="00772AC4" w:rsidRPr="00AF06D9" w:rsidRDefault="00772AC4" w:rsidP="00E211DA">
      <w:pPr>
        <w:tabs>
          <w:tab w:val="left" w:pos="851"/>
        </w:tabs>
        <w:jc w:val="both"/>
        <w:rPr>
          <w:rFonts w:ascii="Times New Roman" w:hAnsi="Times New Roman"/>
          <w:sz w:val="20"/>
          <w:szCs w:val="20"/>
        </w:rPr>
      </w:pPr>
    </w:p>
    <w:sectPr w:rsidR="00772AC4" w:rsidRPr="00AF06D9" w:rsidSect="00C71DB0">
      <w:pgSz w:w="16838" w:h="11906" w:orient="landscape"/>
      <w:pgMar w:top="709" w:right="567"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1856"/>
    <w:multiLevelType w:val="hybridMultilevel"/>
    <w:tmpl w:val="7E6A07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08B5FDD"/>
    <w:multiLevelType w:val="hybridMultilevel"/>
    <w:tmpl w:val="BF5CA4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26E3DB9"/>
    <w:multiLevelType w:val="hybridMultilevel"/>
    <w:tmpl w:val="36EC66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81C268B"/>
    <w:multiLevelType w:val="hybridMultilevel"/>
    <w:tmpl w:val="8CB4500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0E653D2"/>
    <w:multiLevelType w:val="hybridMultilevel"/>
    <w:tmpl w:val="BC825BF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2F080376"/>
    <w:multiLevelType w:val="hybridMultilevel"/>
    <w:tmpl w:val="CD246B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A89644A"/>
    <w:multiLevelType w:val="hybridMultilevel"/>
    <w:tmpl w:val="621412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B4F0E40"/>
    <w:multiLevelType w:val="hybridMultilevel"/>
    <w:tmpl w:val="6B04EB5A"/>
    <w:lvl w:ilvl="0" w:tplc="B32E7094">
      <w:numFmt w:val="bullet"/>
      <w:lvlText w:val=""/>
      <w:lvlJc w:val="left"/>
      <w:pPr>
        <w:tabs>
          <w:tab w:val="num" w:pos="720"/>
        </w:tabs>
        <w:ind w:left="720" w:hanging="360"/>
      </w:pPr>
      <w:rPr>
        <w:rFonts w:ascii="Symbol" w:eastAsia="Times New Roman" w:hAnsi="Symbol"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0F71668"/>
    <w:multiLevelType w:val="hybridMultilevel"/>
    <w:tmpl w:val="BC825BF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57B74F78"/>
    <w:multiLevelType w:val="hybridMultilevel"/>
    <w:tmpl w:val="F09E6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A041E38"/>
    <w:multiLevelType w:val="hybridMultilevel"/>
    <w:tmpl w:val="30987F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40D218E"/>
    <w:multiLevelType w:val="hybridMultilevel"/>
    <w:tmpl w:val="19A407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7"/>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9"/>
  </w:num>
  <w:num w:numId="12">
    <w:abstractNumId w:val="4"/>
  </w:num>
  <w:num w:numId="13">
    <w:abstractNumId w:val="8"/>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2AD"/>
    <w:rsid w:val="00005D63"/>
    <w:rsid w:val="00023EDB"/>
    <w:rsid w:val="0005480F"/>
    <w:rsid w:val="00101D6A"/>
    <w:rsid w:val="001029F4"/>
    <w:rsid w:val="001333DD"/>
    <w:rsid w:val="001A33AB"/>
    <w:rsid w:val="001A5558"/>
    <w:rsid w:val="001B4AC1"/>
    <w:rsid w:val="001C41DA"/>
    <w:rsid w:val="00211045"/>
    <w:rsid w:val="002252AD"/>
    <w:rsid w:val="00242F0E"/>
    <w:rsid w:val="002C0D9F"/>
    <w:rsid w:val="00302601"/>
    <w:rsid w:val="00330D01"/>
    <w:rsid w:val="003329DA"/>
    <w:rsid w:val="003413B9"/>
    <w:rsid w:val="0036508E"/>
    <w:rsid w:val="003C2F00"/>
    <w:rsid w:val="003C500B"/>
    <w:rsid w:val="00445D9A"/>
    <w:rsid w:val="00450FA1"/>
    <w:rsid w:val="004567B3"/>
    <w:rsid w:val="004B1CC5"/>
    <w:rsid w:val="004C3408"/>
    <w:rsid w:val="004D6649"/>
    <w:rsid w:val="00521584"/>
    <w:rsid w:val="005A26FD"/>
    <w:rsid w:val="005D339D"/>
    <w:rsid w:val="0060697B"/>
    <w:rsid w:val="0061101C"/>
    <w:rsid w:val="006A5ABB"/>
    <w:rsid w:val="006C03E1"/>
    <w:rsid w:val="00703B89"/>
    <w:rsid w:val="00733498"/>
    <w:rsid w:val="00772AC4"/>
    <w:rsid w:val="007746B5"/>
    <w:rsid w:val="007A3C5E"/>
    <w:rsid w:val="0087421A"/>
    <w:rsid w:val="008D2FDF"/>
    <w:rsid w:val="008E13EA"/>
    <w:rsid w:val="00930004"/>
    <w:rsid w:val="00955634"/>
    <w:rsid w:val="00956929"/>
    <w:rsid w:val="00990A27"/>
    <w:rsid w:val="009B7CD7"/>
    <w:rsid w:val="00A46CDA"/>
    <w:rsid w:val="00A86D77"/>
    <w:rsid w:val="00AE0084"/>
    <w:rsid w:val="00AF06D9"/>
    <w:rsid w:val="00AF2A32"/>
    <w:rsid w:val="00B04426"/>
    <w:rsid w:val="00B7104A"/>
    <w:rsid w:val="00B92227"/>
    <w:rsid w:val="00B9343B"/>
    <w:rsid w:val="00BB0AAA"/>
    <w:rsid w:val="00BB33C4"/>
    <w:rsid w:val="00BE6936"/>
    <w:rsid w:val="00C14115"/>
    <w:rsid w:val="00C52972"/>
    <w:rsid w:val="00C71DB0"/>
    <w:rsid w:val="00CD39CB"/>
    <w:rsid w:val="00D407B5"/>
    <w:rsid w:val="00D8549B"/>
    <w:rsid w:val="00DB6CCC"/>
    <w:rsid w:val="00E1289A"/>
    <w:rsid w:val="00E211DA"/>
    <w:rsid w:val="00E45E94"/>
    <w:rsid w:val="00E6298D"/>
    <w:rsid w:val="00EE2448"/>
    <w:rsid w:val="00F42196"/>
    <w:rsid w:val="00F66726"/>
    <w:rsid w:val="00F8207A"/>
    <w:rsid w:val="00FA0E6A"/>
    <w:rsid w:val="00FF43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2AD"/>
    <w:pPr>
      <w:spacing w:line="360" w:lineRule="auto"/>
      <w:jc w:val="center"/>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252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99"/>
    <w:qFormat/>
    <w:rsid w:val="00B92227"/>
    <w:rPr>
      <w:rFonts w:cs="Times New Roman"/>
      <w:b/>
    </w:rPr>
  </w:style>
  <w:style w:type="paragraph" w:styleId="a5">
    <w:name w:val="List Paragraph"/>
    <w:basedOn w:val="a"/>
    <w:uiPriority w:val="99"/>
    <w:qFormat/>
    <w:rsid w:val="00B92227"/>
    <w:pPr>
      <w:ind w:left="720"/>
      <w:contextualSpacing/>
    </w:pPr>
  </w:style>
  <w:style w:type="paragraph" w:styleId="a6">
    <w:name w:val="Balloon Text"/>
    <w:basedOn w:val="a"/>
    <w:link w:val="a7"/>
    <w:uiPriority w:val="99"/>
    <w:semiHidden/>
    <w:rsid w:val="00330D01"/>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330D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4795808">
      <w:marLeft w:val="0"/>
      <w:marRight w:val="0"/>
      <w:marTop w:val="0"/>
      <w:marBottom w:val="0"/>
      <w:divBdr>
        <w:top w:val="none" w:sz="0" w:space="0" w:color="auto"/>
        <w:left w:val="none" w:sz="0" w:space="0" w:color="auto"/>
        <w:bottom w:val="none" w:sz="0" w:space="0" w:color="auto"/>
        <w:right w:val="none" w:sz="0" w:space="0" w:color="auto"/>
      </w:divBdr>
    </w:div>
    <w:div w:id="133957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A2A8-6E5E-47C2-8DDB-E1ACDF1E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6</Pages>
  <Words>1898</Words>
  <Characters>13797</Characters>
  <Application>Microsoft Office Word</Application>
  <DocSecurity>0</DocSecurity>
  <Lines>114</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евдокия</dc:creator>
  <cp:keywords/>
  <dc:description/>
  <cp:lastModifiedBy>Виктория</cp:lastModifiedBy>
  <cp:revision>31</cp:revision>
  <cp:lastPrinted>2015-10-01T08:10:00Z</cp:lastPrinted>
  <dcterms:created xsi:type="dcterms:W3CDTF">2014-09-28T13:16:00Z</dcterms:created>
  <dcterms:modified xsi:type="dcterms:W3CDTF">2016-11-19T07:28:00Z</dcterms:modified>
</cp:coreProperties>
</file>