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20" w:rsidRDefault="00377E20" w:rsidP="009C7875">
      <w:pPr>
        <w:rPr>
          <w:rFonts w:ascii="Times New Roman" w:hAnsi="Times New Roman"/>
          <w:color w:val="000000"/>
        </w:rPr>
      </w:pPr>
    </w:p>
    <w:p w:rsidR="00771B4E" w:rsidRPr="009C7875" w:rsidRDefault="00771B4E" w:rsidP="009C7875">
      <w:pPr>
        <w:rPr>
          <w:rFonts w:ascii="Times New Roman" w:hAnsi="Times New Roman"/>
          <w:color w:val="000000"/>
        </w:rPr>
      </w:pPr>
      <w:r w:rsidRPr="009C7875">
        <w:rPr>
          <w:rFonts w:ascii="Times New Roman" w:hAnsi="Times New Roman"/>
          <w:color w:val="000000"/>
        </w:rPr>
        <w:t>Министерство образования Республики Саха (Якутия)</w:t>
      </w:r>
    </w:p>
    <w:p w:rsidR="00771B4E" w:rsidRPr="009C7875" w:rsidRDefault="00771B4E" w:rsidP="009C7875">
      <w:pPr>
        <w:rPr>
          <w:rFonts w:ascii="Times New Roman" w:hAnsi="Times New Roman"/>
          <w:color w:val="000000"/>
        </w:rPr>
      </w:pPr>
      <w:r w:rsidRPr="009C7875">
        <w:rPr>
          <w:rFonts w:ascii="Times New Roman" w:hAnsi="Times New Roman"/>
          <w:color w:val="000000"/>
        </w:rPr>
        <w:t xml:space="preserve">МКОУ«Тюбинская средняя общеобразовательная школа имени Марии Егоровны Охлопковой </w:t>
      </w:r>
    </w:p>
    <w:p w:rsidR="00771B4E" w:rsidRPr="009C7875" w:rsidRDefault="00771B4E" w:rsidP="009C7875">
      <w:pPr>
        <w:rPr>
          <w:rFonts w:ascii="Times New Roman" w:hAnsi="Times New Roman"/>
          <w:color w:val="000000"/>
        </w:rPr>
      </w:pPr>
      <w:r w:rsidRPr="009C7875">
        <w:rPr>
          <w:rFonts w:ascii="Times New Roman" w:hAnsi="Times New Roman"/>
          <w:color w:val="000000"/>
        </w:rPr>
        <w:t>МО «Намский улус» Республики Саха (Якутия)»</w:t>
      </w:r>
    </w:p>
    <w:p w:rsidR="00771B4E" w:rsidRPr="009C7875" w:rsidRDefault="00771B4E" w:rsidP="007E3D71">
      <w:pPr>
        <w:rPr>
          <w:rFonts w:ascii="Times New Roman" w:hAnsi="Times New Roman"/>
        </w:rPr>
      </w:pPr>
    </w:p>
    <w:p w:rsidR="00771B4E" w:rsidRPr="009C7875" w:rsidRDefault="00771B4E" w:rsidP="007E3D71">
      <w:pPr>
        <w:rPr>
          <w:rFonts w:ascii="Times New Roman" w:hAnsi="Times New Roman"/>
        </w:rPr>
      </w:pPr>
    </w:p>
    <w:tbl>
      <w:tblPr>
        <w:tblW w:w="0" w:type="auto"/>
        <w:jc w:val="center"/>
        <w:tblLook w:val="00A0"/>
      </w:tblPr>
      <w:tblGrid>
        <w:gridCol w:w="5115"/>
        <w:gridCol w:w="4783"/>
        <w:gridCol w:w="4411"/>
      </w:tblGrid>
      <w:tr w:rsidR="00771B4E" w:rsidRPr="009C7875" w:rsidTr="00FC6868">
        <w:trPr>
          <w:jc w:val="center"/>
        </w:trPr>
        <w:tc>
          <w:tcPr>
            <w:tcW w:w="5115" w:type="dxa"/>
          </w:tcPr>
          <w:p w:rsidR="00771B4E" w:rsidRPr="009C7875" w:rsidRDefault="00771B4E" w:rsidP="00FC6868">
            <w:pPr>
              <w:jc w:val="left"/>
              <w:rPr>
                <w:rFonts w:ascii="Times New Roman" w:hAnsi="Times New Roman"/>
              </w:rPr>
            </w:pPr>
            <w:r w:rsidRPr="009C7875">
              <w:rPr>
                <w:rFonts w:ascii="Times New Roman" w:hAnsi="Times New Roman"/>
              </w:rPr>
              <w:t>Согласовано:</w:t>
            </w:r>
          </w:p>
        </w:tc>
        <w:tc>
          <w:tcPr>
            <w:tcW w:w="4783" w:type="dxa"/>
          </w:tcPr>
          <w:p w:rsidR="00771B4E" w:rsidRPr="009C7875" w:rsidRDefault="00771B4E" w:rsidP="00FC6868">
            <w:pPr>
              <w:jc w:val="left"/>
              <w:rPr>
                <w:rFonts w:ascii="Times New Roman" w:hAnsi="Times New Roman"/>
              </w:rPr>
            </w:pPr>
            <w:r w:rsidRPr="009C7875">
              <w:rPr>
                <w:rFonts w:ascii="Times New Roman" w:hAnsi="Times New Roman"/>
              </w:rPr>
              <w:t>Согласовано:</w:t>
            </w:r>
          </w:p>
        </w:tc>
        <w:tc>
          <w:tcPr>
            <w:tcW w:w="4411" w:type="dxa"/>
          </w:tcPr>
          <w:p w:rsidR="00771B4E" w:rsidRPr="009C7875" w:rsidRDefault="00771B4E" w:rsidP="00FC6868">
            <w:pPr>
              <w:jc w:val="left"/>
              <w:rPr>
                <w:rFonts w:ascii="Times New Roman" w:hAnsi="Times New Roman"/>
              </w:rPr>
            </w:pPr>
            <w:r w:rsidRPr="009C7875">
              <w:rPr>
                <w:rFonts w:ascii="Times New Roman" w:hAnsi="Times New Roman"/>
              </w:rPr>
              <w:t>Утверждено:</w:t>
            </w:r>
          </w:p>
        </w:tc>
      </w:tr>
      <w:tr w:rsidR="00771B4E" w:rsidRPr="009C7875" w:rsidTr="00FC6868">
        <w:trPr>
          <w:trHeight w:val="1055"/>
          <w:jc w:val="center"/>
        </w:trPr>
        <w:tc>
          <w:tcPr>
            <w:tcW w:w="5115" w:type="dxa"/>
          </w:tcPr>
          <w:p w:rsidR="00771B4E" w:rsidRPr="009C7875" w:rsidRDefault="00771B4E" w:rsidP="00FC6868">
            <w:pPr>
              <w:jc w:val="left"/>
              <w:rPr>
                <w:rFonts w:ascii="Times New Roman" w:hAnsi="Times New Roman"/>
              </w:rPr>
            </w:pPr>
            <w:r w:rsidRPr="009C7875">
              <w:rPr>
                <w:rFonts w:ascii="Times New Roman" w:hAnsi="Times New Roman"/>
              </w:rPr>
              <w:t>Руководитель МО: ____________/Григорьева В.Н./</w:t>
            </w:r>
          </w:p>
          <w:p w:rsidR="00771B4E" w:rsidRPr="009C7875" w:rsidRDefault="00771B4E" w:rsidP="00FC6868">
            <w:pPr>
              <w:jc w:val="left"/>
              <w:rPr>
                <w:rFonts w:ascii="Times New Roman" w:hAnsi="Times New Roman"/>
              </w:rPr>
            </w:pPr>
            <w:r w:rsidRPr="009C7875">
              <w:rPr>
                <w:rFonts w:ascii="Times New Roman" w:hAnsi="Times New Roman"/>
              </w:rPr>
              <w:t>«__»______________2015г.</w:t>
            </w:r>
          </w:p>
        </w:tc>
        <w:tc>
          <w:tcPr>
            <w:tcW w:w="4783" w:type="dxa"/>
          </w:tcPr>
          <w:p w:rsidR="00771B4E" w:rsidRPr="009C7875" w:rsidRDefault="00771B4E" w:rsidP="00FC6868">
            <w:pPr>
              <w:jc w:val="left"/>
              <w:rPr>
                <w:rFonts w:ascii="Times New Roman" w:hAnsi="Times New Roman"/>
              </w:rPr>
            </w:pPr>
            <w:r w:rsidRPr="009C7875">
              <w:rPr>
                <w:rFonts w:ascii="Times New Roman" w:hAnsi="Times New Roman"/>
              </w:rPr>
              <w:t>Зам.дир. по УВР:_____________ /Шарина Е.И./</w:t>
            </w:r>
          </w:p>
          <w:p w:rsidR="00771B4E" w:rsidRPr="009C7875" w:rsidRDefault="00771B4E" w:rsidP="00FC6868">
            <w:pPr>
              <w:jc w:val="left"/>
              <w:rPr>
                <w:rFonts w:ascii="Times New Roman" w:hAnsi="Times New Roman"/>
              </w:rPr>
            </w:pPr>
            <w:r w:rsidRPr="009C7875">
              <w:rPr>
                <w:rFonts w:ascii="Times New Roman" w:hAnsi="Times New Roman"/>
              </w:rPr>
              <w:t>«__»______________2015г.</w:t>
            </w:r>
          </w:p>
        </w:tc>
        <w:tc>
          <w:tcPr>
            <w:tcW w:w="4411" w:type="dxa"/>
          </w:tcPr>
          <w:p w:rsidR="00771B4E" w:rsidRPr="009C7875" w:rsidRDefault="00771B4E" w:rsidP="00FC6868">
            <w:pPr>
              <w:jc w:val="both"/>
              <w:rPr>
                <w:rFonts w:ascii="Times New Roman" w:hAnsi="Times New Roman"/>
              </w:rPr>
            </w:pPr>
            <w:r w:rsidRPr="009C7875">
              <w:rPr>
                <w:rFonts w:ascii="Times New Roman" w:hAnsi="Times New Roman"/>
              </w:rPr>
              <w:t>Директор школы:____________ /Лукина С.Н./</w:t>
            </w:r>
          </w:p>
          <w:p w:rsidR="00771B4E" w:rsidRPr="009C7875" w:rsidRDefault="00771B4E" w:rsidP="00FC6868">
            <w:pPr>
              <w:jc w:val="left"/>
              <w:rPr>
                <w:rFonts w:ascii="Times New Roman" w:hAnsi="Times New Roman"/>
              </w:rPr>
            </w:pPr>
            <w:r w:rsidRPr="009C7875">
              <w:rPr>
                <w:rFonts w:ascii="Times New Roman" w:hAnsi="Times New Roman"/>
              </w:rPr>
              <w:t>«__»______________2015г.</w:t>
            </w:r>
          </w:p>
        </w:tc>
      </w:tr>
    </w:tbl>
    <w:p w:rsidR="00771B4E" w:rsidRPr="009C7875" w:rsidRDefault="00771B4E" w:rsidP="007E3D71">
      <w:pPr>
        <w:rPr>
          <w:rFonts w:ascii="Times New Roman" w:hAnsi="Times New Roman"/>
        </w:rPr>
      </w:pPr>
    </w:p>
    <w:p w:rsidR="00771B4E" w:rsidRPr="009C7875" w:rsidRDefault="00771B4E" w:rsidP="007E3D71">
      <w:pPr>
        <w:rPr>
          <w:rFonts w:ascii="Times New Roman" w:hAnsi="Times New Roman"/>
        </w:rPr>
      </w:pPr>
    </w:p>
    <w:p w:rsidR="00771B4E" w:rsidRPr="009C7875" w:rsidRDefault="00771B4E" w:rsidP="007E3D71">
      <w:pPr>
        <w:rPr>
          <w:rFonts w:ascii="Times New Roman" w:hAnsi="Times New Roman"/>
        </w:rPr>
      </w:pPr>
    </w:p>
    <w:p w:rsidR="00771B4E" w:rsidRPr="009C7875" w:rsidRDefault="00771B4E" w:rsidP="007E3D71">
      <w:pPr>
        <w:rPr>
          <w:rFonts w:ascii="Times New Roman" w:hAnsi="Times New Roman"/>
        </w:rPr>
      </w:pPr>
    </w:p>
    <w:p w:rsidR="00771B4E" w:rsidRPr="009C7875" w:rsidRDefault="00771B4E" w:rsidP="007E3D71">
      <w:pPr>
        <w:rPr>
          <w:rFonts w:ascii="Times New Roman" w:hAnsi="Times New Roman"/>
        </w:rPr>
      </w:pPr>
      <w:r w:rsidRPr="009C7875">
        <w:rPr>
          <w:rFonts w:ascii="Times New Roman" w:hAnsi="Times New Roman"/>
        </w:rPr>
        <w:t xml:space="preserve">Рабочая программа </w:t>
      </w:r>
    </w:p>
    <w:p w:rsidR="00771B4E" w:rsidRPr="009C7875" w:rsidRDefault="00771B4E" w:rsidP="007E3D71">
      <w:pPr>
        <w:rPr>
          <w:rFonts w:ascii="Times New Roman" w:hAnsi="Times New Roman"/>
        </w:rPr>
      </w:pPr>
      <w:r w:rsidRPr="009C7875">
        <w:rPr>
          <w:rFonts w:ascii="Times New Roman" w:hAnsi="Times New Roman"/>
        </w:rPr>
        <w:t>по предмету «Биология»</w:t>
      </w:r>
    </w:p>
    <w:p w:rsidR="00771B4E" w:rsidRPr="009C7875" w:rsidRDefault="00771B4E" w:rsidP="007E3D71">
      <w:pPr>
        <w:rPr>
          <w:rFonts w:ascii="Times New Roman" w:hAnsi="Times New Roman"/>
        </w:rPr>
      </w:pPr>
      <w:r w:rsidRPr="009C7875">
        <w:rPr>
          <w:rFonts w:ascii="Times New Roman" w:hAnsi="Times New Roman"/>
        </w:rPr>
        <w:t>9 класс</w:t>
      </w:r>
    </w:p>
    <w:p w:rsidR="00771B4E" w:rsidRPr="009C7875" w:rsidRDefault="00771B4E" w:rsidP="007E3D71">
      <w:pPr>
        <w:rPr>
          <w:rFonts w:ascii="Times New Roman" w:hAnsi="Times New Roman"/>
        </w:rPr>
      </w:pPr>
    </w:p>
    <w:p w:rsidR="00771B4E" w:rsidRPr="009C7875" w:rsidRDefault="00771B4E" w:rsidP="007E3D71">
      <w:pPr>
        <w:rPr>
          <w:rFonts w:ascii="Times New Roman" w:hAnsi="Times New Roman"/>
        </w:rPr>
      </w:pPr>
    </w:p>
    <w:p w:rsidR="00771B4E" w:rsidRPr="009C7875" w:rsidRDefault="00771B4E" w:rsidP="007E3D71">
      <w:pPr>
        <w:rPr>
          <w:rFonts w:ascii="Times New Roman" w:hAnsi="Times New Roman"/>
        </w:rPr>
      </w:pPr>
    </w:p>
    <w:p w:rsidR="00771B4E" w:rsidRPr="009C7875" w:rsidRDefault="00771B4E" w:rsidP="007E3D71">
      <w:pPr>
        <w:rPr>
          <w:rFonts w:ascii="Times New Roman" w:hAnsi="Times New Roman"/>
        </w:rPr>
      </w:pPr>
    </w:p>
    <w:p w:rsidR="00771B4E" w:rsidRPr="009C7875" w:rsidRDefault="00771B4E" w:rsidP="007E3D71">
      <w:pPr>
        <w:rPr>
          <w:rFonts w:ascii="Times New Roman" w:hAnsi="Times New Roman"/>
        </w:rPr>
      </w:pPr>
    </w:p>
    <w:p w:rsidR="00771B4E" w:rsidRPr="009C7875" w:rsidRDefault="00771B4E" w:rsidP="007E3D71">
      <w:pPr>
        <w:rPr>
          <w:rFonts w:ascii="Times New Roman" w:hAnsi="Times New Roman"/>
        </w:rPr>
      </w:pPr>
    </w:p>
    <w:p w:rsidR="00771B4E" w:rsidRPr="009C7875" w:rsidRDefault="00771B4E" w:rsidP="007E3D71">
      <w:pPr>
        <w:jc w:val="right"/>
        <w:rPr>
          <w:rFonts w:ascii="Times New Roman" w:hAnsi="Times New Roman"/>
        </w:rPr>
      </w:pPr>
      <w:r w:rsidRPr="009C7875">
        <w:rPr>
          <w:rFonts w:ascii="Times New Roman" w:hAnsi="Times New Roman"/>
        </w:rPr>
        <w:t>Учитель: Назарова Евдокия Семеновна</w:t>
      </w:r>
    </w:p>
    <w:p w:rsidR="00771B4E" w:rsidRPr="009C7875" w:rsidRDefault="00771B4E" w:rsidP="007E3D71"/>
    <w:p w:rsidR="00771B4E" w:rsidRDefault="00771B4E" w:rsidP="007E3D71"/>
    <w:p w:rsidR="00183898" w:rsidRDefault="00183898" w:rsidP="007E3D71"/>
    <w:p w:rsidR="00771B4E" w:rsidRPr="009C7875" w:rsidRDefault="00771B4E" w:rsidP="007E3D71"/>
    <w:p w:rsidR="00771B4E" w:rsidRPr="009C7875" w:rsidRDefault="00771B4E" w:rsidP="007E3D71">
      <w:pPr>
        <w:rPr>
          <w:rFonts w:ascii="Times New Roman" w:hAnsi="Times New Roman"/>
        </w:rPr>
      </w:pPr>
      <w:r w:rsidRPr="009C7875">
        <w:rPr>
          <w:rFonts w:ascii="Times New Roman" w:hAnsi="Times New Roman"/>
        </w:rPr>
        <w:t>с. Булус, 2015-2016 уч. год</w:t>
      </w:r>
    </w:p>
    <w:p w:rsidR="00771B4E" w:rsidRPr="005D3FAD" w:rsidRDefault="00771B4E" w:rsidP="007E3D71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5D3FAD">
        <w:rPr>
          <w:rFonts w:ascii="Times New Roman" w:hAnsi="Times New Roman"/>
          <w:sz w:val="20"/>
          <w:szCs w:val="20"/>
          <w:lang w:eastAsia="ru-RU"/>
        </w:rPr>
        <w:lastRenderedPageBreak/>
        <w:t>Пояснительная записка</w:t>
      </w:r>
    </w:p>
    <w:p w:rsidR="00771B4E" w:rsidRPr="005D3FAD" w:rsidRDefault="00771B4E" w:rsidP="007E3D71">
      <w:pPr>
        <w:widowControl w:val="0"/>
        <w:autoSpaceDE w:val="0"/>
        <w:autoSpaceDN w:val="0"/>
        <w:adjustRightInd w:val="0"/>
        <w:spacing w:line="240" w:lineRule="auto"/>
        <w:ind w:firstLine="708"/>
        <w:jc w:val="left"/>
        <w:rPr>
          <w:rFonts w:ascii="Times New Roman" w:hAnsi="Times New Roman"/>
          <w:sz w:val="20"/>
          <w:szCs w:val="20"/>
          <w:lang w:eastAsia="ru-RU"/>
        </w:rPr>
      </w:pPr>
    </w:p>
    <w:p w:rsidR="00771B4E" w:rsidRPr="005D3FAD" w:rsidRDefault="00771B4E" w:rsidP="007E3D7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5D3FAD">
        <w:rPr>
          <w:rFonts w:ascii="Times New Roman" w:hAnsi="Times New Roman"/>
          <w:sz w:val="20"/>
          <w:szCs w:val="20"/>
          <w:lang w:eastAsia="ru-RU"/>
        </w:rPr>
        <w:t>Рабочая программа по биологии составлена на основе  федерального компонента государственного образовательного стандарта основного общего образования на базовом уровне, на основе программы основного общего образования по биологии 6-9 классов, авторы: Н.И. Сонин, В.Б. Захаров, Е.Т. Захарова для основной школы.</w:t>
      </w:r>
    </w:p>
    <w:p w:rsidR="00771B4E" w:rsidRPr="005D3FAD" w:rsidRDefault="00771B4E" w:rsidP="007E3D71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D3FAD">
        <w:rPr>
          <w:rFonts w:ascii="Times New Roman" w:hAnsi="Times New Roman"/>
          <w:sz w:val="20"/>
          <w:szCs w:val="20"/>
          <w:lang w:eastAsia="ru-RU"/>
        </w:rPr>
        <w:t>Рабочая программа предназначена для изучения биологии в 9 классе основной общеобразовательной школы по  учебнику «Биология. Общие закономерности. 9 класс», авторы В.Б. Захаров, Н.И. Сонин, Е.Т. Захарова, Дрофа, 201</w:t>
      </w:r>
      <w:r>
        <w:rPr>
          <w:rFonts w:ascii="Times New Roman" w:hAnsi="Times New Roman"/>
          <w:sz w:val="20"/>
          <w:szCs w:val="20"/>
          <w:lang w:eastAsia="ru-RU"/>
        </w:rPr>
        <w:t>1</w:t>
      </w:r>
      <w:r w:rsidRPr="005D3FAD">
        <w:rPr>
          <w:rFonts w:ascii="Times New Roman" w:hAnsi="Times New Roman"/>
          <w:sz w:val="20"/>
          <w:szCs w:val="20"/>
          <w:lang w:eastAsia="ru-RU"/>
        </w:rPr>
        <w:t>г. Учебник соответствует федеральному компоненту государственного образовательного стандарта основного общего образования по биологии, 9 класс и реализует  авторскую программу Н.И. Сонина, В.Б. Захарова, Е.Т. Захаровой,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учреждениях. Учебник «Биология. Общие закономерности. 9 класс» имеет гриф «Рекомендовано Министерством образования и науки Российской Федерации».</w:t>
      </w:r>
    </w:p>
    <w:p w:rsidR="00771B4E" w:rsidRPr="005D3FAD" w:rsidRDefault="00771B4E" w:rsidP="007E3D7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D3FAD">
        <w:rPr>
          <w:rFonts w:ascii="Times New Roman" w:hAnsi="Times New Roman"/>
          <w:sz w:val="20"/>
          <w:szCs w:val="20"/>
          <w:lang w:eastAsia="ru-RU"/>
        </w:rPr>
        <w:t>В соответствии с  федеральным  базисным  учебным  планом  для основного общего  образования  программа рассчитана на преподавание курса биологии в 9 классе в объеме 68 часов, 2 часа в неделю.</w:t>
      </w:r>
    </w:p>
    <w:p w:rsidR="00771B4E" w:rsidRPr="005D3FAD" w:rsidRDefault="00771B4E" w:rsidP="007E3D7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D3FAD">
        <w:rPr>
          <w:rFonts w:ascii="Times New Roman" w:hAnsi="Times New Roman"/>
          <w:spacing w:val="2"/>
          <w:sz w:val="20"/>
          <w:szCs w:val="20"/>
          <w:lang w:eastAsia="ru-RU"/>
        </w:rPr>
        <w:t xml:space="preserve">Программа курса полностью включает </w:t>
      </w:r>
      <w:r w:rsidRPr="005D3FAD">
        <w:rPr>
          <w:rFonts w:ascii="Times New Roman" w:hAnsi="Times New Roman"/>
          <w:spacing w:val="1"/>
          <w:sz w:val="20"/>
          <w:szCs w:val="20"/>
          <w:lang w:eastAsia="ru-RU"/>
        </w:rPr>
        <w:t xml:space="preserve">в себя вопросы программы общеобразовательной </w:t>
      </w:r>
      <w:r w:rsidRPr="005D3FAD">
        <w:rPr>
          <w:rFonts w:ascii="Times New Roman" w:hAnsi="Times New Roman"/>
          <w:spacing w:val="2"/>
          <w:sz w:val="20"/>
          <w:szCs w:val="20"/>
          <w:lang w:eastAsia="ru-RU"/>
        </w:rPr>
        <w:t xml:space="preserve">школы для 10—11 классов. В ней сохранены все </w:t>
      </w:r>
      <w:r w:rsidRPr="005D3FAD">
        <w:rPr>
          <w:rFonts w:ascii="Times New Roman" w:hAnsi="Times New Roman"/>
          <w:spacing w:val="-1"/>
          <w:sz w:val="20"/>
          <w:szCs w:val="20"/>
          <w:lang w:eastAsia="ru-RU"/>
        </w:rPr>
        <w:t>разделы и темы, изучаемые в средней общеобразова</w:t>
      </w:r>
      <w:r w:rsidRPr="005D3FAD">
        <w:rPr>
          <w:rFonts w:ascii="Times New Roman" w:hAnsi="Times New Roman"/>
          <w:sz w:val="20"/>
          <w:szCs w:val="20"/>
          <w:lang w:eastAsia="ru-RU"/>
        </w:rPr>
        <w:t>тельной школе, однако содержание каждого учебно</w:t>
      </w:r>
      <w:r w:rsidRPr="005D3FAD">
        <w:rPr>
          <w:rFonts w:ascii="Times New Roman" w:hAnsi="Times New Roman"/>
          <w:spacing w:val="2"/>
          <w:sz w:val="20"/>
          <w:szCs w:val="20"/>
          <w:lang w:eastAsia="ru-RU"/>
        </w:rPr>
        <w:t xml:space="preserve">го блока упрощено в соответствии с возрастными </w:t>
      </w:r>
      <w:r w:rsidRPr="005D3FAD">
        <w:rPr>
          <w:rFonts w:ascii="Times New Roman" w:hAnsi="Times New Roman"/>
          <w:spacing w:val="1"/>
          <w:sz w:val="20"/>
          <w:szCs w:val="20"/>
          <w:lang w:eastAsia="ru-RU"/>
        </w:rPr>
        <w:t xml:space="preserve">особенностями учащихся и с учетом образовательного уровня. Представлено значительное число </w:t>
      </w:r>
      <w:r w:rsidRPr="005D3FAD">
        <w:rPr>
          <w:rFonts w:ascii="Times New Roman" w:hAnsi="Times New Roman"/>
          <w:spacing w:val="-1"/>
          <w:sz w:val="20"/>
          <w:szCs w:val="20"/>
          <w:lang w:eastAsia="ru-RU"/>
        </w:rPr>
        <w:t>лабораторных работ, демонстраций и экскурсий, об</w:t>
      </w:r>
      <w:r w:rsidRPr="005D3FAD">
        <w:rPr>
          <w:rFonts w:ascii="Times New Roman" w:hAnsi="Times New Roman"/>
          <w:sz w:val="20"/>
          <w:szCs w:val="20"/>
          <w:lang w:eastAsia="ru-RU"/>
        </w:rPr>
        <w:t>легчающих восприятие учебного материала. Последовательность изучения материала также способст</w:t>
      </w:r>
      <w:r w:rsidRPr="005D3FAD">
        <w:rPr>
          <w:rFonts w:ascii="Times New Roman" w:hAnsi="Times New Roman"/>
          <w:spacing w:val="-1"/>
          <w:sz w:val="20"/>
          <w:szCs w:val="20"/>
          <w:lang w:eastAsia="ru-RU"/>
        </w:rPr>
        <w:t>вует интеграции курса в систему биологического об</w:t>
      </w:r>
      <w:r w:rsidRPr="005D3FAD">
        <w:rPr>
          <w:rFonts w:ascii="Times New Roman" w:hAnsi="Times New Roman"/>
          <w:spacing w:val="3"/>
          <w:sz w:val="20"/>
          <w:szCs w:val="20"/>
          <w:lang w:eastAsia="ru-RU"/>
        </w:rPr>
        <w:t xml:space="preserve">разования, завершаемого </w:t>
      </w:r>
      <w:smartTag w:uri="urn:schemas-microsoft-com:office:smarttags" w:element="time">
        <w:smartTagPr>
          <w:attr w:name="Hour" w:val="9"/>
          <w:attr w:name="Minute" w:val="0"/>
        </w:smartTagPr>
        <w:r w:rsidRPr="005D3FAD">
          <w:rPr>
            <w:rFonts w:ascii="Times New Roman" w:hAnsi="Times New Roman"/>
            <w:spacing w:val="3"/>
            <w:sz w:val="20"/>
            <w:szCs w:val="20"/>
            <w:lang w:eastAsia="ru-RU"/>
          </w:rPr>
          <w:t>в 9</w:t>
        </w:r>
      </w:smartTag>
      <w:r w:rsidRPr="005D3FAD">
        <w:rPr>
          <w:rFonts w:ascii="Times New Roman" w:hAnsi="Times New Roman"/>
          <w:spacing w:val="3"/>
          <w:sz w:val="20"/>
          <w:szCs w:val="20"/>
          <w:lang w:eastAsia="ru-RU"/>
        </w:rPr>
        <w:t xml:space="preserve"> классе.</w:t>
      </w:r>
    </w:p>
    <w:p w:rsidR="00771B4E" w:rsidRPr="005D3FAD" w:rsidRDefault="00771B4E" w:rsidP="007E3D7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pacing w:val="3"/>
          <w:sz w:val="20"/>
          <w:szCs w:val="20"/>
          <w:lang w:eastAsia="ru-RU"/>
        </w:rPr>
      </w:pPr>
      <w:r w:rsidRPr="005D3FAD">
        <w:rPr>
          <w:rFonts w:ascii="Times New Roman" w:hAnsi="Times New Roman"/>
          <w:sz w:val="20"/>
          <w:szCs w:val="20"/>
          <w:lang w:eastAsia="ru-RU"/>
        </w:rPr>
        <w:t xml:space="preserve">Изучение курса «Общая биология» основывается </w:t>
      </w:r>
      <w:r w:rsidRPr="005D3FAD">
        <w:rPr>
          <w:rFonts w:ascii="Times New Roman" w:hAnsi="Times New Roman"/>
          <w:spacing w:val="4"/>
          <w:sz w:val="20"/>
          <w:szCs w:val="20"/>
          <w:lang w:eastAsia="ru-RU"/>
        </w:rPr>
        <w:t xml:space="preserve">на знаниях учащихся, полученных при изучении </w:t>
      </w:r>
      <w:r w:rsidRPr="005D3FAD">
        <w:rPr>
          <w:rFonts w:ascii="Times New Roman" w:hAnsi="Times New Roman"/>
          <w:spacing w:val="1"/>
          <w:sz w:val="20"/>
          <w:szCs w:val="20"/>
          <w:lang w:eastAsia="ru-RU"/>
        </w:rPr>
        <w:t>биологических дисциплин в младших классах основной</w:t>
      </w:r>
      <w:r w:rsidRPr="005D3FAD">
        <w:rPr>
          <w:rFonts w:ascii="Times New Roman" w:hAnsi="Times New Roman"/>
          <w:spacing w:val="3"/>
          <w:sz w:val="20"/>
          <w:szCs w:val="20"/>
          <w:lang w:eastAsia="ru-RU"/>
        </w:rPr>
        <w:t xml:space="preserve"> школы по специальным программам, и является продолжением линии освоения биологических </w:t>
      </w:r>
      <w:r w:rsidRPr="005D3FAD">
        <w:rPr>
          <w:rFonts w:ascii="Times New Roman" w:hAnsi="Times New Roman"/>
          <w:spacing w:val="2"/>
          <w:sz w:val="20"/>
          <w:szCs w:val="20"/>
          <w:lang w:eastAsia="ru-RU"/>
        </w:rPr>
        <w:t>дисциплин, начатой в 5 классе учебником «Приро</w:t>
      </w:r>
      <w:r w:rsidRPr="005D3FAD">
        <w:rPr>
          <w:rFonts w:ascii="Times New Roman" w:hAnsi="Times New Roman"/>
          <w:spacing w:val="3"/>
          <w:sz w:val="20"/>
          <w:szCs w:val="20"/>
          <w:lang w:eastAsia="ru-RU"/>
        </w:rPr>
        <w:t>доведение» А. А. Плешакова и Н. И. Сонина, учеб</w:t>
      </w:r>
      <w:r w:rsidRPr="005D3FAD">
        <w:rPr>
          <w:rFonts w:ascii="Times New Roman" w:hAnsi="Times New Roman"/>
          <w:spacing w:val="4"/>
          <w:sz w:val="20"/>
          <w:szCs w:val="20"/>
          <w:lang w:eastAsia="ru-RU"/>
        </w:rPr>
        <w:t>ником «Живой организм» Н. И. Сонина для уча</w:t>
      </w:r>
      <w:r w:rsidRPr="005D3FAD">
        <w:rPr>
          <w:rFonts w:ascii="Times New Roman" w:hAnsi="Times New Roman"/>
          <w:spacing w:val="1"/>
          <w:sz w:val="20"/>
          <w:szCs w:val="20"/>
          <w:lang w:eastAsia="ru-RU"/>
        </w:rPr>
        <w:t>щихся 6 классов и учебником «Биология. Многооб</w:t>
      </w:r>
      <w:r w:rsidRPr="005D3FAD">
        <w:rPr>
          <w:rFonts w:ascii="Times New Roman" w:hAnsi="Times New Roman"/>
          <w:sz w:val="20"/>
          <w:szCs w:val="20"/>
          <w:lang w:eastAsia="ru-RU"/>
        </w:rPr>
        <w:t>разие живых организмов» В. Б. Захарова и Н. И. Со</w:t>
      </w:r>
      <w:r w:rsidRPr="005D3FAD">
        <w:rPr>
          <w:rFonts w:ascii="Times New Roman" w:hAnsi="Times New Roman"/>
          <w:spacing w:val="3"/>
          <w:sz w:val="20"/>
          <w:szCs w:val="20"/>
          <w:lang w:eastAsia="ru-RU"/>
        </w:rPr>
        <w:t xml:space="preserve">нина. Изучение предмета также основывается на </w:t>
      </w:r>
      <w:r w:rsidRPr="005D3FAD">
        <w:rPr>
          <w:rFonts w:ascii="Times New Roman" w:hAnsi="Times New Roman"/>
          <w:spacing w:val="2"/>
          <w:sz w:val="20"/>
          <w:szCs w:val="20"/>
          <w:lang w:eastAsia="ru-RU"/>
        </w:rPr>
        <w:t xml:space="preserve">знаниях, приобретенных на уроках химии, физики, </w:t>
      </w:r>
      <w:r w:rsidRPr="005D3FAD">
        <w:rPr>
          <w:rFonts w:ascii="Times New Roman" w:hAnsi="Times New Roman"/>
          <w:spacing w:val="3"/>
          <w:sz w:val="20"/>
          <w:szCs w:val="20"/>
          <w:lang w:eastAsia="ru-RU"/>
        </w:rPr>
        <w:t xml:space="preserve">истории, физической географии. </w:t>
      </w:r>
    </w:p>
    <w:p w:rsidR="00771B4E" w:rsidRPr="005D3FAD" w:rsidRDefault="00771B4E" w:rsidP="007E3D7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D3FAD">
        <w:rPr>
          <w:rFonts w:ascii="Times New Roman" w:hAnsi="Times New Roman"/>
          <w:sz w:val="20"/>
          <w:szCs w:val="20"/>
          <w:lang w:eastAsia="ru-RU"/>
        </w:rPr>
        <w:t>Для повышения образовательного уровня и полу</w:t>
      </w:r>
      <w:r w:rsidRPr="005D3FAD">
        <w:rPr>
          <w:rFonts w:ascii="Times New Roman" w:hAnsi="Times New Roman"/>
          <w:spacing w:val="3"/>
          <w:sz w:val="20"/>
          <w:szCs w:val="20"/>
          <w:lang w:eastAsia="ru-RU"/>
        </w:rPr>
        <w:t>чения навыков по практическому использованию полученных знаний программой предусматривает</w:t>
      </w:r>
      <w:r w:rsidRPr="005D3FAD">
        <w:rPr>
          <w:rFonts w:ascii="Times New Roman" w:hAnsi="Times New Roman"/>
          <w:spacing w:val="2"/>
          <w:sz w:val="20"/>
          <w:szCs w:val="20"/>
          <w:lang w:eastAsia="ru-RU"/>
        </w:rPr>
        <w:t>ся выполнение ряда лабораторных работ, которые проводятся после подробного инструктажа и озна</w:t>
      </w:r>
      <w:r w:rsidRPr="005D3FAD">
        <w:rPr>
          <w:rFonts w:ascii="Times New Roman" w:hAnsi="Times New Roman"/>
          <w:spacing w:val="4"/>
          <w:sz w:val="20"/>
          <w:szCs w:val="20"/>
          <w:lang w:eastAsia="ru-RU"/>
        </w:rPr>
        <w:t xml:space="preserve">комления учащихся с установленными правилами </w:t>
      </w:r>
      <w:r w:rsidRPr="005D3FAD">
        <w:rPr>
          <w:rFonts w:ascii="Times New Roman" w:hAnsi="Times New Roman"/>
          <w:spacing w:val="1"/>
          <w:sz w:val="20"/>
          <w:szCs w:val="20"/>
          <w:lang w:eastAsia="ru-RU"/>
        </w:rPr>
        <w:t>техники безопасности.</w:t>
      </w:r>
    </w:p>
    <w:p w:rsidR="00771B4E" w:rsidRPr="005D3FAD" w:rsidRDefault="00771B4E" w:rsidP="007E3D7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D3FAD">
        <w:rPr>
          <w:rFonts w:ascii="Times New Roman" w:hAnsi="Times New Roman"/>
          <w:spacing w:val="-2"/>
          <w:sz w:val="20"/>
          <w:szCs w:val="20"/>
          <w:lang w:eastAsia="ru-RU"/>
        </w:rPr>
        <w:t>В программе дается примерное распределение ма</w:t>
      </w:r>
      <w:r w:rsidRPr="005D3FAD">
        <w:rPr>
          <w:rFonts w:ascii="Times New Roman" w:hAnsi="Times New Roman"/>
          <w:sz w:val="20"/>
          <w:szCs w:val="20"/>
          <w:lang w:eastAsia="ru-RU"/>
        </w:rPr>
        <w:t xml:space="preserve">териала по разделам и темам (в часах).  </w:t>
      </w:r>
      <w:r w:rsidRPr="005D3FAD">
        <w:rPr>
          <w:rFonts w:ascii="Times New Roman" w:hAnsi="Times New Roman"/>
          <w:spacing w:val="-1"/>
          <w:sz w:val="20"/>
          <w:szCs w:val="20"/>
          <w:lang w:eastAsia="ru-RU"/>
        </w:rPr>
        <w:t xml:space="preserve">Сформулированы основные понятия, </w:t>
      </w:r>
      <w:r w:rsidRPr="005D3FAD">
        <w:rPr>
          <w:rFonts w:ascii="Times New Roman" w:hAnsi="Times New Roman"/>
          <w:spacing w:val="3"/>
          <w:sz w:val="20"/>
          <w:szCs w:val="20"/>
          <w:lang w:eastAsia="ru-RU"/>
        </w:rPr>
        <w:t>требования к знаниям и умениям учащихся по ос</w:t>
      </w:r>
      <w:r w:rsidRPr="005D3FAD">
        <w:rPr>
          <w:rFonts w:ascii="Times New Roman" w:hAnsi="Times New Roman"/>
          <w:spacing w:val="2"/>
          <w:sz w:val="20"/>
          <w:szCs w:val="20"/>
          <w:lang w:eastAsia="ru-RU"/>
        </w:rPr>
        <w:t xml:space="preserve">новным блокам информации. </w:t>
      </w:r>
    </w:p>
    <w:p w:rsidR="00771B4E" w:rsidRPr="005D3FAD" w:rsidRDefault="00771B4E" w:rsidP="007E3D71">
      <w:pPr>
        <w:widowControl w:val="0"/>
        <w:shd w:val="clear" w:color="auto" w:fill="FFFFFF"/>
        <w:tabs>
          <w:tab w:val="left" w:pos="8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5D3FAD">
        <w:rPr>
          <w:rFonts w:ascii="Times New Roman" w:hAnsi="Times New Roman"/>
          <w:b/>
          <w:bCs/>
          <w:sz w:val="20"/>
          <w:szCs w:val="20"/>
          <w:lang w:eastAsia="ru-RU"/>
        </w:rPr>
        <w:t>Цели и задачи</w:t>
      </w:r>
    </w:p>
    <w:p w:rsidR="00771B4E" w:rsidRPr="005D3FAD" w:rsidRDefault="00771B4E" w:rsidP="007E3D7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D3FAD">
        <w:rPr>
          <w:rFonts w:ascii="Times New Roman" w:hAnsi="Times New Roman"/>
          <w:sz w:val="20"/>
          <w:szCs w:val="20"/>
          <w:lang w:eastAsia="ru-RU"/>
        </w:rPr>
        <w:t>Изучение биологии на ступени основного общего образования направлено на достижение следующих целей:</w:t>
      </w:r>
    </w:p>
    <w:p w:rsidR="00771B4E" w:rsidRPr="005D3FAD" w:rsidRDefault="00771B4E" w:rsidP="007E3D7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D3FAD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освоение знаний </w:t>
      </w:r>
      <w:r w:rsidRPr="005D3FAD">
        <w:rPr>
          <w:rFonts w:ascii="Times New Roman" w:hAnsi="Times New Roman"/>
          <w:sz w:val="20"/>
          <w:szCs w:val="20"/>
          <w:lang w:eastAsia="ru-RU"/>
        </w:rPr>
        <w:t xml:space="preserve">о живой природе и присущих ей закономерностях; строении, жизнедеятельности и средообразующей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771B4E" w:rsidRPr="005D3FAD" w:rsidRDefault="00771B4E" w:rsidP="007E3D7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D3FAD">
        <w:rPr>
          <w:rFonts w:ascii="Times New Roman" w:hAnsi="Times New Roman"/>
          <w:b/>
          <w:bCs/>
          <w:sz w:val="20"/>
          <w:szCs w:val="20"/>
          <w:lang w:eastAsia="ru-RU"/>
        </w:rPr>
        <w:t>овладение умениями</w:t>
      </w:r>
      <w:r w:rsidRPr="005D3FAD">
        <w:rPr>
          <w:rFonts w:ascii="Times New Roman" w:hAnsi="Times New Roman"/>
          <w:sz w:val="20"/>
          <w:szCs w:val="20"/>
          <w:lang w:eastAsia="ru-RU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771B4E" w:rsidRPr="005D3FAD" w:rsidRDefault="00771B4E" w:rsidP="007E3D7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D3FAD">
        <w:rPr>
          <w:rFonts w:ascii="Times New Roman" w:hAnsi="Times New Roman"/>
          <w:b/>
          <w:bCs/>
          <w:sz w:val="20"/>
          <w:szCs w:val="20"/>
          <w:lang w:eastAsia="ru-RU"/>
        </w:rPr>
        <w:t xml:space="preserve">развитие познавательных интересов, интеллектуальных и творческих способностей </w:t>
      </w:r>
      <w:r w:rsidRPr="005D3FAD">
        <w:rPr>
          <w:rFonts w:ascii="Times New Roman" w:hAnsi="Times New Roman"/>
          <w:sz w:val="20"/>
          <w:szCs w:val="20"/>
          <w:lang w:eastAsia="ru-RU"/>
        </w:rPr>
        <w:t>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771B4E" w:rsidRPr="005D3FAD" w:rsidRDefault="00771B4E" w:rsidP="007E3D7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D3FAD">
        <w:rPr>
          <w:rFonts w:ascii="Times New Roman" w:hAnsi="Times New Roman"/>
          <w:b/>
          <w:bCs/>
          <w:sz w:val="20"/>
          <w:szCs w:val="20"/>
          <w:lang w:eastAsia="ru-RU"/>
        </w:rPr>
        <w:t>воспитание</w:t>
      </w:r>
      <w:r w:rsidRPr="005D3FAD">
        <w:rPr>
          <w:rFonts w:ascii="Times New Roman" w:hAnsi="Times New Roman"/>
          <w:sz w:val="20"/>
          <w:szCs w:val="20"/>
          <w:lang w:eastAsia="ru-RU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771B4E" w:rsidRPr="005D3FAD" w:rsidRDefault="00771B4E" w:rsidP="007E3D7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D3FAD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иcпользование приобретенных знаний и умений в повседневной жизни </w:t>
      </w:r>
      <w:r w:rsidRPr="005D3FAD">
        <w:rPr>
          <w:rFonts w:ascii="Times New Roman" w:hAnsi="Times New Roman"/>
          <w:sz w:val="20"/>
          <w:szCs w:val="20"/>
          <w:lang w:eastAsia="ru-RU"/>
        </w:rPr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771B4E" w:rsidRPr="005D3FAD" w:rsidRDefault="00771B4E" w:rsidP="007E3D7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0" w:lineRule="auto"/>
        <w:ind w:firstLine="709"/>
        <w:jc w:val="left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5D3FAD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Задачи курса биологии:</w:t>
      </w:r>
    </w:p>
    <w:p w:rsidR="00771B4E" w:rsidRPr="005D3FAD" w:rsidRDefault="00771B4E" w:rsidP="007E3D7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425"/>
        <w:jc w:val="left"/>
        <w:rPr>
          <w:rFonts w:ascii="Times New Roman" w:hAnsi="Times New Roman"/>
          <w:b/>
          <w:bCs/>
          <w:spacing w:val="-1"/>
          <w:sz w:val="20"/>
          <w:szCs w:val="20"/>
          <w:lang w:eastAsia="ru-RU"/>
        </w:rPr>
      </w:pPr>
      <w:r w:rsidRPr="005D3FAD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развивать знания о живой природе;</w:t>
      </w:r>
    </w:p>
    <w:p w:rsidR="00771B4E" w:rsidRPr="005D3FAD" w:rsidRDefault="00771B4E" w:rsidP="007E3D7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left="1134" w:hanging="425"/>
        <w:jc w:val="left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5D3FAD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формировать основополагающие понятия и опорные знания, необходимые для   изучения других наук;</w:t>
      </w:r>
    </w:p>
    <w:p w:rsidR="00771B4E" w:rsidRDefault="00771B4E" w:rsidP="007E3D7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left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5D3FAD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Изучение биологического материала позволяет решать задачи экологического, эстетического, патриотического, физического, трудового воспитания.  Знакомство с красотой природы Родины, ее разнообразием и богатством вызывает чувство любви к ней и ответственности за ее сохранность. Обучающиеся должны хорошо понимать, что сохранение этой красоты тесно связано с деятельностью человека. Они должны знать, что человек — часть природы, его жизнь зависит от нее и поэтому он обязан сохранить природу для себя и последующих поколений людей.</w:t>
      </w:r>
    </w:p>
    <w:p w:rsidR="00771B4E" w:rsidRPr="00733498" w:rsidRDefault="00771B4E" w:rsidP="005D3FAD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Cs/>
          <w:sz w:val="20"/>
          <w:szCs w:val="20"/>
        </w:rPr>
      </w:pPr>
      <w:r w:rsidRPr="00733498">
        <w:rPr>
          <w:rFonts w:ascii="Times New Roman" w:hAnsi="Times New Roman"/>
          <w:b/>
          <w:iCs/>
          <w:sz w:val="20"/>
          <w:szCs w:val="20"/>
        </w:rPr>
        <w:t>Место предмета в базисном учебном плане</w:t>
      </w:r>
    </w:p>
    <w:p w:rsidR="00771B4E" w:rsidRPr="00733498" w:rsidRDefault="00771B4E" w:rsidP="005D3FAD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3498">
        <w:rPr>
          <w:rFonts w:ascii="Times New Roman" w:hAnsi="Times New Roman"/>
          <w:sz w:val="20"/>
          <w:szCs w:val="20"/>
        </w:rPr>
        <w:t xml:space="preserve">Предмет </w:t>
      </w:r>
      <w:r>
        <w:rPr>
          <w:rFonts w:ascii="Times New Roman" w:hAnsi="Times New Roman"/>
          <w:sz w:val="20"/>
          <w:szCs w:val="20"/>
        </w:rPr>
        <w:t>биология</w:t>
      </w:r>
      <w:r w:rsidRPr="00733498">
        <w:rPr>
          <w:rFonts w:ascii="Times New Roman" w:hAnsi="Times New Roman"/>
          <w:sz w:val="20"/>
          <w:szCs w:val="20"/>
        </w:rPr>
        <w:t xml:space="preserve"> входит в образовательную область «Естествознание». Федеральный базисный учебный план для общеобразовательных учреждений РФ отводит 68 учебных часов для обязатель</w:t>
      </w:r>
      <w:r>
        <w:rPr>
          <w:rFonts w:ascii="Times New Roman" w:hAnsi="Times New Roman"/>
          <w:sz w:val="20"/>
          <w:szCs w:val="20"/>
        </w:rPr>
        <w:t>ного изучения биологии в 9</w:t>
      </w:r>
      <w:r w:rsidRPr="00733498">
        <w:rPr>
          <w:rFonts w:ascii="Times New Roman" w:hAnsi="Times New Roman"/>
          <w:sz w:val="20"/>
          <w:szCs w:val="20"/>
        </w:rPr>
        <w:t>-м классе основной школы из расчета 2 учебных часа в неделю.</w:t>
      </w:r>
    </w:p>
    <w:p w:rsidR="00771B4E" w:rsidRPr="00733498" w:rsidRDefault="00771B4E" w:rsidP="005D3FAD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33498">
        <w:rPr>
          <w:rFonts w:ascii="Times New Roman" w:hAnsi="Times New Roman"/>
          <w:sz w:val="20"/>
          <w:szCs w:val="20"/>
        </w:rPr>
        <w:lastRenderedPageBreak/>
        <w:t>Тип программы: типовая, базового уровня</w:t>
      </w:r>
    </w:p>
    <w:p w:rsidR="00771B4E" w:rsidRPr="00733498" w:rsidRDefault="00771B4E" w:rsidP="005D3FAD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733498">
        <w:rPr>
          <w:rFonts w:ascii="Times New Roman" w:hAnsi="Times New Roman"/>
          <w:b/>
          <w:sz w:val="20"/>
          <w:szCs w:val="20"/>
        </w:rPr>
        <w:t>Структура программы</w:t>
      </w:r>
    </w:p>
    <w:p w:rsidR="00771B4E" w:rsidRPr="005D3FAD" w:rsidRDefault="00771B4E" w:rsidP="005D3FAD">
      <w:pPr>
        <w:spacing w:line="240" w:lineRule="auto"/>
        <w:jc w:val="lef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Программа имеет 6</w:t>
      </w:r>
      <w:r w:rsidRPr="00733498">
        <w:rPr>
          <w:rFonts w:ascii="Times New Roman" w:hAnsi="Times New Roman"/>
          <w:sz w:val="20"/>
          <w:szCs w:val="20"/>
        </w:rPr>
        <w:t xml:space="preserve"> содержательных разделов: «</w:t>
      </w:r>
      <w:r w:rsidRPr="005D3FAD">
        <w:rPr>
          <w:rFonts w:ascii="Times New Roman" w:hAnsi="Times New Roman"/>
          <w:sz w:val="20"/>
          <w:szCs w:val="20"/>
          <w:lang w:eastAsia="ru-RU"/>
        </w:rPr>
        <w:t>Многообразие живого мира. Основные свойства живых организмов</w:t>
      </w:r>
      <w:r w:rsidRPr="00733498">
        <w:rPr>
          <w:rFonts w:ascii="Times New Roman" w:hAnsi="Times New Roman"/>
          <w:sz w:val="20"/>
          <w:szCs w:val="20"/>
        </w:rPr>
        <w:t>», «</w:t>
      </w:r>
      <w:r w:rsidRPr="005D3FAD">
        <w:rPr>
          <w:rFonts w:ascii="Times New Roman" w:hAnsi="Times New Roman"/>
          <w:sz w:val="20"/>
          <w:szCs w:val="20"/>
          <w:lang w:eastAsia="ru-RU"/>
        </w:rPr>
        <w:t>Развитие биологии в додарвиновский период</w:t>
      </w:r>
      <w:r w:rsidRPr="00733498">
        <w:rPr>
          <w:rFonts w:ascii="Times New Roman" w:hAnsi="Times New Roman"/>
          <w:sz w:val="20"/>
          <w:szCs w:val="20"/>
        </w:rPr>
        <w:t>», «</w:t>
      </w:r>
      <w:r w:rsidRPr="005D3FAD">
        <w:rPr>
          <w:rFonts w:ascii="Times New Roman" w:hAnsi="Times New Roman"/>
          <w:sz w:val="20"/>
          <w:szCs w:val="20"/>
        </w:rPr>
        <w:t>Теория Чарлза Дарвина о происхождении видов путем естественного отбора</w:t>
      </w:r>
      <w:r w:rsidRPr="00733498">
        <w:rPr>
          <w:rFonts w:ascii="Times New Roman" w:hAnsi="Times New Roman"/>
          <w:sz w:val="20"/>
          <w:szCs w:val="20"/>
        </w:rPr>
        <w:t>», «</w:t>
      </w:r>
      <w:r w:rsidRPr="005D3FAD">
        <w:rPr>
          <w:rFonts w:ascii="Times New Roman" w:hAnsi="Times New Roman"/>
          <w:sz w:val="20"/>
          <w:szCs w:val="20"/>
          <w:lang w:eastAsia="ru-RU"/>
        </w:rPr>
        <w:t>Приспособленность организмов к условиям внешней среды,</w:t>
      </w:r>
    </w:p>
    <w:p w:rsidR="00771B4E" w:rsidRPr="00733498" w:rsidRDefault="00771B4E" w:rsidP="005D3FAD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D3FAD">
        <w:rPr>
          <w:rFonts w:ascii="Times New Roman" w:hAnsi="Times New Roman"/>
          <w:sz w:val="20"/>
          <w:szCs w:val="20"/>
          <w:lang w:eastAsia="ru-RU"/>
        </w:rPr>
        <w:t>как результат действия естественного отбора</w:t>
      </w:r>
      <w:r w:rsidRPr="00733498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  <w:lang w:eastAsia="ru-RU"/>
        </w:rPr>
        <w:t>, «</w:t>
      </w:r>
      <w:r w:rsidRPr="005D3FAD">
        <w:rPr>
          <w:rFonts w:ascii="Times New Roman" w:hAnsi="Times New Roman"/>
          <w:sz w:val="20"/>
          <w:szCs w:val="20"/>
          <w:lang w:eastAsia="ru-RU"/>
        </w:rPr>
        <w:t>Макроэволюция</w:t>
      </w:r>
      <w:r>
        <w:rPr>
          <w:rFonts w:ascii="Times New Roman" w:hAnsi="Times New Roman"/>
          <w:sz w:val="20"/>
          <w:szCs w:val="20"/>
          <w:lang w:eastAsia="ru-RU"/>
        </w:rPr>
        <w:t>»</w:t>
      </w:r>
      <w:r w:rsidRPr="00733498">
        <w:rPr>
          <w:rFonts w:ascii="Times New Roman" w:hAnsi="Times New Roman"/>
          <w:sz w:val="20"/>
          <w:szCs w:val="20"/>
        </w:rPr>
        <w:t xml:space="preserve"> и «</w:t>
      </w:r>
      <w:r w:rsidRPr="005D3FAD">
        <w:rPr>
          <w:rFonts w:ascii="Times New Roman" w:hAnsi="Times New Roman"/>
          <w:sz w:val="20"/>
          <w:szCs w:val="20"/>
          <w:lang w:eastAsia="ru-RU"/>
        </w:rPr>
        <w:t>Микроэволюция</w:t>
      </w:r>
      <w:r w:rsidRPr="00733498">
        <w:rPr>
          <w:rFonts w:ascii="Times New Roman" w:hAnsi="Times New Roman"/>
          <w:sz w:val="20"/>
          <w:szCs w:val="20"/>
        </w:rPr>
        <w:t>».</w:t>
      </w:r>
    </w:p>
    <w:p w:rsidR="00771B4E" w:rsidRPr="005D3FAD" w:rsidRDefault="00771B4E" w:rsidP="007E3D7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left"/>
        <w:rPr>
          <w:rFonts w:ascii="Times New Roman" w:hAnsi="Times New Roman"/>
          <w:b/>
          <w:bCs/>
          <w:spacing w:val="-1"/>
          <w:sz w:val="20"/>
          <w:szCs w:val="20"/>
          <w:lang w:eastAsia="ru-RU"/>
        </w:rPr>
      </w:pPr>
    </w:p>
    <w:p w:rsidR="00771B4E" w:rsidRPr="009C7875" w:rsidRDefault="00771B4E" w:rsidP="00FA7EAD">
      <w:pPr>
        <w:pStyle w:val="a5"/>
        <w:spacing w:before="0" w:beforeAutospacing="0" w:after="0" w:afterAutospacing="0" w:line="276" w:lineRule="auto"/>
        <w:jc w:val="center"/>
        <w:rPr>
          <w:b/>
          <w:sz w:val="20"/>
          <w:szCs w:val="20"/>
        </w:rPr>
      </w:pPr>
      <w:r w:rsidRPr="009C7875">
        <w:rPr>
          <w:b/>
          <w:sz w:val="20"/>
          <w:szCs w:val="20"/>
        </w:rPr>
        <w:t>Тематическое планирование</w:t>
      </w:r>
    </w:p>
    <w:p w:rsidR="00771B4E" w:rsidRPr="009C7875" w:rsidRDefault="00771B4E" w:rsidP="00FA7EAD">
      <w:pPr>
        <w:pStyle w:val="a5"/>
        <w:spacing w:before="0" w:beforeAutospacing="0" w:after="0" w:afterAutospacing="0" w:line="276" w:lineRule="auto"/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76"/>
        <w:gridCol w:w="5183"/>
        <w:gridCol w:w="2449"/>
        <w:gridCol w:w="2117"/>
        <w:gridCol w:w="2117"/>
      </w:tblGrid>
      <w:tr w:rsidR="00771B4E" w:rsidRPr="005D0A30" w:rsidTr="00900230">
        <w:trPr>
          <w:trHeight w:val="416"/>
        </w:trPr>
        <w:tc>
          <w:tcPr>
            <w:tcW w:w="1576" w:type="dxa"/>
          </w:tcPr>
          <w:p w:rsidR="00771B4E" w:rsidRPr="005D0A30" w:rsidRDefault="00771B4E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A30">
              <w:rPr>
                <w:rFonts w:ascii="Times New Roman" w:hAnsi="Times New Roman"/>
                <w:sz w:val="20"/>
                <w:szCs w:val="20"/>
              </w:rPr>
              <w:t>№ темы</w:t>
            </w:r>
          </w:p>
        </w:tc>
        <w:tc>
          <w:tcPr>
            <w:tcW w:w="5183" w:type="dxa"/>
          </w:tcPr>
          <w:p w:rsidR="00771B4E" w:rsidRPr="005D0A30" w:rsidRDefault="00771B4E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A30">
              <w:rPr>
                <w:rFonts w:ascii="Times New Roman" w:hAnsi="Times New Roman"/>
                <w:sz w:val="20"/>
                <w:szCs w:val="20"/>
              </w:rPr>
              <w:t>Название темы</w:t>
            </w:r>
          </w:p>
        </w:tc>
        <w:tc>
          <w:tcPr>
            <w:tcW w:w="2449" w:type="dxa"/>
          </w:tcPr>
          <w:p w:rsidR="00771B4E" w:rsidRPr="005D0A30" w:rsidRDefault="00771B4E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A30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117" w:type="dxa"/>
          </w:tcPr>
          <w:p w:rsidR="00771B4E" w:rsidRPr="005D0A30" w:rsidRDefault="00771B4E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A30">
              <w:rPr>
                <w:rFonts w:ascii="Times New Roman" w:hAnsi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2117" w:type="dxa"/>
          </w:tcPr>
          <w:p w:rsidR="00771B4E" w:rsidRPr="005D0A30" w:rsidRDefault="00771B4E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A30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</w:tr>
      <w:tr w:rsidR="00771B4E" w:rsidRPr="005D0A30" w:rsidTr="00850C83">
        <w:tc>
          <w:tcPr>
            <w:tcW w:w="1576" w:type="dxa"/>
          </w:tcPr>
          <w:p w:rsidR="00771B4E" w:rsidRPr="005D0A30" w:rsidRDefault="00771B4E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A30">
              <w:rPr>
                <w:rFonts w:ascii="Times New Roman" w:hAnsi="Times New Roman"/>
                <w:sz w:val="20"/>
                <w:szCs w:val="20"/>
              </w:rPr>
              <w:t>Введение</w:t>
            </w:r>
          </w:p>
        </w:tc>
        <w:tc>
          <w:tcPr>
            <w:tcW w:w="5183" w:type="dxa"/>
          </w:tcPr>
          <w:p w:rsidR="00771B4E" w:rsidRPr="005D0A30" w:rsidRDefault="00771B4E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771B4E" w:rsidRPr="005D0A30" w:rsidRDefault="00771B4E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A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</w:tcPr>
          <w:p w:rsidR="00771B4E" w:rsidRPr="005D0A30" w:rsidRDefault="00771B4E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771B4E" w:rsidRPr="005D0A30" w:rsidRDefault="00771B4E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B4E" w:rsidRPr="005D0A30" w:rsidTr="00850C83">
        <w:tc>
          <w:tcPr>
            <w:tcW w:w="1576" w:type="dxa"/>
          </w:tcPr>
          <w:p w:rsidR="00771B4E" w:rsidRPr="005D0A30" w:rsidRDefault="00771B4E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A30">
              <w:rPr>
                <w:rFonts w:ascii="Times New Roman" w:hAnsi="Times New Roman"/>
                <w:sz w:val="20"/>
                <w:szCs w:val="20"/>
              </w:rPr>
              <w:t>Раздел 1</w:t>
            </w:r>
          </w:p>
        </w:tc>
        <w:tc>
          <w:tcPr>
            <w:tcW w:w="5183" w:type="dxa"/>
          </w:tcPr>
          <w:p w:rsidR="00771B4E" w:rsidRPr="005D0A30" w:rsidRDefault="00771B4E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A30">
              <w:rPr>
                <w:rFonts w:ascii="Times New Roman" w:hAnsi="Times New Roman"/>
                <w:sz w:val="20"/>
                <w:szCs w:val="20"/>
              </w:rPr>
              <w:t>Эволюция живого мира на Земле</w:t>
            </w:r>
          </w:p>
        </w:tc>
        <w:tc>
          <w:tcPr>
            <w:tcW w:w="2449" w:type="dxa"/>
          </w:tcPr>
          <w:p w:rsidR="00771B4E" w:rsidRPr="005D0A30" w:rsidRDefault="00771B4E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A3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17" w:type="dxa"/>
          </w:tcPr>
          <w:p w:rsidR="00771B4E" w:rsidRPr="005D0A30" w:rsidRDefault="005D0A30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A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7" w:type="dxa"/>
          </w:tcPr>
          <w:p w:rsidR="00771B4E" w:rsidRPr="005D0A30" w:rsidRDefault="005D0A30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A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71B4E" w:rsidRPr="005D0A30" w:rsidTr="00850C83">
        <w:tc>
          <w:tcPr>
            <w:tcW w:w="1576" w:type="dxa"/>
          </w:tcPr>
          <w:p w:rsidR="00771B4E" w:rsidRPr="005D0A30" w:rsidRDefault="00771B4E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A30">
              <w:rPr>
                <w:rFonts w:ascii="Times New Roman" w:hAnsi="Times New Roman"/>
                <w:sz w:val="20"/>
                <w:szCs w:val="20"/>
              </w:rPr>
              <w:t>Раздел 2</w:t>
            </w:r>
          </w:p>
        </w:tc>
        <w:tc>
          <w:tcPr>
            <w:tcW w:w="5183" w:type="dxa"/>
          </w:tcPr>
          <w:p w:rsidR="00771B4E" w:rsidRPr="005D0A30" w:rsidRDefault="00771B4E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A30">
              <w:rPr>
                <w:rFonts w:ascii="Times New Roman" w:hAnsi="Times New Roman"/>
                <w:sz w:val="20"/>
                <w:szCs w:val="20"/>
              </w:rPr>
              <w:t>Структурная организация живых организмов</w:t>
            </w:r>
          </w:p>
        </w:tc>
        <w:tc>
          <w:tcPr>
            <w:tcW w:w="2449" w:type="dxa"/>
          </w:tcPr>
          <w:p w:rsidR="00771B4E" w:rsidRPr="005D0A30" w:rsidRDefault="00771B4E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A3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17" w:type="dxa"/>
          </w:tcPr>
          <w:p w:rsidR="00771B4E" w:rsidRPr="005D0A30" w:rsidRDefault="005D0A30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A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</w:tcPr>
          <w:p w:rsidR="00771B4E" w:rsidRPr="005D0A30" w:rsidRDefault="005D0A30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A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71B4E" w:rsidRPr="005D0A30" w:rsidTr="00850C83">
        <w:tc>
          <w:tcPr>
            <w:tcW w:w="1576" w:type="dxa"/>
          </w:tcPr>
          <w:p w:rsidR="00771B4E" w:rsidRPr="005D0A30" w:rsidRDefault="00771B4E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A30">
              <w:rPr>
                <w:rFonts w:ascii="Times New Roman" w:hAnsi="Times New Roman"/>
                <w:sz w:val="20"/>
                <w:szCs w:val="20"/>
              </w:rPr>
              <w:t>Раздел 3</w:t>
            </w:r>
          </w:p>
        </w:tc>
        <w:tc>
          <w:tcPr>
            <w:tcW w:w="5183" w:type="dxa"/>
          </w:tcPr>
          <w:p w:rsidR="00771B4E" w:rsidRPr="005D0A30" w:rsidRDefault="00771B4E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A30">
              <w:rPr>
                <w:rFonts w:ascii="Times New Roman" w:hAnsi="Times New Roman"/>
                <w:sz w:val="20"/>
                <w:szCs w:val="20"/>
              </w:rPr>
              <w:t>Размножение и индивидуальное развитие организмов</w:t>
            </w:r>
          </w:p>
        </w:tc>
        <w:tc>
          <w:tcPr>
            <w:tcW w:w="2449" w:type="dxa"/>
          </w:tcPr>
          <w:p w:rsidR="00771B4E" w:rsidRPr="005D0A30" w:rsidRDefault="00771B4E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A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17" w:type="dxa"/>
          </w:tcPr>
          <w:p w:rsidR="00771B4E" w:rsidRPr="005D0A30" w:rsidRDefault="00771B4E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771B4E" w:rsidRPr="005D0A30" w:rsidRDefault="00771B4E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B4E" w:rsidRPr="005D0A30" w:rsidTr="00850C83">
        <w:tc>
          <w:tcPr>
            <w:tcW w:w="1576" w:type="dxa"/>
          </w:tcPr>
          <w:p w:rsidR="00771B4E" w:rsidRPr="005D0A30" w:rsidRDefault="00771B4E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A30">
              <w:rPr>
                <w:rFonts w:ascii="Times New Roman" w:hAnsi="Times New Roman"/>
                <w:sz w:val="20"/>
                <w:szCs w:val="20"/>
              </w:rPr>
              <w:t>Раздел 4</w:t>
            </w:r>
          </w:p>
        </w:tc>
        <w:tc>
          <w:tcPr>
            <w:tcW w:w="5183" w:type="dxa"/>
          </w:tcPr>
          <w:p w:rsidR="00771B4E" w:rsidRPr="005D0A30" w:rsidRDefault="00771B4E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A30">
              <w:rPr>
                <w:rFonts w:ascii="Times New Roman" w:hAnsi="Times New Roman"/>
                <w:sz w:val="20"/>
                <w:szCs w:val="20"/>
              </w:rPr>
              <w:t>Наследственность и изменчивость организмов</w:t>
            </w:r>
          </w:p>
        </w:tc>
        <w:tc>
          <w:tcPr>
            <w:tcW w:w="2449" w:type="dxa"/>
          </w:tcPr>
          <w:p w:rsidR="00771B4E" w:rsidRPr="005D0A30" w:rsidRDefault="00771B4E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A3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17" w:type="dxa"/>
          </w:tcPr>
          <w:p w:rsidR="00771B4E" w:rsidRPr="005D0A30" w:rsidRDefault="005D0A30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A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7" w:type="dxa"/>
          </w:tcPr>
          <w:p w:rsidR="00771B4E" w:rsidRPr="005D0A30" w:rsidRDefault="005D0A30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A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71B4E" w:rsidRPr="005D0A30" w:rsidTr="00850C83">
        <w:tc>
          <w:tcPr>
            <w:tcW w:w="1576" w:type="dxa"/>
          </w:tcPr>
          <w:p w:rsidR="00771B4E" w:rsidRPr="005D0A30" w:rsidRDefault="00771B4E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A30">
              <w:rPr>
                <w:rFonts w:ascii="Times New Roman" w:hAnsi="Times New Roman"/>
                <w:sz w:val="20"/>
                <w:szCs w:val="20"/>
              </w:rPr>
              <w:t>Раздел 5</w:t>
            </w:r>
          </w:p>
        </w:tc>
        <w:tc>
          <w:tcPr>
            <w:tcW w:w="5183" w:type="dxa"/>
          </w:tcPr>
          <w:p w:rsidR="00771B4E" w:rsidRPr="005D0A30" w:rsidRDefault="00771B4E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A30">
              <w:rPr>
                <w:rFonts w:ascii="Times New Roman" w:hAnsi="Times New Roman"/>
                <w:sz w:val="20"/>
                <w:szCs w:val="20"/>
              </w:rPr>
              <w:t>Взаимоотношения организмов и среды. Основы экологии</w:t>
            </w:r>
          </w:p>
        </w:tc>
        <w:tc>
          <w:tcPr>
            <w:tcW w:w="2449" w:type="dxa"/>
          </w:tcPr>
          <w:p w:rsidR="00771B4E" w:rsidRPr="005D0A30" w:rsidRDefault="00771B4E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A3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17" w:type="dxa"/>
          </w:tcPr>
          <w:p w:rsidR="00771B4E" w:rsidRPr="005D0A30" w:rsidRDefault="005D0A30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7" w:type="dxa"/>
          </w:tcPr>
          <w:p w:rsidR="00771B4E" w:rsidRPr="005D0A30" w:rsidRDefault="00771B4E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B4E" w:rsidRPr="005D0A30" w:rsidTr="00850C83">
        <w:tc>
          <w:tcPr>
            <w:tcW w:w="1576" w:type="dxa"/>
          </w:tcPr>
          <w:p w:rsidR="00771B4E" w:rsidRPr="005D0A30" w:rsidRDefault="00771B4E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A30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5183" w:type="dxa"/>
          </w:tcPr>
          <w:p w:rsidR="00771B4E" w:rsidRPr="005D0A30" w:rsidRDefault="00771B4E" w:rsidP="00900230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49" w:type="dxa"/>
          </w:tcPr>
          <w:p w:rsidR="00771B4E" w:rsidRPr="005D0A30" w:rsidRDefault="00771B4E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A3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117" w:type="dxa"/>
          </w:tcPr>
          <w:p w:rsidR="00771B4E" w:rsidRPr="005D0A30" w:rsidRDefault="00771B4E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A3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17" w:type="dxa"/>
          </w:tcPr>
          <w:p w:rsidR="00771B4E" w:rsidRPr="005D0A30" w:rsidRDefault="00771B4E" w:rsidP="0090023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0A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B67DA6" w:rsidRDefault="00B67DA6" w:rsidP="009C7875">
      <w:pPr>
        <w:spacing w:after="200" w:line="276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900230" w:rsidRDefault="00900230" w:rsidP="009C7875">
      <w:pPr>
        <w:spacing w:after="200" w:line="276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900230" w:rsidRDefault="00900230" w:rsidP="009C7875">
      <w:pPr>
        <w:spacing w:after="200" w:line="276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900230" w:rsidRDefault="00900230" w:rsidP="009C7875">
      <w:pPr>
        <w:spacing w:after="200" w:line="276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900230" w:rsidRDefault="00900230" w:rsidP="009C7875">
      <w:pPr>
        <w:spacing w:after="200" w:line="276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900230" w:rsidRDefault="00183898" w:rsidP="009C7875">
      <w:pPr>
        <w:spacing w:after="200" w:line="276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Годовое планирование</w:t>
      </w:r>
    </w:p>
    <w:tbl>
      <w:tblPr>
        <w:tblpPr w:leftFromText="180" w:rightFromText="180" w:vertAnchor="text" w:horzAnchor="margin" w:tblpXSpec="center" w:tblpY="18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9"/>
        <w:gridCol w:w="4876"/>
        <w:gridCol w:w="2483"/>
      </w:tblGrid>
      <w:tr w:rsidR="00183898" w:rsidRPr="002B61ED" w:rsidTr="00886A3D">
        <w:trPr>
          <w:trHeight w:val="303"/>
        </w:trPr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98" w:rsidRPr="002B61ED" w:rsidRDefault="00183898" w:rsidP="00886A3D">
            <w:pPr>
              <w:rPr>
                <w:rFonts w:ascii="Times New Roman" w:hAnsi="Times New Roman"/>
                <w:sz w:val="18"/>
                <w:szCs w:val="18"/>
              </w:rPr>
            </w:pPr>
            <w:r w:rsidRPr="002B61ED">
              <w:rPr>
                <w:rFonts w:ascii="Times New Roman" w:hAnsi="Times New Roman"/>
                <w:sz w:val="18"/>
                <w:szCs w:val="18"/>
              </w:rPr>
              <w:t>Планирование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98" w:rsidRPr="002B61ED" w:rsidRDefault="00183898" w:rsidP="00886A3D">
            <w:pPr>
              <w:rPr>
                <w:rFonts w:ascii="Times New Roman" w:hAnsi="Times New Roman"/>
                <w:sz w:val="18"/>
                <w:szCs w:val="18"/>
              </w:rPr>
            </w:pPr>
            <w:r w:rsidRPr="002B61ED">
              <w:rPr>
                <w:rFonts w:ascii="Times New Roman" w:hAnsi="Times New Roman"/>
                <w:sz w:val="18"/>
                <w:szCs w:val="18"/>
              </w:rPr>
              <w:t>Количество часов</w:t>
            </w:r>
          </w:p>
        </w:tc>
      </w:tr>
      <w:tr w:rsidR="00183898" w:rsidRPr="002B61ED" w:rsidTr="00886A3D"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98" w:rsidRPr="002B61ED" w:rsidRDefault="00183898" w:rsidP="00886A3D">
            <w:pPr>
              <w:rPr>
                <w:rFonts w:ascii="Times New Roman" w:hAnsi="Times New Roman"/>
                <w:sz w:val="18"/>
                <w:szCs w:val="18"/>
              </w:rPr>
            </w:pPr>
            <w:r w:rsidRPr="002B61ED">
              <w:rPr>
                <w:rFonts w:ascii="Times New Roman" w:hAnsi="Times New Roman"/>
                <w:sz w:val="18"/>
                <w:szCs w:val="18"/>
              </w:rPr>
              <w:t>Годовое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98" w:rsidRPr="002B61ED" w:rsidRDefault="00183898" w:rsidP="00886A3D">
            <w:pPr>
              <w:rPr>
                <w:rFonts w:ascii="Times New Roman" w:hAnsi="Times New Roman"/>
                <w:sz w:val="18"/>
                <w:szCs w:val="18"/>
              </w:rPr>
            </w:pPr>
            <w:r w:rsidRPr="002B61ED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183898" w:rsidRPr="002B61ED" w:rsidTr="00886A3D"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98" w:rsidRPr="002B61ED" w:rsidRDefault="00183898" w:rsidP="00886A3D">
            <w:pPr>
              <w:rPr>
                <w:rFonts w:ascii="Times New Roman" w:hAnsi="Times New Roman"/>
                <w:sz w:val="18"/>
                <w:szCs w:val="18"/>
              </w:rPr>
            </w:pPr>
            <w:r w:rsidRPr="002B61ED">
              <w:rPr>
                <w:rFonts w:ascii="Times New Roman" w:hAnsi="Times New Roman"/>
                <w:sz w:val="18"/>
                <w:szCs w:val="18"/>
              </w:rPr>
              <w:t>В четверти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98" w:rsidRPr="002B61ED" w:rsidRDefault="00183898" w:rsidP="00886A3D">
            <w:pPr>
              <w:rPr>
                <w:rFonts w:ascii="Times New Roman" w:hAnsi="Times New Roman"/>
                <w:sz w:val="18"/>
                <w:szCs w:val="18"/>
              </w:rPr>
            </w:pPr>
            <w:r w:rsidRPr="002B61ED">
              <w:rPr>
                <w:rFonts w:ascii="Times New Roman" w:hAnsi="Times New Roman"/>
                <w:sz w:val="18"/>
                <w:szCs w:val="18"/>
              </w:rPr>
              <w:t>1 четверть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98" w:rsidRPr="002B61ED" w:rsidRDefault="00183898" w:rsidP="00886A3D">
            <w:pPr>
              <w:rPr>
                <w:rFonts w:ascii="Times New Roman" w:hAnsi="Times New Roman"/>
                <w:sz w:val="18"/>
                <w:szCs w:val="18"/>
              </w:rPr>
            </w:pPr>
            <w:r w:rsidRPr="002B61E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183898" w:rsidRPr="002B61ED" w:rsidTr="00886A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98" w:rsidRPr="002B61ED" w:rsidRDefault="00183898" w:rsidP="00886A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98" w:rsidRPr="002B61ED" w:rsidRDefault="00183898" w:rsidP="00886A3D">
            <w:pPr>
              <w:rPr>
                <w:rFonts w:ascii="Times New Roman" w:hAnsi="Times New Roman"/>
                <w:sz w:val="18"/>
                <w:szCs w:val="18"/>
              </w:rPr>
            </w:pPr>
            <w:r w:rsidRPr="002B61ED">
              <w:rPr>
                <w:rFonts w:ascii="Times New Roman" w:hAnsi="Times New Roman"/>
                <w:sz w:val="18"/>
                <w:szCs w:val="18"/>
              </w:rPr>
              <w:t>2 четверть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98" w:rsidRPr="002B61ED" w:rsidRDefault="00183898" w:rsidP="00886A3D">
            <w:pPr>
              <w:rPr>
                <w:rFonts w:ascii="Times New Roman" w:hAnsi="Times New Roman"/>
                <w:sz w:val="18"/>
                <w:szCs w:val="18"/>
              </w:rPr>
            </w:pPr>
            <w:r w:rsidRPr="002B61E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83898" w:rsidRPr="002B61ED" w:rsidTr="00886A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98" w:rsidRPr="002B61ED" w:rsidRDefault="00183898" w:rsidP="00886A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98" w:rsidRPr="002B61ED" w:rsidRDefault="00183898" w:rsidP="00886A3D">
            <w:pPr>
              <w:rPr>
                <w:rFonts w:ascii="Times New Roman" w:hAnsi="Times New Roman"/>
                <w:sz w:val="18"/>
                <w:szCs w:val="18"/>
              </w:rPr>
            </w:pPr>
            <w:r w:rsidRPr="002B61ED">
              <w:rPr>
                <w:rFonts w:ascii="Times New Roman" w:hAnsi="Times New Roman"/>
                <w:sz w:val="18"/>
                <w:szCs w:val="18"/>
              </w:rPr>
              <w:t>3 четверть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98" w:rsidRPr="002B61ED" w:rsidRDefault="00183898" w:rsidP="00886A3D">
            <w:pPr>
              <w:rPr>
                <w:rFonts w:ascii="Times New Roman" w:hAnsi="Times New Roman"/>
                <w:sz w:val="18"/>
                <w:szCs w:val="18"/>
              </w:rPr>
            </w:pPr>
            <w:r w:rsidRPr="002B61E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83898" w:rsidRPr="002B61ED" w:rsidTr="00886A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98" w:rsidRPr="002B61ED" w:rsidRDefault="00183898" w:rsidP="00886A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98" w:rsidRPr="002B61ED" w:rsidRDefault="00183898" w:rsidP="00886A3D">
            <w:pPr>
              <w:rPr>
                <w:rFonts w:ascii="Times New Roman" w:hAnsi="Times New Roman"/>
                <w:sz w:val="18"/>
                <w:szCs w:val="18"/>
              </w:rPr>
            </w:pPr>
            <w:r w:rsidRPr="002B61ED">
              <w:rPr>
                <w:rFonts w:ascii="Times New Roman" w:hAnsi="Times New Roman"/>
                <w:sz w:val="18"/>
                <w:szCs w:val="18"/>
              </w:rPr>
              <w:t>4 четверть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898" w:rsidRPr="002B61ED" w:rsidRDefault="00183898" w:rsidP="00886A3D">
            <w:pPr>
              <w:rPr>
                <w:rFonts w:ascii="Times New Roman" w:hAnsi="Times New Roman"/>
                <w:sz w:val="18"/>
                <w:szCs w:val="18"/>
              </w:rPr>
            </w:pPr>
            <w:r w:rsidRPr="002B61ED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</w:tbl>
    <w:p w:rsidR="00900230" w:rsidRDefault="00900230" w:rsidP="009C7875">
      <w:pPr>
        <w:spacing w:after="200" w:line="276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900230" w:rsidRDefault="00900230" w:rsidP="009C7875">
      <w:pPr>
        <w:spacing w:after="200" w:line="276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900230" w:rsidRDefault="00900230" w:rsidP="009C7875">
      <w:pPr>
        <w:spacing w:after="200" w:line="276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900230" w:rsidRDefault="00900230" w:rsidP="009C7875">
      <w:pPr>
        <w:spacing w:after="200" w:line="276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900230" w:rsidRDefault="00900230" w:rsidP="009C7875">
      <w:pPr>
        <w:spacing w:after="200" w:line="276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900230" w:rsidRDefault="00900230" w:rsidP="009C7875">
      <w:pPr>
        <w:spacing w:after="200" w:line="276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900230" w:rsidRDefault="00900230" w:rsidP="009C7875">
      <w:pPr>
        <w:spacing w:after="200" w:line="276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900230" w:rsidRDefault="00900230" w:rsidP="009C7875">
      <w:pPr>
        <w:spacing w:after="200" w:line="276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900230" w:rsidRDefault="00900230" w:rsidP="009C7875">
      <w:pPr>
        <w:spacing w:after="200" w:line="276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900230" w:rsidRDefault="00900230" w:rsidP="009C7875">
      <w:pPr>
        <w:spacing w:after="200" w:line="276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900230" w:rsidRDefault="00900230" w:rsidP="009C7875">
      <w:pPr>
        <w:spacing w:after="200" w:line="276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771B4E" w:rsidRPr="00906045" w:rsidRDefault="00900230" w:rsidP="00064DEB">
      <w:pPr>
        <w:spacing w:line="240" w:lineRule="auto"/>
        <w:contextualSpacing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br w:type="page"/>
      </w:r>
      <w:r w:rsidR="00771B4E" w:rsidRPr="00906045">
        <w:rPr>
          <w:rFonts w:ascii="Times New Roman" w:hAnsi="Times New Roman"/>
          <w:b/>
          <w:sz w:val="18"/>
          <w:szCs w:val="18"/>
          <w:lang w:eastAsia="ru-RU"/>
        </w:rPr>
        <w:lastRenderedPageBreak/>
        <w:t>Содержание курса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sz w:val="18"/>
          <w:szCs w:val="18"/>
          <w:lang w:eastAsia="ru-RU"/>
        </w:rPr>
        <w:t>(68 часов, 2 часа в неделю)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sz w:val="18"/>
          <w:szCs w:val="18"/>
          <w:lang w:eastAsia="ru-RU"/>
        </w:rPr>
        <w:t>Введение (1 час)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z w:val="18"/>
          <w:szCs w:val="18"/>
          <w:lang w:eastAsia="ru-RU"/>
        </w:rPr>
        <w:t>Место курса «Общая биология» в системе естественнонаучных дисциплин, а также в биологических науках. Цели и задачи курса. Значение предмета для понимания единства всего живого, взаимосвязи всех частей биосферы Земли.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z w:val="18"/>
          <w:szCs w:val="18"/>
          <w:lang w:eastAsia="ru-RU"/>
        </w:rPr>
        <w:t>Раздел 1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sz w:val="18"/>
          <w:szCs w:val="18"/>
          <w:lang w:eastAsia="ru-RU"/>
        </w:rPr>
        <w:t>Эволюция живого мира на Земле (24 час)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sz w:val="18"/>
          <w:szCs w:val="18"/>
          <w:lang w:eastAsia="ru-RU"/>
        </w:rPr>
        <w:t xml:space="preserve">Тема 1.1 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sz w:val="18"/>
          <w:szCs w:val="18"/>
          <w:lang w:eastAsia="ru-RU"/>
        </w:rPr>
        <w:t>Многообразие живого мира. Основные свойства живых организмов (2 часа).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z w:val="18"/>
          <w:szCs w:val="18"/>
          <w:lang w:eastAsia="ru-RU"/>
        </w:rPr>
        <w:t>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и саморегуляция в биологических системах. Самовоспроизведение; наследственность и изменчивость как основа существования живой материи. Рост и развитие. Раздражимость; формы избирательной реакции организмов на внешние воздействия. Ритмичность процессов жизнедеятельности;</w:t>
      </w:r>
      <w:r w:rsidRPr="00906045">
        <w:rPr>
          <w:rFonts w:ascii="Times New Roman" w:hAnsi="Times New Roman"/>
          <w:spacing w:val="-2"/>
          <w:w w:val="112"/>
          <w:sz w:val="18"/>
          <w:szCs w:val="18"/>
          <w:lang w:eastAsia="ru-RU"/>
        </w:rPr>
        <w:t xml:space="preserve"> биологические ритмы и их значение. Дискретность живого вещества и взаимоотношение части и целого в биосистемах. Энергозависимость живых организмов; формы потребления энергии.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w w:val="112"/>
          <w:sz w:val="18"/>
          <w:szCs w:val="18"/>
          <w:lang w:eastAsia="ru-RU"/>
        </w:rPr>
        <w:t>Царства живой природы; краткая характеристи</w:t>
      </w:r>
      <w:r w:rsidRPr="00906045">
        <w:rPr>
          <w:rFonts w:ascii="Times New Roman" w:hAnsi="Times New Roman"/>
          <w:spacing w:val="-3"/>
          <w:w w:val="112"/>
          <w:sz w:val="18"/>
          <w:szCs w:val="18"/>
          <w:lang w:eastAsia="ru-RU"/>
        </w:rPr>
        <w:t>ка естественной системы классификации живых организмов. Видовое разнообразие.</w:t>
      </w:r>
    </w:p>
    <w:p w:rsidR="00771B4E" w:rsidRPr="00906045" w:rsidRDefault="00771B4E" w:rsidP="00064DE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z w:val="18"/>
          <w:szCs w:val="18"/>
          <w:lang w:eastAsia="ru-RU"/>
        </w:rPr>
        <w:tab/>
      </w:r>
      <w:r w:rsidRPr="00906045">
        <w:rPr>
          <w:rFonts w:ascii="Times New Roman" w:hAnsi="Times New Roman"/>
          <w:spacing w:val="-4"/>
          <w:w w:val="112"/>
          <w:sz w:val="18"/>
          <w:szCs w:val="18"/>
          <w:lang w:eastAsia="ru-RU"/>
        </w:rPr>
        <w:t>Демонстрация схем структуры царств живой при</w:t>
      </w:r>
      <w:r w:rsidRPr="00906045">
        <w:rPr>
          <w:rFonts w:ascii="Times New Roman" w:hAnsi="Times New Roman"/>
          <w:spacing w:val="-5"/>
          <w:w w:val="112"/>
          <w:sz w:val="18"/>
          <w:szCs w:val="18"/>
          <w:lang w:eastAsia="ru-RU"/>
        </w:rPr>
        <w:t>роды.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spacing w:val="25"/>
          <w:w w:val="112"/>
          <w:sz w:val="18"/>
          <w:szCs w:val="18"/>
          <w:lang w:eastAsia="ru-RU"/>
        </w:rPr>
        <w:t xml:space="preserve">Тема </w:t>
      </w:r>
      <w:r w:rsidRPr="00906045">
        <w:rPr>
          <w:rFonts w:ascii="Times New Roman" w:hAnsi="Times New Roman"/>
          <w:b/>
          <w:bCs/>
          <w:spacing w:val="25"/>
          <w:w w:val="112"/>
          <w:sz w:val="18"/>
          <w:szCs w:val="18"/>
          <w:lang w:eastAsia="ru-RU"/>
        </w:rPr>
        <w:t>1.2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bCs/>
          <w:spacing w:val="-8"/>
          <w:w w:val="112"/>
          <w:sz w:val="18"/>
          <w:szCs w:val="18"/>
          <w:lang w:eastAsia="ru-RU"/>
        </w:rPr>
        <w:t>Развитие биологии в додарвиновский период</w:t>
      </w:r>
      <w:r w:rsidRPr="00906045">
        <w:rPr>
          <w:rFonts w:ascii="Times New Roman" w:hAnsi="Times New Roman"/>
          <w:b/>
          <w:spacing w:val="-1"/>
          <w:w w:val="117"/>
          <w:sz w:val="18"/>
          <w:szCs w:val="18"/>
          <w:lang w:eastAsia="ru-RU"/>
        </w:rPr>
        <w:t xml:space="preserve">(2 </w:t>
      </w:r>
      <w:r w:rsidRPr="00906045">
        <w:rPr>
          <w:rFonts w:ascii="Times New Roman" w:hAnsi="Times New Roman"/>
          <w:b/>
          <w:i/>
          <w:iCs/>
          <w:spacing w:val="-1"/>
          <w:w w:val="117"/>
          <w:sz w:val="18"/>
          <w:szCs w:val="18"/>
          <w:lang w:eastAsia="ru-RU"/>
        </w:rPr>
        <w:t>часа)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-1"/>
          <w:w w:val="112"/>
          <w:sz w:val="18"/>
          <w:szCs w:val="18"/>
          <w:lang w:eastAsia="ru-RU"/>
        </w:rPr>
        <w:t xml:space="preserve">Развитие биологии в додарвиновский период. </w:t>
      </w:r>
      <w:r w:rsidRPr="00906045">
        <w:rPr>
          <w:rFonts w:ascii="Times New Roman" w:hAnsi="Times New Roman"/>
          <w:spacing w:val="-3"/>
          <w:w w:val="112"/>
          <w:sz w:val="18"/>
          <w:szCs w:val="18"/>
          <w:lang w:eastAsia="ru-RU"/>
        </w:rPr>
        <w:t xml:space="preserve">Господство в науке представлений об «изначальной </w:t>
      </w:r>
      <w:r w:rsidRPr="00906045">
        <w:rPr>
          <w:rFonts w:ascii="Times New Roman" w:hAnsi="Times New Roman"/>
          <w:spacing w:val="-5"/>
          <w:w w:val="112"/>
          <w:sz w:val="18"/>
          <w:szCs w:val="18"/>
          <w:lang w:eastAsia="ru-RU"/>
        </w:rPr>
        <w:t xml:space="preserve">целесообразности» и неизменности живой природы. </w:t>
      </w:r>
      <w:r w:rsidRPr="00906045">
        <w:rPr>
          <w:rFonts w:ascii="Times New Roman" w:hAnsi="Times New Roman"/>
          <w:i/>
          <w:iCs/>
          <w:spacing w:val="13"/>
          <w:w w:val="117"/>
          <w:sz w:val="18"/>
          <w:szCs w:val="18"/>
          <w:lang w:eastAsia="ru-RU"/>
        </w:rPr>
        <w:t>Работы К. Линнея по систематике расте</w:t>
      </w:r>
      <w:r w:rsidRPr="00906045">
        <w:rPr>
          <w:rFonts w:ascii="Times New Roman" w:hAnsi="Times New Roman"/>
          <w:i/>
          <w:iCs/>
          <w:spacing w:val="25"/>
          <w:w w:val="117"/>
          <w:sz w:val="18"/>
          <w:szCs w:val="18"/>
          <w:lang w:eastAsia="ru-RU"/>
        </w:rPr>
        <w:t xml:space="preserve">ний и животных. Эволюционная теория </w:t>
      </w:r>
      <w:r w:rsidRPr="00906045">
        <w:rPr>
          <w:rFonts w:ascii="Times New Roman" w:hAnsi="Times New Roman"/>
          <w:i/>
          <w:iCs/>
          <w:spacing w:val="4"/>
          <w:w w:val="117"/>
          <w:sz w:val="18"/>
          <w:szCs w:val="18"/>
          <w:lang w:eastAsia="ru-RU"/>
        </w:rPr>
        <w:t>Ж. Б. Латарка.</w:t>
      </w:r>
    </w:p>
    <w:p w:rsidR="00771B4E" w:rsidRPr="00906045" w:rsidRDefault="00771B4E" w:rsidP="00064DE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z w:val="18"/>
          <w:szCs w:val="18"/>
          <w:lang w:eastAsia="ru-RU"/>
        </w:rPr>
        <w:tab/>
      </w:r>
      <w:r w:rsidRPr="00906045">
        <w:rPr>
          <w:rFonts w:ascii="Times New Roman" w:hAnsi="Times New Roman"/>
          <w:spacing w:val="-10"/>
          <w:w w:val="117"/>
          <w:sz w:val="18"/>
          <w:szCs w:val="18"/>
          <w:lang w:eastAsia="ru-RU"/>
        </w:rPr>
        <w:t xml:space="preserve">Демонстрация. Биографии ученых, внесших </w:t>
      </w:r>
      <w:r w:rsidRPr="00906045">
        <w:rPr>
          <w:rFonts w:ascii="Times New Roman" w:hAnsi="Times New Roman"/>
          <w:spacing w:val="-5"/>
          <w:w w:val="117"/>
          <w:sz w:val="18"/>
          <w:szCs w:val="18"/>
          <w:lang w:eastAsia="ru-RU"/>
        </w:rPr>
        <w:t>вклад в развитие эволюционных идей. Жизнь и де</w:t>
      </w:r>
      <w:r w:rsidRPr="00906045">
        <w:rPr>
          <w:rFonts w:ascii="Times New Roman" w:hAnsi="Times New Roman"/>
          <w:spacing w:val="-3"/>
          <w:w w:val="117"/>
          <w:sz w:val="18"/>
          <w:szCs w:val="18"/>
          <w:lang w:eastAsia="ru-RU"/>
        </w:rPr>
        <w:t>ятельность Ж. Б. Ламарка.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spacing w:val="20"/>
          <w:w w:val="117"/>
          <w:sz w:val="18"/>
          <w:szCs w:val="18"/>
          <w:lang w:eastAsia="ru-RU"/>
        </w:rPr>
        <w:t>Тема 1.3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bCs/>
          <w:spacing w:val="-6"/>
          <w:w w:val="112"/>
          <w:sz w:val="18"/>
          <w:szCs w:val="18"/>
          <w:lang w:eastAsia="ru-RU"/>
        </w:rPr>
        <w:t>Теория Ч. Дарвина о происхождении видов путем</w:t>
      </w:r>
      <w:r w:rsidRPr="00906045">
        <w:rPr>
          <w:rFonts w:ascii="Times New Roman" w:hAnsi="Times New Roman"/>
          <w:b/>
          <w:bCs/>
          <w:spacing w:val="-5"/>
          <w:w w:val="112"/>
          <w:sz w:val="18"/>
          <w:szCs w:val="18"/>
          <w:lang w:eastAsia="ru-RU"/>
        </w:rPr>
        <w:t xml:space="preserve">естественного отбора </w:t>
      </w:r>
      <w:r w:rsidRPr="00906045">
        <w:rPr>
          <w:rFonts w:ascii="Times New Roman" w:hAnsi="Times New Roman"/>
          <w:b/>
          <w:i/>
          <w:iCs/>
          <w:spacing w:val="-5"/>
          <w:w w:val="112"/>
          <w:sz w:val="18"/>
          <w:szCs w:val="18"/>
          <w:lang w:eastAsia="ru-RU"/>
        </w:rPr>
        <w:t>(5 часов)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-3"/>
          <w:w w:val="112"/>
          <w:sz w:val="18"/>
          <w:szCs w:val="18"/>
          <w:lang w:eastAsia="ru-RU"/>
        </w:rPr>
        <w:t>Предпосылки возникновения учения Ч. Дарвина: достижения в области естественных наук, экспеди</w:t>
      </w:r>
      <w:r w:rsidRPr="00906045">
        <w:rPr>
          <w:rFonts w:ascii="Times New Roman" w:hAnsi="Times New Roman"/>
          <w:w w:val="112"/>
          <w:sz w:val="18"/>
          <w:szCs w:val="18"/>
          <w:lang w:eastAsia="ru-RU"/>
        </w:rPr>
        <w:t xml:space="preserve">ционный материал Ч. Дарвина. Учение Ч. Дарвина </w:t>
      </w:r>
      <w:r w:rsidRPr="00906045">
        <w:rPr>
          <w:rFonts w:ascii="Times New Roman" w:hAnsi="Times New Roman"/>
          <w:spacing w:val="-6"/>
          <w:w w:val="112"/>
          <w:sz w:val="18"/>
          <w:szCs w:val="18"/>
          <w:lang w:eastAsia="ru-RU"/>
        </w:rPr>
        <w:t>об искусственном отборе.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-7"/>
          <w:w w:val="112"/>
          <w:sz w:val="18"/>
          <w:szCs w:val="18"/>
          <w:lang w:eastAsia="ru-RU"/>
        </w:rPr>
        <w:t xml:space="preserve">Учение Ч. Дарвина о естественном отборе. Вид — </w:t>
      </w:r>
      <w:r w:rsidRPr="00906045">
        <w:rPr>
          <w:rFonts w:ascii="Times New Roman" w:hAnsi="Times New Roman"/>
          <w:spacing w:val="-4"/>
          <w:w w:val="112"/>
          <w:sz w:val="18"/>
          <w:szCs w:val="18"/>
          <w:lang w:eastAsia="ru-RU"/>
        </w:rPr>
        <w:t>элементарная эволюционная единица. Всеобщая ин</w:t>
      </w:r>
      <w:r w:rsidRPr="00906045">
        <w:rPr>
          <w:rFonts w:ascii="Times New Roman" w:hAnsi="Times New Roman"/>
          <w:spacing w:val="2"/>
          <w:w w:val="112"/>
          <w:sz w:val="18"/>
          <w:szCs w:val="18"/>
          <w:lang w:eastAsia="ru-RU"/>
        </w:rPr>
        <w:t>дивидуальная изменчивость и избыточная числен</w:t>
      </w:r>
      <w:r w:rsidRPr="00906045">
        <w:rPr>
          <w:rFonts w:ascii="Times New Roman" w:hAnsi="Times New Roman"/>
          <w:spacing w:val="-3"/>
          <w:w w:val="112"/>
          <w:sz w:val="18"/>
          <w:szCs w:val="18"/>
          <w:lang w:eastAsia="ru-RU"/>
        </w:rPr>
        <w:t>ность потомства. Борьба за существование и естест</w:t>
      </w:r>
      <w:r w:rsidRPr="00906045">
        <w:rPr>
          <w:rFonts w:ascii="Times New Roman" w:hAnsi="Times New Roman"/>
          <w:spacing w:val="-5"/>
          <w:w w:val="112"/>
          <w:sz w:val="18"/>
          <w:szCs w:val="18"/>
          <w:lang w:eastAsia="ru-RU"/>
        </w:rPr>
        <w:t>венный отбор.</w:t>
      </w:r>
    </w:p>
    <w:p w:rsidR="00771B4E" w:rsidRPr="00906045" w:rsidRDefault="00771B4E" w:rsidP="00064DEB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z w:val="18"/>
          <w:szCs w:val="18"/>
          <w:lang w:eastAsia="ru-RU"/>
        </w:rPr>
        <w:tab/>
      </w:r>
      <w:r w:rsidRPr="00906045">
        <w:rPr>
          <w:rFonts w:ascii="Times New Roman" w:hAnsi="Times New Roman"/>
          <w:spacing w:val="-1"/>
          <w:w w:val="112"/>
          <w:sz w:val="18"/>
          <w:szCs w:val="18"/>
          <w:lang w:eastAsia="ru-RU"/>
        </w:rPr>
        <w:t xml:space="preserve">Демонстрация. Биография Ч. Дарвина. Маршрут </w:t>
      </w:r>
      <w:r w:rsidRPr="00906045">
        <w:rPr>
          <w:rFonts w:ascii="Times New Roman" w:hAnsi="Times New Roman"/>
          <w:spacing w:val="-3"/>
          <w:w w:val="112"/>
          <w:sz w:val="18"/>
          <w:szCs w:val="18"/>
          <w:lang w:eastAsia="ru-RU"/>
        </w:rPr>
        <w:t>и конкретные находки Ч. Дарвина во время путеше</w:t>
      </w:r>
      <w:r w:rsidRPr="00906045">
        <w:rPr>
          <w:rFonts w:ascii="Times New Roman" w:hAnsi="Times New Roman"/>
          <w:spacing w:val="-1"/>
          <w:w w:val="112"/>
          <w:sz w:val="18"/>
          <w:szCs w:val="18"/>
          <w:lang w:eastAsia="ru-RU"/>
        </w:rPr>
        <w:t>ствия на корабле «Бигль».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spacing w:val="25"/>
          <w:w w:val="112"/>
          <w:sz w:val="18"/>
          <w:szCs w:val="18"/>
          <w:lang w:eastAsia="ru-RU"/>
        </w:rPr>
        <w:t xml:space="preserve">Тема </w:t>
      </w:r>
      <w:r w:rsidRPr="00906045">
        <w:rPr>
          <w:rFonts w:ascii="Times New Roman" w:hAnsi="Times New Roman"/>
          <w:b/>
          <w:bCs/>
          <w:spacing w:val="25"/>
          <w:w w:val="112"/>
          <w:sz w:val="18"/>
          <w:szCs w:val="18"/>
          <w:lang w:eastAsia="ru-RU"/>
        </w:rPr>
        <w:t>1.4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bCs/>
          <w:spacing w:val="-10"/>
          <w:w w:val="112"/>
          <w:sz w:val="18"/>
          <w:szCs w:val="18"/>
          <w:lang w:eastAsia="ru-RU"/>
        </w:rPr>
        <w:t>Приспособленность организмовк условиям внешней среды как результат действия</w:t>
      </w:r>
      <w:r w:rsidRPr="00906045">
        <w:rPr>
          <w:rFonts w:ascii="Times New Roman" w:hAnsi="Times New Roman"/>
          <w:b/>
          <w:bCs/>
          <w:spacing w:val="-5"/>
          <w:w w:val="112"/>
          <w:sz w:val="18"/>
          <w:szCs w:val="18"/>
          <w:lang w:eastAsia="ru-RU"/>
        </w:rPr>
        <w:t xml:space="preserve">естественного отбора </w:t>
      </w:r>
      <w:r w:rsidRPr="00906045">
        <w:rPr>
          <w:rFonts w:ascii="Times New Roman" w:hAnsi="Times New Roman"/>
          <w:b/>
          <w:i/>
          <w:iCs/>
          <w:spacing w:val="-5"/>
          <w:w w:val="112"/>
          <w:sz w:val="18"/>
          <w:szCs w:val="18"/>
          <w:lang w:eastAsia="ru-RU"/>
        </w:rPr>
        <w:t>(2 часа)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-5"/>
          <w:w w:val="112"/>
          <w:sz w:val="18"/>
          <w:szCs w:val="18"/>
          <w:lang w:eastAsia="ru-RU"/>
        </w:rPr>
        <w:t xml:space="preserve">Приспособительные особенности строения, окраски тела и поведения животных. Забота о потомстве. </w:t>
      </w:r>
      <w:r w:rsidRPr="00906045">
        <w:rPr>
          <w:rFonts w:ascii="Times New Roman" w:hAnsi="Times New Roman"/>
          <w:spacing w:val="-1"/>
          <w:w w:val="112"/>
          <w:sz w:val="18"/>
          <w:szCs w:val="18"/>
          <w:lang w:eastAsia="ru-RU"/>
        </w:rPr>
        <w:t>Физиологические адаптации.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spacing w:val="25"/>
          <w:w w:val="112"/>
          <w:sz w:val="18"/>
          <w:szCs w:val="18"/>
          <w:lang w:eastAsia="ru-RU"/>
        </w:rPr>
        <w:t xml:space="preserve">Тема 1.5 </w:t>
      </w:r>
      <w:r w:rsidRPr="00906045">
        <w:rPr>
          <w:rFonts w:ascii="Times New Roman" w:hAnsi="Times New Roman"/>
          <w:b/>
          <w:bCs/>
          <w:spacing w:val="-8"/>
          <w:w w:val="112"/>
          <w:sz w:val="18"/>
          <w:szCs w:val="18"/>
          <w:lang w:eastAsia="ru-RU"/>
        </w:rPr>
        <w:t>Микроэволюция</w:t>
      </w:r>
      <w:r w:rsidRPr="00906045">
        <w:rPr>
          <w:rFonts w:ascii="Times New Roman" w:hAnsi="Times New Roman"/>
          <w:b/>
          <w:spacing w:val="-8"/>
          <w:w w:val="112"/>
          <w:sz w:val="18"/>
          <w:szCs w:val="18"/>
          <w:lang w:eastAsia="ru-RU"/>
        </w:rPr>
        <w:t xml:space="preserve">(3 </w:t>
      </w:r>
      <w:r w:rsidRPr="00906045">
        <w:rPr>
          <w:rFonts w:ascii="Times New Roman" w:hAnsi="Times New Roman"/>
          <w:b/>
          <w:i/>
          <w:iCs/>
          <w:spacing w:val="-8"/>
          <w:w w:val="112"/>
          <w:sz w:val="18"/>
          <w:szCs w:val="18"/>
          <w:lang w:eastAsia="ru-RU"/>
        </w:rPr>
        <w:t>часа)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-1"/>
          <w:w w:val="112"/>
          <w:sz w:val="18"/>
          <w:szCs w:val="18"/>
          <w:lang w:eastAsia="ru-RU"/>
        </w:rPr>
        <w:t xml:space="preserve">Вид как генетически изолированная система; </w:t>
      </w:r>
      <w:r w:rsidRPr="00906045">
        <w:rPr>
          <w:rFonts w:ascii="Times New Roman" w:hAnsi="Times New Roman"/>
          <w:spacing w:val="-2"/>
          <w:w w:val="112"/>
          <w:sz w:val="18"/>
          <w:szCs w:val="18"/>
          <w:lang w:eastAsia="ru-RU"/>
        </w:rPr>
        <w:t>репродуктивная изоляция и ее механизмы. Популя</w:t>
      </w:r>
      <w:r w:rsidRPr="00906045">
        <w:rPr>
          <w:rFonts w:ascii="Times New Roman" w:hAnsi="Times New Roman"/>
          <w:spacing w:val="-3"/>
          <w:w w:val="112"/>
          <w:sz w:val="18"/>
          <w:szCs w:val="18"/>
          <w:lang w:eastAsia="ru-RU"/>
        </w:rPr>
        <w:t>ционная структура вида; экологические и генетиче</w:t>
      </w:r>
      <w:r w:rsidRPr="00906045">
        <w:rPr>
          <w:rFonts w:ascii="Times New Roman" w:hAnsi="Times New Roman"/>
          <w:w w:val="112"/>
          <w:sz w:val="18"/>
          <w:szCs w:val="18"/>
          <w:lang w:eastAsia="ru-RU"/>
        </w:rPr>
        <w:t>ские характеристики популяций. Популяция — элементарная эволюционная единица. Пути и ско</w:t>
      </w:r>
      <w:r w:rsidRPr="00906045">
        <w:rPr>
          <w:rFonts w:ascii="Times New Roman" w:hAnsi="Times New Roman"/>
          <w:spacing w:val="-3"/>
          <w:w w:val="112"/>
          <w:sz w:val="18"/>
          <w:szCs w:val="18"/>
          <w:lang w:eastAsia="ru-RU"/>
        </w:rPr>
        <w:t>рость видообразования; географическое и экологи</w:t>
      </w:r>
      <w:r w:rsidRPr="00906045">
        <w:rPr>
          <w:rFonts w:ascii="Times New Roman" w:hAnsi="Times New Roman"/>
          <w:spacing w:val="-4"/>
          <w:w w:val="112"/>
          <w:sz w:val="18"/>
          <w:szCs w:val="18"/>
          <w:lang w:eastAsia="ru-RU"/>
        </w:rPr>
        <w:t>ческое видообразование.</w:t>
      </w:r>
    </w:p>
    <w:p w:rsidR="00771B4E" w:rsidRPr="00906045" w:rsidRDefault="00771B4E" w:rsidP="00064DEB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w w:val="112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-7"/>
          <w:w w:val="112"/>
          <w:sz w:val="18"/>
          <w:szCs w:val="18"/>
          <w:lang w:eastAsia="ru-RU"/>
        </w:rPr>
        <w:t xml:space="preserve">      Демонстрация схем, иллюстрирующих процесс </w:t>
      </w:r>
      <w:r w:rsidRPr="00906045">
        <w:rPr>
          <w:rFonts w:ascii="Times New Roman" w:hAnsi="Times New Roman"/>
          <w:spacing w:val="-2"/>
          <w:w w:val="112"/>
          <w:sz w:val="18"/>
          <w:szCs w:val="18"/>
          <w:lang w:eastAsia="ru-RU"/>
        </w:rPr>
        <w:t xml:space="preserve">географического видообразования; живых растений </w:t>
      </w:r>
      <w:r w:rsidRPr="00906045">
        <w:rPr>
          <w:rFonts w:ascii="Times New Roman" w:hAnsi="Times New Roman"/>
          <w:spacing w:val="4"/>
          <w:w w:val="112"/>
          <w:sz w:val="18"/>
          <w:szCs w:val="18"/>
          <w:lang w:eastAsia="ru-RU"/>
        </w:rPr>
        <w:t>и животных, гербариев и коллекций, показываю</w:t>
      </w:r>
      <w:r w:rsidRPr="00906045">
        <w:rPr>
          <w:rFonts w:ascii="Times New Roman" w:hAnsi="Times New Roman"/>
          <w:spacing w:val="-3"/>
          <w:w w:val="112"/>
          <w:sz w:val="18"/>
          <w:szCs w:val="18"/>
          <w:lang w:eastAsia="ru-RU"/>
        </w:rPr>
        <w:t xml:space="preserve">щих индивидуальную изменчивость и разнообразие </w:t>
      </w:r>
      <w:r w:rsidRPr="00906045">
        <w:rPr>
          <w:rFonts w:ascii="Times New Roman" w:hAnsi="Times New Roman"/>
          <w:spacing w:val="-4"/>
          <w:w w:val="112"/>
          <w:sz w:val="18"/>
          <w:szCs w:val="18"/>
          <w:lang w:eastAsia="ru-RU"/>
        </w:rPr>
        <w:t>сортов культурных растений и пород домашних жи</w:t>
      </w:r>
      <w:r w:rsidRPr="00906045">
        <w:rPr>
          <w:rFonts w:ascii="Times New Roman" w:hAnsi="Times New Roman"/>
          <w:spacing w:val="-2"/>
          <w:w w:val="112"/>
          <w:sz w:val="18"/>
          <w:szCs w:val="18"/>
          <w:lang w:eastAsia="ru-RU"/>
        </w:rPr>
        <w:t>вотных, а также результаты приспособленности ор</w:t>
      </w:r>
      <w:r w:rsidRPr="00906045">
        <w:rPr>
          <w:rFonts w:ascii="Times New Roman" w:hAnsi="Times New Roman"/>
          <w:spacing w:val="-1"/>
          <w:w w:val="112"/>
          <w:sz w:val="18"/>
          <w:szCs w:val="18"/>
          <w:lang w:eastAsia="ru-RU"/>
        </w:rPr>
        <w:t>ганизмов к среде обитания и результаты видообра</w:t>
      </w:r>
      <w:r w:rsidRPr="00906045">
        <w:rPr>
          <w:rFonts w:ascii="Times New Roman" w:hAnsi="Times New Roman"/>
          <w:spacing w:val="-2"/>
          <w:w w:val="112"/>
          <w:sz w:val="18"/>
          <w:szCs w:val="18"/>
          <w:lang w:eastAsia="ru-RU"/>
        </w:rPr>
        <w:t>зования.</w:t>
      </w:r>
    </w:p>
    <w:p w:rsidR="00771B4E" w:rsidRPr="00906045" w:rsidRDefault="00771B4E" w:rsidP="00064DEB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3"/>
          <w:sz w:val="18"/>
          <w:szCs w:val="18"/>
          <w:lang w:eastAsia="ru-RU"/>
        </w:rPr>
        <w:t xml:space="preserve">      Лабораторные и практические работы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-5"/>
          <w:w w:val="112"/>
          <w:sz w:val="18"/>
          <w:szCs w:val="18"/>
          <w:lang w:eastAsia="ru-RU"/>
        </w:rPr>
        <w:t xml:space="preserve">Изучение приспособленности организмов к среде </w:t>
      </w:r>
      <w:r w:rsidRPr="00906045">
        <w:rPr>
          <w:rFonts w:ascii="Times New Roman" w:hAnsi="Times New Roman"/>
          <w:spacing w:val="-3"/>
          <w:w w:val="112"/>
          <w:sz w:val="18"/>
          <w:szCs w:val="18"/>
          <w:lang w:eastAsia="ru-RU"/>
        </w:rPr>
        <w:t>обитания*</w:t>
      </w:r>
      <w:r w:rsidRPr="00906045">
        <w:rPr>
          <w:rFonts w:ascii="Times New Roman" w:hAnsi="Times New Roman"/>
          <w:sz w:val="18"/>
          <w:szCs w:val="18"/>
          <w:lang w:eastAsia="ru-RU"/>
        </w:rPr>
        <w:t>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-3"/>
          <w:w w:val="113"/>
          <w:sz w:val="18"/>
          <w:szCs w:val="18"/>
          <w:lang w:eastAsia="ru-RU"/>
        </w:rPr>
        <w:t>Изучение изменчивости, критериев вида, резуль</w:t>
      </w:r>
      <w:r w:rsidRPr="00906045">
        <w:rPr>
          <w:rFonts w:ascii="Times New Roman" w:hAnsi="Times New Roman"/>
          <w:spacing w:val="-2"/>
          <w:w w:val="113"/>
          <w:sz w:val="18"/>
          <w:szCs w:val="18"/>
          <w:lang w:eastAsia="ru-RU"/>
        </w:rPr>
        <w:t xml:space="preserve">татов искусственного отбора на сортах культурных </w:t>
      </w:r>
      <w:r w:rsidRPr="00906045">
        <w:rPr>
          <w:rFonts w:ascii="Times New Roman" w:hAnsi="Times New Roman"/>
          <w:spacing w:val="-3"/>
          <w:w w:val="113"/>
          <w:sz w:val="18"/>
          <w:szCs w:val="18"/>
          <w:lang w:eastAsia="ru-RU"/>
        </w:rPr>
        <w:t>растений*.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spacing w:val="25"/>
          <w:w w:val="113"/>
          <w:sz w:val="18"/>
          <w:szCs w:val="18"/>
          <w:lang w:eastAsia="ru-RU"/>
        </w:rPr>
        <w:t>Тема 1.6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bCs/>
          <w:spacing w:val="-6"/>
          <w:w w:val="113"/>
          <w:sz w:val="18"/>
          <w:szCs w:val="18"/>
          <w:lang w:eastAsia="ru-RU"/>
        </w:rPr>
        <w:t xml:space="preserve">Биологические </w:t>
      </w:r>
      <w:r w:rsidRPr="00906045">
        <w:rPr>
          <w:rFonts w:ascii="Times New Roman" w:hAnsi="Times New Roman"/>
          <w:b/>
          <w:spacing w:val="-6"/>
          <w:w w:val="113"/>
          <w:sz w:val="18"/>
          <w:szCs w:val="18"/>
          <w:lang w:eastAsia="ru-RU"/>
        </w:rPr>
        <w:t xml:space="preserve">последствия </w:t>
      </w:r>
      <w:r w:rsidRPr="00906045">
        <w:rPr>
          <w:rFonts w:ascii="Times New Roman" w:hAnsi="Times New Roman"/>
          <w:b/>
          <w:bCs/>
          <w:spacing w:val="-6"/>
          <w:w w:val="113"/>
          <w:sz w:val="18"/>
          <w:szCs w:val="18"/>
          <w:lang w:eastAsia="ru-RU"/>
        </w:rPr>
        <w:t>адаптации.Макроэволюция</w:t>
      </w:r>
      <w:r w:rsidRPr="00906045">
        <w:rPr>
          <w:rFonts w:ascii="Times New Roman" w:hAnsi="Times New Roman"/>
          <w:b/>
          <w:spacing w:val="-6"/>
          <w:w w:val="113"/>
          <w:sz w:val="18"/>
          <w:szCs w:val="18"/>
          <w:lang w:eastAsia="ru-RU"/>
        </w:rPr>
        <w:t xml:space="preserve">(3 </w:t>
      </w:r>
      <w:r w:rsidRPr="00906045">
        <w:rPr>
          <w:rFonts w:ascii="Times New Roman" w:hAnsi="Times New Roman"/>
          <w:b/>
          <w:i/>
          <w:iCs/>
          <w:spacing w:val="-6"/>
          <w:w w:val="113"/>
          <w:sz w:val="18"/>
          <w:szCs w:val="18"/>
          <w:lang w:eastAsia="ru-RU"/>
        </w:rPr>
        <w:t>часа)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-2"/>
          <w:w w:val="113"/>
          <w:sz w:val="18"/>
          <w:szCs w:val="18"/>
          <w:lang w:eastAsia="ru-RU"/>
        </w:rPr>
        <w:t xml:space="preserve">Главные направления эволюционного процесса. </w:t>
      </w:r>
      <w:r w:rsidRPr="00906045">
        <w:rPr>
          <w:rFonts w:ascii="Times New Roman" w:hAnsi="Times New Roman"/>
          <w:w w:val="113"/>
          <w:sz w:val="18"/>
          <w:szCs w:val="18"/>
          <w:lang w:eastAsia="ru-RU"/>
        </w:rPr>
        <w:t xml:space="preserve">Биологический прогресс и биологический регресс </w:t>
      </w:r>
      <w:r w:rsidRPr="00906045">
        <w:rPr>
          <w:rFonts w:ascii="Times New Roman" w:hAnsi="Times New Roman"/>
          <w:spacing w:val="-4"/>
          <w:w w:val="113"/>
          <w:sz w:val="18"/>
          <w:szCs w:val="18"/>
          <w:lang w:eastAsia="ru-RU"/>
        </w:rPr>
        <w:t xml:space="preserve">(А. Н. Северцов). Пути достижения биологического </w:t>
      </w:r>
      <w:r w:rsidRPr="00906045">
        <w:rPr>
          <w:rFonts w:ascii="Times New Roman" w:hAnsi="Times New Roman"/>
          <w:w w:val="123"/>
          <w:sz w:val="18"/>
          <w:szCs w:val="18"/>
          <w:lang w:eastAsia="ru-RU"/>
        </w:rPr>
        <w:t xml:space="preserve">прогресса. </w:t>
      </w:r>
      <w:r w:rsidRPr="00906045">
        <w:rPr>
          <w:rFonts w:ascii="Times New Roman" w:hAnsi="Times New Roman"/>
          <w:i/>
          <w:iCs/>
          <w:w w:val="123"/>
          <w:sz w:val="18"/>
          <w:szCs w:val="18"/>
          <w:lang w:eastAsia="ru-RU"/>
        </w:rPr>
        <w:t>Основные закономерности эволю</w:t>
      </w:r>
      <w:r w:rsidRPr="00906045">
        <w:rPr>
          <w:rFonts w:ascii="Times New Roman" w:hAnsi="Times New Roman"/>
          <w:i/>
          <w:iCs/>
          <w:spacing w:val="1"/>
          <w:w w:val="123"/>
          <w:sz w:val="18"/>
          <w:szCs w:val="18"/>
          <w:lang w:eastAsia="ru-RU"/>
        </w:rPr>
        <w:t xml:space="preserve">ции: дивергенция, конвергенция, параллелизм, </w:t>
      </w:r>
      <w:r w:rsidRPr="00906045">
        <w:rPr>
          <w:rFonts w:ascii="Times New Roman" w:hAnsi="Times New Roman"/>
          <w:i/>
          <w:iCs/>
          <w:spacing w:val="2"/>
          <w:w w:val="123"/>
          <w:sz w:val="18"/>
          <w:szCs w:val="18"/>
          <w:lang w:eastAsia="ru-RU"/>
        </w:rPr>
        <w:t>правила эволюции групп организмов.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-4"/>
          <w:w w:val="113"/>
          <w:sz w:val="18"/>
          <w:szCs w:val="18"/>
          <w:lang w:eastAsia="ru-RU"/>
        </w:rPr>
        <w:t>Результаты эволюции: многообразие видов, орга</w:t>
      </w:r>
      <w:r w:rsidRPr="00906045">
        <w:rPr>
          <w:rFonts w:ascii="Times New Roman" w:hAnsi="Times New Roman"/>
          <w:spacing w:val="-2"/>
          <w:w w:val="113"/>
          <w:sz w:val="18"/>
          <w:szCs w:val="18"/>
          <w:lang w:eastAsia="ru-RU"/>
        </w:rPr>
        <w:t>ническая целесообразность, постепенное усложне</w:t>
      </w:r>
      <w:r w:rsidRPr="00906045">
        <w:rPr>
          <w:rFonts w:ascii="Times New Roman" w:hAnsi="Times New Roman"/>
          <w:spacing w:val="-1"/>
          <w:w w:val="113"/>
          <w:sz w:val="18"/>
          <w:szCs w:val="18"/>
          <w:lang w:eastAsia="ru-RU"/>
        </w:rPr>
        <w:t>ние организации.</w:t>
      </w:r>
    </w:p>
    <w:p w:rsidR="00771B4E" w:rsidRPr="00906045" w:rsidRDefault="00771B4E" w:rsidP="00064DEB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z w:val="18"/>
          <w:szCs w:val="18"/>
          <w:lang w:eastAsia="ru-RU"/>
        </w:rPr>
        <w:tab/>
      </w:r>
      <w:r w:rsidRPr="00906045">
        <w:rPr>
          <w:rFonts w:ascii="Times New Roman" w:hAnsi="Times New Roman"/>
          <w:spacing w:val="-1"/>
          <w:w w:val="113"/>
          <w:sz w:val="18"/>
          <w:szCs w:val="18"/>
          <w:lang w:eastAsia="ru-RU"/>
        </w:rPr>
        <w:t>Демонстрация примеров гомологичных и анало</w:t>
      </w:r>
      <w:r w:rsidRPr="00906045">
        <w:rPr>
          <w:rFonts w:ascii="Times New Roman" w:hAnsi="Times New Roman"/>
          <w:spacing w:val="-4"/>
          <w:w w:val="113"/>
          <w:sz w:val="18"/>
          <w:szCs w:val="18"/>
          <w:lang w:eastAsia="ru-RU"/>
        </w:rPr>
        <w:t>гичных органов, их строения и происхождения в он</w:t>
      </w:r>
      <w:r w:rsidRPr="00906045">
        <w:rPr>
          <w:rFonts w:ascii="Times New Roman" w:hAnsi="Times New Roman"/>
          <w:spacing w:val="-2"/>
          <w:w w:val="113"/>
          <w:sz w:val="18"/>
          <w:szCs w:val="18"/>
          <w:lang w:eastAsia="ru-RU"/>
        </w:rPr>
        <w:t xml:space="preserve">тогенезе; схемы соотношения путей прогрессивной </w:t>
      </w:r>
      <w:r w:rsidRPr="00906045">
        <w:rPr>
          <w:rFonts w:ascii="Times New Roman" w:hAnsi="Times New Roman"/>
          <w:w w:val="113"/>
          <w:sz w:val="18"/>
          <w:szCs w:val="18"/>
          <w:lang w:eastAsia="ru-RU"/>
        </w:rPr>
        <w:t>биологической эволюции;  материалов, характери</w:t>
      </w:r>
      <w:r w:rsidRPr="00906045">
        <w:rPr>
          <w:rFonts w:ascii="Times New Roman" w:hAnsi="Times New Roman"/>
          <w:spacing w:val="-3"/>
          <w:w w:val="113"/>
          <w:sz w:val="18"/>
          <w:szCs w:val="18"/>
          <w:lang w:eastAsia="ru-RU"/>
        </w:rPr>
        <w:t>зующих представителей животных и растений, вне</w:t>
      </w:r>
      <w:r w:rsidRPr="00906045">
        <w:rPr>
          <w:rFonts w:ascii="Times New Roman" w:hAnsi="Times New Roman"/>
          <w:w w:val="113"/>
          <w:sz w:val="18"/>
          <w:szCs w:val="18"/>
          <w:lang w:eastAsia="ru-RU"/>
        </w:rPr>
        <w:t>сенных в Красную книгу и находящихся под охра</w:t>
      </w:r>
      <w:r w:rsidRPr="00906045">
        <w:rPr>
          <w:rFonts w:ascii="Times New Roman" w:hAnsi="Times New Roman"/>
          <w:spacing w:val="-4"/>
          <w:w w:val="113"/>
          <w:sz w:val="18"/>
          <w:szCs w:val="18"/>
          <w:lang w:eastAsia="ru-RU"/>
        </w:rPr>
        <w:t>ной государства.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spacing w:val="25"/>
          <w:w w:val="113"/>
          <w:sz w:val="18"/>
          <w:szCs w:val="18"/>
          <w:lang w:eastAsia="ru-RU"/>
        </w:rPr>
        <w:t xml:space="preserve">Тема </w:t>
      </w:r>
      <w:r w:rsidRPr="00906045">
        <w:rPr>
          <w:rFonts w:ascii="Times New Roman" w:hAnsi="Times New Roman"/>
          <w:b/>
          <w:bCs/>
          <w:spacing w:val="25"/>
          <w:w w:val="113"/>
          <w:sz w:val="18"/>
          <w:szCs w:val="18"/>
          <w:lang w:eastAsia="ru-RU"/>
        </w:rPr>
        <w:t>1.7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bCs/>
          <w:spacing w:val="-3"/>
          <w:w w:val="113"/>
          <w:sz w:val="18"/>
          <w:szCs w:val="18"/>
          <w:lang w:eastAsia="ru-RU"/>
        </w:rPr>
        <w:t xml:space="preserve">Возникновение жизни на </w:t>
      </w:r>
      <w:r w:rsidRPr="00906045">
        <w:rPr>
          <w:rFonts w:ascii="Times New Roman" w:hAnsi="Times New Roman"/>
          <w:b/>
          <w:spacing w:val="-3"/>
          <w:w w:val="113"/>
          <w:sz w:val="18"/>
          <w:szCs w:val="18"/>
          <w:lang w:eastAsia="ru-RU"/>
        </w:rPr>
        <w:t xml:space="preserve">Земле </w:t>
      </w:r>
      <w:r w:rsidRPr="00906045">
        <w:rPr>
          <w:rFonts w:ascii="Times New Roman" w:hAnsi="Times New Roman"/>
          <w:b/>
          <w:i/>
          <w:iCs/>
          <w:spacing w:val="-3"/>
          <w:w w:val="113"/>
          <w:sz w:val="18"/>
          <w:szCs w:val="18"/>
          <w:lang w:eastAsia="ru-RU"/>
        </w:rPr>
        <w:t>(2 часа)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-3"/>
          <w:w w:val="113"/>
          <w:sz w:val="18"/>
          <w:szCs w:val="18"/>
          <w:lang w:eastAsia="ru-RU"/>
        </w:rPr>
        <w:t>Органический мир как результат эволюции. Воз</w:t>
      </w:r>
      <w:r w:rsidRPr="00906045">
        <w:rPr>
          <w:rFonts w:ascii="Times New Roman" w:hAnsi="Times New Roman"/>
          <w:w w:val="113"/>
          <w:sz w:val="18"/>
          <w:szCs w:val="18"/>
          <w:lang w:eastAsia="ru-RU"/>
        </w:rPr>
        <w:t>никновение и развитие жизни на Земле. Химиче</w:t>
      </w:r>
      <w:r w:rsidRPr="00906045">
        <w:rPr>
          <w:rFonts w:ascii="Times New Roman" w:hAnsi="Times New Roman"/>
          <w:spacing w:val="15"/>
          <w:w w:val="113"/>
          <w:sz w:val="18"/>
          <w:szCs w:val="18"/>
          <w:lang w:eastAsia="ru-RU"/>
        </w:rPr>
        <w:t xml:space="preserve">ский, предбиологический (теория академика </w:t>
      </w:r>
      <w:r w:rsidRPr="00906045">
        <w:rPr>
          <w:rFonts w:ascii="Times New Roman" w:hAnsi="Times New Roman"/>
          <w:spacing w:val="-4"/>
          <w:w w:val="113"/>
          <w:sz w:val="18"/>
          <w:szCs w:val="18"/>
          <w:lang w:eastAsia="ru-RU"/>
        </w:rPr>
        <w:t xml:space="preserve">А. И. Опарина), биологический и социальный этапы </w:t>
      </w:r>
      <w:r w:rsidRPr="00906045">
        <w:rPr>
          <w:rFonts w:ascii="Times New Roman" w:hAnsi="Times New Roman"/>
          <w:spacing w:val="-1"/>
          <w:w w:val="113"/>
          <w:sz w:val="18"/>
          <w:szCs w:val="18"/>
          <w:lang w:eastAsia="ru-RU"/>
        </w:rPr>
        <w:t>развития живой материи.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-2"/>
          <w:w w:val="113"/>
          <w:sz w:val="18"/>
          <w:szCs w:val="18"/>
          <w:lang w:eastAsia="ru-RU"/>
        </w:rPr>
        <w:t>Филогенетические связи в живой природе; есте</w:t>
      </w:r>
      <w:r w:rsidRPr="00906045">
        <w:rPr>
          <w:rFonts w:ascii="Times New Roman" w:hAnsi="Times New Roman"/>
          <w:w w:val="113"/>
          <w:sz w:val="18"/>
          <w:szCs w:val="18"/>
          <w:lang w:eastAsia="ru-RU"/>
        </w:rPr>
        <w:t>ственная классификация живых организмов.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pacing w:val="-1"/>
          <w:w w:val="113"/>
          <w:sz w:val="18"/>
          <w:szCs w:val="18"/>
          <w:lang w:eastAsia="ru-RU"/>
        </w:rPr>
      </w:pPr>
      <w:r w:rsidRPr="00906045">
        <w:rPr>
          <w:rFonts w:ascii="Times New Roman" w:hAnsi="Times New Roman"/>
          <w:sz w:val="18"/>
          <w:szCs w:val="18"/>
          <w:lang w:eastAsia="ru-RU"/>
        </w:rPr>
        <w:tab/>
      </w:r>
      <w:r w:rsidRPr="00906045">
        <w:rPr>
          <w:rFonts w:ascii="Times New Roman" w:hAnsi="Times New Roman"/>
          <w:spacing w:val="-4"/>
          <w:w w:val="113"/>
          <w:sz w:val="18"/>
          <w:szCs w:val="18"/>
          <w:lang w:eastAsia="ru-RU"/>
        </w:rPr>
        <w:t>Демонстрация схем возникновения одноклеточ</w:t>
      </w:r>
      <w:r w:rsidRPr="00906045">
        <w:rPr>
          <w:rFonts w:ascii="Times New Roman" w:hAnsi="Times New Roman"/>
          <w:spacing w:val="-1"/>
          <w:w w:val="113"/>
          <w:sz w:val="18"/>
          <w:szCs w:val="18"/>
          <w:lang w:eastAsia="ru-RU"/>
        </w:rPr>
        <w:t>ных эукариот, многоклеточных организмов, развития царств растений и животных.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spacing w:val="65"/>
          <w:sz w:val="18"/>
          <w:szCs w:val="18"/>
          <w:lang w:eastAsia="ru-RU"/>
        </w:rPr>
        <w:t>Тема</w:t>
      </w:r>
      <w:r w:rsidRPr="00906045">
        <w:rPr>
          <w:rFonts w:ascii="Times New Roman" w:hAnsi="Times New Roman"/>
          <w:b/>
          <w:bCs/>
          <w:spacing w:val="9"/>
          <w:sz w:val="18"/>
          <w:szCs w:val="18"/>
          <w:lang w:eastAsia="ru-RU"/>
        </w:rPr>
        <w:t>1.8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bCs/>
          <w:spacing w:val="-2"/>
          <w:w w:val="113"/>
          <w:sz w:val="18"/>
          <w:szCs w:val="18"/>
          <w:lang w:eastAsia="ru-RU"/>
        </w:rPr>
        <w:t xml:space="preserve">Развитие жизни на </w:t>
      </w:r>
      <w:r w:rsidRPr="00906045">
        <w:rPr>
          <w:rFonts w:ascii="Times New Roman" w:hAnsi="Times New Roman"/>
          <w:b/>
          <w:spacing w:val="-2"/>
          <w:w w:val="113"/>
          <w:sz w:val="18"/>
          <w:szCs w:val="18"/>
          <w:lang w:eastAsia="ru-RU"/>
        </w:rPr>
        <w:t xml:space="preserve">Земле (5 </w:t>
      </w:r>
      <w:r w:rsidRPr="00906045">
        <w:rPr>
          <w:rFonts w:ascii="Times New Roman" w:hAnsi="Times New Roman"/>
          <w:b/>
          <w:i/>
          <w:iCs/>
          <w:spacing w:val="-2"/>
          <w:w w:val="113"/>
          <w:sz w:val="18"/>
          <w:szCs w:val="18"/>
          <w:lang w:eastAsia="ru-RU"/>
        </w:rPr>
        <w:t>часов)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-4"/>
          <w:w w:val="113"/>
          <w:sz w:val="18"/>
          <w:szCs w:val="18"/>
          <w:lang w:eastAsia="ru-RU"/>
        </w:rPr>
        <w:lastRenderedPageBreak/>
        <w:t>Развитие жизни на Земле в архейскую и протеро</w:t>
      </w:r>
      <w:r w:rsidRPr="00906045">
        <w:rPr>
          <w:rFonts w:ascii="Times New Roman" w:hAnsi="Times New Roman"/>
          <w:spacing w:val="-3"/>
          <w:w w:val="113"/>
          <w:sz w:val="18"/>
          <w:szCs w:val="18"/>
          <w:lang w:eastAsia="ru-RU"/>
        </w:rPr>
        <w:t>зойскую эры. Первые следы жизни на Земле. Появ</w:t>
      </w:r>
      <w:r w:rsidRPr="00906045">
        <w:rPr>
          <w:rFonts w:ascii="Times New Roman" w:hAnsi="Times New Roman"/>
          <w:spacing w:val="-6"/>
          <w:w w:val="113"/>
          <w:sz w:val="18"/>
          <w:szCs w:val="18"/>
          <w:lang w:eastAsia="ru-RU"/>
        </w:rPr>
        <w:t>ление всех современных типов беспозвоночных жи</w:t>
      </w:r>
      <w:r w:rsidRPr="00906045">
        <w:rPr>
          <w:rFonts w:ascii="Times New Roman" w:hAnsi="Times New Roman"/>
          <w:spacing w:val="-2"/>
          <w:w w:val="113"/>
          <w:sz w:val="18"/>
          <w:szCs w:val="18"/>
          <w:lang w:eastAsia="ru-RU"/>
        </w:rPr>
        <w:t>вотных. Первые хордовые. Развитие водных растений.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-1"/>
          <w:w w:val="113"/>
          <w:sz w:val="18"/>
          <w:szCs w:val="18"/>
          <w:lang w:eastAsia="ru-RU"/>
        </w:rPr>
        <w:t xml:space="preserve">Развитие жизни на Земле в палеозойскую эру. </w:t>
      </w:r>
      <w:r w:rsidRPr="00906045">
        <w:rPr>
          <w:rFonts w:ascii="Times New Roman" w:hAnsi="Times New Roman"/>
          <w:spacing w:val="-4"/>
          <w:w w:val="113"/>
          <w:sz w:val="18"/>
          <w:szCs w:val="18"/>
          <w:lang w:eastAsia="ru-RU"/>
        </w:rPr>
        <w:t>Появление и эволюция сухопутных растений. Папо</w:t>
      </w:r>
      <w:r w:rsidRPr="00906045">
        <w:rPr>
          <w:rFonts w:ascii="Times New Roman" w:hAnsi="Times New Roman"/>
          <w:spacing w:val="-5"/>
          <w:w w:val="113"/>
          <w:sz w:val="18"/>
          <w:szCs w:val="18"/>
          <w:lang w:eastAsia="ru-RU"/>
        </w:rPr>
        <w:t>ротники, семенные папоротники, голосеменные рас</w:t>
      </w:r>
      <w:r w:rsidRPr="00906045">
        <w:rPr>
          <w:rFonts w:ascii="Times New Roman" w:hAnsi="Times New Roman"/>
          <w:spacing w:val="-3"/>
          <w:w w:val="113"/>
          <w:sz w:val="18"/>
          <w:szCs w:val="18"/>
          <w:lang w:eastAsia="ru-RU"/>
        </w:rPr>
        <w:t>тения. Возникновение позвоночных: рыбы, земно</w:t>
      </w:r>
      <w:r w:rsidRPr="00906045">
        <w:rPr>
          <w:rFonts w:ascii="Times New Roman" w:hAnsi="Times New Roman"/>
          <w:spacing w:val="-2"/>
          <w:w w:val="113"/>
          <w:sz w:val="18"/>
          <w:szCs w:val="18"/>
          <w:lang w:eastAsia="ru-RU"/>
        </w:rPr>
        <w:t>водные, пресмыкающиеся.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-4"/>
          <w:w w:val="113"/>
          <w:sz w:val="18"/>
          <w:szCs w:val="18"/>
          <w:lang w:eastAsia="ru-RU"/>
        </w:rPr>
        <w:t>Развитие жизни на Земле в мезозойскую и кайнозойскую эры. Появление и распространение покры</w:t>
      </w:r>
      <w:r w:rsidRPr="00906045">
        <w:rPr>
          <w:rFonts w:ascii="Times New Roman" w:hAnsi="Times New Roman"/>
          <w:spacing w:val="-5"/>
          <w:w w:val="113"/>
          <w:sz w:val="18"/>
          <w:szCs w:val="18"/>
          <w:lang w:eastAsia="ru-RU"/>
        </w:rPr>
        <w:t>тосеменных растений. Возникновение птиц и млеко</w:t>
      </w:r>
      <w:r w:rsidRPr="00906045">
        <w:rPr>
          <w:rFonts w:ascii="Times New Roman" w:hAnsi="Times New Roman"/>
          <w:spacing w:val="-1"/>
          <w:w w:val="113"/>
          <w:sz w:val="18"/>
          <w:szCs w:val="18"/>
          <w:lang w:eastAsia="ru-RU"/>
        </w:rPr>
        <w:t>питающих. Появление и развитие приматов.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-2"/>
          <w:w w:val="113"/>
          <w:sz w:val="18"/>
          <w:szCs w:val="18"/>
          <w:lang w:eastAsia="ru-RU"/>
        </w:rPr>
        <w:t>Происхождение человека. Место человека в жи</w:t>
      </w:r>
      <w:r w:rsidRPr="00906045">
        <w:rPr>
          <w:rFonts w:ascii="Times New Roman" w:hAnsi="Times New Roman"/>
          <w:spacing w:val="-3"/>
          <w:w w:val="113"/>
          <w:sz w:val="18"/>
          <w:szCs w:val="18"/>
          <w:lang w:eastAsia="ru-RU"/>
        </w:rPr>
        <w:t xml:space="preserve">вой природе. Систематическое положение вида </w:t>
      </w:r>
      <w:r w:rsidRPr="00906045">
        <w:rPr>
          <w:rFonts w:ascii="Times New Roman" w:hAnsi="Times New Roman"/>
          <w:spacing w:val="-3"/>
          <w:w w:val="113"/>
          <w:sz w:val="18"/>
          <w:szCs w:val="18"/>
          <w:lang w:val="en-US" w:eastAsia="ru-RU"/>
        </w:rPr>
        <w:t>Ho</w:t>
      </w:r>
      <w:r w:rsidRPr="00906045">
        <w:rPr>
          <w:rFonts w:ascii="Times New Roman" w:hAnsi="Times New Roman"/>
          <w:spacing w:val="-1"/>
          <w:w w:val="113"/>
          <w:sz w:val="18"/>
          <w:szCs w:val="18"/>
          <w:lang w:val="en-US" w:eastAsia="ru-RU"/>
        </w:rPr>
        <w:t>mosapiens</w:t>
      </w:r>
      <w:r w:rsidRPr="00906045">
        <w:rPr>
          <w:rFonts w:ascii="Times New Roman" w:hAnsi="Times New Roman"/>
          <w:spacing w:val="-1"/>
          <w:w w:val="113"/>
          <w:sz w:val="18"/>
          <w:szCs w:val="18"/>
          <w:lang w:eastAsia="ru-RU"/>
        </w:rPr>
        <w:t xml:space="preserve"> в системе животного мира. Признаки и </w:t>
      </w:r>
      <w:r w:rsidRPr="00906045">
        <w:rPr>
          <w:rFonts w:ascii="Times New Roman" w:hAnsi="Times New Roman"/>
          <w:spacing w:val="-4"/>
          <w:w w:val="113"/>
          <w:sz w:val="18"/>
          <w:szCs w:val="18"/>
          <w:lang w:eastAsia="ru-RU"/>
        </w:rPr>
        <w:t>свойства человека, позволяющие отнести его к раз</w:t>
      </w:r>
      <w:r w:rsidRPr="00906045">
        <w:rPr>
          <w:rFonts w:ascii="Times New Roman" w:hAnsi="Times New Roman"/>
          <w:spacing w:val="-2"/>
          <w:w w:val="113"/>
          <w:sz w:val="18"/>
          <w:szCs w:val="18"/>
          <w:lang w:eastAsia="ru-RU"/>
        </w:rPr>
        <w:t>личным систематическим группам царства живот</w:t>
      </w:r>
      <w:r w:rsidRPr="00906045">
        <w:rPr>
          <w:rFonts w:ascii="Times New Roman" w:hAnsi="Times New Roman"/>
          <w:spacing w:val="-5"/>
          <w:w w:val="113"/>
          <w:sz w:val="18"/>
          <w:szCs w:val="18"/>
          <w:lang w:eastAsia="ru-RU"/>
        </w:rPr>
        <w:t>ных. Стадии эволюции человека: древнейший чело</w:t>
      </w:r>
      <w:r w:rsidRPr="00906045">
        <w:rPr>
          <w:rFonts w:ascii="Times New Roman" w:hAnsi="Times New Roman"/>
          <w:spacing w:val="-3"/>
          <w:w w:val="113"/>
          <w:sz w:val="18"/>
          <w:szCs w:val="18"/>
          <w:lang w:eastAsia="ru-RU"/>
        </w:rPr>
        <w:t>век, древний человек, первые современные люди.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-4"/>
          <w:w w:val="113"/>
          <w:sz w:val="18"/>
          <w:szCs w:val="18"/>
          <w:lang w:eastAsia="ru-RU"/>
        </w:rPr>
        <w:t>Свойства человека как биологического вида. По</w:t>
      </w:r>
      <w:r w:rsidRPr="00906045">
        <w:rPr>
          <w:rFonts w:ascii="Times New Roman" w:hAnsi="Times New Roman"/>
          <w:spacing w:val="-2"/>
          <w:w w:val="113"/>
          <w:sz w:val="18"/>
          <w:szCs w:val="18"/>
          <w:lang w:eastAsia="ru-RU"/>
        </w:rPr>
        <w:t xml:space="preserve">пуляционная структура вида </w:t>
      </w:r>
      <w:r w:rsidRPr="00906045">
        <w:rPr>
          <w:rFonts w:ascii="Times New Roman" w:hAnsi="Times New Roman"/>
          <w:spacing w:val="-2"/>
          <w:w w:val="113"/>
          <w:sz w:val="18"/>
          <w:szCs w:val="18"/>
          <w:lang w:val="en-US" w:eastAsia="ru-RU"/>
        </w:rPr>
        <w:t>Homosapiens</w:t>
      </w:r>
      <w:r w:rsidRPr="00906045">
        <w:rPr>
          <w:rFonts w:ascii="Times New Roman" w:hAnsi="Times New Roman"/>
          <w:spacing w:val="-2"/>
          <w:w w:val="113"/>
          <w:sz w:val="18"/>
          <w:szCs w:val="18"/>
          <w:lang w:eastAsia="ru-RU"/>
        </w:rPr>
        <w:t>; челове</w:t>
      </w:r>
      <w:r w:rsidRPr="00906045">
        <w:rPr>
          <w:rFonts w:ascii="Times New Roman" w:hAnsi="Times New Roman"/>
          <w:spacing w:val="-3"/>
          <w:w w:val="113"/>
          <w:sz w:val="18"/>
          <w:szCs w:val="18"/>
          <w:lang w:eastAsia="ru-RU"/>
        </w:rPr>
        <w:t>ческие расы; единство происхож</w:t>
      </w:r>
      <w:r w:rsidRPr="00906045">
        <w:rPr>
          <w:rFonts w:ascii="Times New Roman" w:hAnsi="Times New Roman"/>
          <w:spacing w:val="-1"/>
          <w:w w:val="113"/>
          <w:sz w:val="18"/>
          <w:szCs w:val="18"/>
          <w:lang w:eastAsia="ru-RU"/>
        </w:rPr>
        <w:t>дения рас. Антинаучная сущность расизма.</w:t>
      </w:r>
    </w:p>
    <w:p w:rsidR="00771B4E" w:rsidRPr="00906045" w:rsidRDefault="00771B4E" w:rsidP="00064DEB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z w:val="18"/>
          <w:szCs w:val="18"/>
          <w:lang w:eastAsia="ru-RU"/>
        </w:rPr>
        <w:tab/>
      </w:r>
      <w:r w:rsidRPr="00906045">
        <w:rPr>
          <w:rFonts w:ascii="Times New Roman" w:hAnsi="Times New Roman"/>
          <w:spacing w:val="2"/>
          <w:w w:val="113"/>
          <w:sz w:val="18"/>
          <w:szCs w:val="18"/>
          <w:lang w:eastAsia="ru-RU"/>
        </w:rPr>
        <w:t xml:space="preserve">Демонстрация репродукций картин 3. Буриана, </w:t>
      </w:r>
      <w:r w:rsidRPr="00906045">
        <w:rPr>
          <w:rFonts w:ascii="Times New Roman" w:hAnsi="Times New Roman"/>
          <w:spacing w:val="1"/>
          <w:w w:val="113"/>
          <w:sz w:val="18"/>
          <w:szCs w:val="18"/>
          <w:lang w:eastAsia="ru-RU"/>
        </w:rPr>
        <w:t>отражающих фауну и флору различных эр и пери</w:t>
      </w:r>
      <w:r w:rsidRPr="00906045">
        <w:rPr>
          <w:rFonts w:ascii="Times New Roman" w:hAnsi="Times New Roman"/>
          <w:spacing w:val="-2"/>
          <w:w w:val="113"/>
          <w:sz w:val="18"/>
          <w:szCs w:val="18"/>
          <w:lang w:eastAsia="ru-RU"/>
        </w:rPr>
        <w:t>одов; схем развития царств живой природы; окаме</w:t>
      </w:r>
      <w:r w:rsidRPr="00906045">
        <w:rPr>
          <w:rFonts w:ascii="Times New Roman" w:hAnsi="Times New Roman"/>
          <w:spacing w:val="-3"/>
          <w:w w:val="113"/>
          <w:sz w:val="18"/>
          <w:szCs w:val="18"/>
          <w:lang w:eastAsia="ru-RU"/>
        </w:rPr>
        <w:t>нелостей, отпечатков растений в древних породах.</w:t>
      </w:r>
      <w:r w:rsidRPr="00906045">
        <w:rPr>
          <w:rFonts w:ascii="Times New Roman" w:hAnsi="Times New Roman"/>
          <w:spacing w:val="-4"/>
          <w:w w:val="113"/>
          <w:sz w:val="18"/>
          <w:szCs w:val="18"/>
          <w:lang w:eastAsia="ru-RU"/>
        </w:rPr>
        <w:t>Модели скелетов человека и позвоночных живот</w:t>
      </w:r>
      <w:r w:rsidRPr="00906045">
        <w:rPr>
          <w:rFonts w:ascii="Times New Roman" w:hAnsi="Times New Roman"/>
          <w:spacing w:val="-2"/>
          <w:w w:val="113"/>
          <w:sz w:val="18"/>
          <w:szCs w:val="18"/>
          <w:lang w:eastAsia="ru-RU"/>
        </w:rPr>
        <w:t>ных.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z w:val="18"/>
          <w:szCs w:val="18"/>
          <w:lang w:eastAsia="ru-RU"/>
        </w:rPr>
        <w:tab/>
      </w:r>
      <w:r w:rsidRPr="00906045">
        <w:rPr>
          <w:rFonts w:ascii="Times New Roman" w:hAnsi="Times New Roman"/>
          <w:i/>
          <w:spacing w:val="-4"/>
          <w:w w:val="113"/>
          <w:sz w:val="18"/>
          <w:szCs w:val="18"/>
          <w:lang w:eastAsia="ru-RU"/>
        </w:rPr>
        <w:t>Основные понятия</w:t>
      </w:r>
      <w:r w:rsidRPr="00906045">
        <w:rPr>
          <w:rFonts w:ascii="Times New Roman" w:hAnsi="Times New Roman"/>
          <w:spacing w:val="-4"/>
          <w:w w:val="113"/>
          <w:sz w:val="18"/>
          <w:szCs w:val="18"/>
          <w:lang w:eastAsia="ru-RU"/>
        </w:rPr>
        <w:t xml:space="preserve">. Биология. Жизнь. Основные </w:t>
      </w:r>
      <w:r w:rsidRPr="00906045">
        <w:rPr>
          <w:rFonts w:ascii="Times New Roman" w:hAnsi="Times New Roman"/>
          <w:spacing w:val="4"/>
          <w:w w:val="113"/>
          <w:sz w:val="18"/>
          <w:szCs w:val="18"/>
          <w:lang w:eastAsia="ru-RU"/>
        </w:rPr>
        <w:t xml:space="preserve">отличия живых организмов от объектов неживой </w:t>
      </w:r>
      <w:r w:rsidRPr="00906045">
        <w:rPr>
          <w:rFonts w:ascii="Times New Roman" w:hAnsi="Times New Roman"/>
          <w:spacing w:val="-4"/>
          <w:w w:val="113"/>
          <w:sz w:val="18"/>
          <w:szCs w:val="18"/>
          <w:lang w:eastAsia="ru-RU"/>
        </w:rPr>
        <w:t>природы. Уровни организации живой материи. Объ</w:t>
      </w:r>
      <w:r w:rsidR="000B31F5" w:rsidRPr="000B31F5">
        <w:rPr>
          <w:noProof/>
          <w:sz w:val="18"/>
          <w:szCs w:val="18"/>
          <w:lang w:eastAsia="ru-RU"/>
        </w:rPr>
        <w:pict>
          <v:line id="Прямая соединительная линия 7" o:spid="_x0000_s1026" style="position:absolute;left:0;text-align:left;z-index:251658240;visibility:visible;mso-position-horizontal-relative:margin;mso-position-vertical-relative:text" from="-56.4pt,299.75pt" to="-56.4pt,5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" o:allowincell="f" strokeweight="1.9pt">
            <w10:wrap anchorx="margin"/>
          </v:line>
        </w:pict>
      </w:r>
      <w:r w:rsidR="000B31F5" w:rsidRPr="000B31F5">
        <w:rPr>
          <w:noProof/>
          <w:sz w:val="18"/>
          <w:szCs w:val="18"/>
          <w:lang w:eastAsia="ru-RU"/>
        </w:rPr>
        <w:pict>
          <v:line id="Прямая соединительная линия 6" o:spid="_x0000_s1027" style="position:absolute;left:0;text-align:left;z-index:251659264;visibility:visible;mso-position-horizontal-relative:margin;mso-position-vertical-relative:text" from="-51.1pt,337.7pt" to="-51.1pt,3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" o:allowincell="f" strokeweight=".5pt">
            <w10:wrap anchorx="margin"/>
          </v:line>
        </w:pict>
      </w: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>екты и методы изучения в биологии. Многообразие живого мира.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Эволюция. Вид, популяция; их критерии. Борьба за существование. Естественный отбор как резуль</w:t>
      </w: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>тат борьбы за существование в конкретных услови</w:t>
      </w:r>
      <w:r w:rsidRPr="00906045">
        <w:rPr>
          <w:rFonts w:ascii="Times New Roman" w:hAnsi="Times New Roman"/>
          <w:spacing w:val="3"/>
          <w:sz w:val="18"/>
          <w:szCs w:val="18"/>
          <w:lang w:eastAsia="ru-RU"/>
        </w:rPr>
        <w:t>ях среды обитания. «Волны жизни».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z w:val="18"/>
          <w:szCs w:val="18"/>
          <w:lang w:eastAsia="ru-RU"/>
        </w:rPr>
        <w:t>Макроэволюция. Биологический прогресс и био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логический регресс. Пути достижения биологиче</w:t>
      </w:r>
      <w:r w:rsidRPr="00906045">
        <w:rPr>
          <w:rFonts w:ascii="Times New Roman" w:hAnsi="Times New Roman"/>
          <w:spacing w:val="3"/>
          <w:sz w:val="18"/>
          <w:szCs w:val="18"/>
          <w:lang w:eastAsia="ru-RU"/>
        </w:rPr>
        <w:t>ского прогресса; ароморфозы, идиоадаптации, общая дегенерация.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Теория академика А. И. Опарина о происхожде</w:t>
      </w:r>
      <w:r w:rsidRPr="00906045">
        <w:rPr>
          <w:rFonts w:ascii="Times New Roman" w:hAnsi="Times New Roman"/>
          <w:spacing w:val="3"/>
          <w:sz w:val="18"/>
          <w:szCs w:val="18"/>
          <w:lang w:eastAsia="ru-RU"/>
        </w:rPr>
        <w:t>нии жизни на Земле.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3"/>
          <w:sz w:val="18"/>
          <w:szCs w:val="18"/>
          <w:lang w:eastAsia="ru-RU"/>
        </w:rPr>
        <w:t>Развитие животных и растений в различные пе</w:t>
      </w:r>
      <w:r w:rsidRPr="00906045">
        <w:rPr>
          <w:rFonts w:ascii="Times New Roman" w:hAnsi="Times New Roman"/>
          <w:spacing w:val="-1"/>
          <w:sz w:val="18"/>
          <w:szCs w:val="18"/>
          <w:lang w:eastAsia="ru-RU"/>
        </w:rPr>
        <w:t>риоды существования Земли. Постепенное усложне</w:t>
      </w: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>ние организации и приспособление к условиям сре</w:t>
      </w:r>
      <w:r w:rsidRPr="00906045">
        <w:rPr>
          <w:rFonts w:ascii="Times New Roman" w:hAnsi="Times New Roman"/>
          <w:sz w:val="18"/>
          <w:szCs w:val="18"/>
          <w:lang w:eastAsia="ru-RU"/>
        </w:rPr>
        <w:t xml:space="preserve">ды живых организмов в процессе эволюции. Происхождение человека. Движущие силы антропогенеза. 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Роль труда в процессе превращения обезьяны в человека. Человеческие расы, их единство. Критика расизма.</w:t>
      </w:r>
    </w:p>
    <w:p w:rsidR="00771B4E" w:rsidRPr="00906045" w:rsidRDefault="00771B4E" w:rsidP="00064DEB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z w:val="18"/>
          <w:szCs w:val="18"/>
          <w:lang w:eastAsia="ru-RU"/>
        </w:rPr>
        <w:tab/>
      </w:r>
      <w:r w:rsidRPr="00906045">
        <w:rPr>
          <w:rFonts w:ascii="Times New Roman" w:hAnsi="Times New Roman"/>
          <w:i/>
          <w:spacing w:val="3"/>
          <w:sz w:val="18"/>
          <w:szCs w:val="18"/>
          <w:lang w:eastAsia="ru-RU"/>
        </w:rPr>
        <w:t>Умения</w:t>
      </w:r>
      <w:r w:rsidRPr="00906045">
        <w:rPr>
          <w:rFonts w:ascii="Times New Roman" w:hAnsi="Times New Roman"/>
          <w:spacing w:val="3"/>
          <w:sz w:val="18"/>
          <w:szCs w:val="18"/>
          <w:lang w:eastAsia="ru-RU"/>
        </w:rPr>
        <w:t>. Объяснять с материалистических пози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ций процесс возникновения жизни на Земле как ес</w:t>
      </w: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>тественное событие в цепи эволюционных преобразований материи в целом.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z w:val="18"/>
          <w:szCs w:val="18"/>
          <w:lang w:eastAsia="ru-RU"/>
        </w:rPr>
        <w:t xml:space="preserve">Объяснять основные свойства живых организмов, </w:t>
      </w:r>
      <w:r w:rsidRPr="00906045">
        <w:rPr>
          <w:rFonts w:ascii="Times New Roman" w:hAnsi="Times New Roman"/>
          <w:spacing w:val="-1"/>
          <w:sz w:val="18"/>
          <w:szCs w:val="18"/>
          <w:lang w:eastAsia="ru-RU"/>
        </w:rPr>
        <w:t xml:space="preserve">в том числе процессы метаболизма, саморегуляцию; 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 xml:space="preserve">понятие гомеостаза как результат эволюции живой </w:t>
      </w: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>материи.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Использовать текст учебника и других учебных пособий для составления таблиц, отражающих эта</w:t>
      </w:r>
      <w:r w:rsidRPr="00906045">
        <w:rPr>
          <w:rFonts w:ascii="Times New Roman" w:hAnsi="Times New Roman"/>
          <w:spacing w:val="4"/>
          <w:sz w:val="18"/>
          <w:szCs w:val="18"/>
          <w:lang w:eastAsia="ru-RU"/>
        </w:rPr>
        <w:t>пы развития жизни на Земле, становления челове</w:t>
      </w:r>
      <w:r w:rsidRPr="00906045">
        <w:rPr>
          <w:rFonts w:ascii="Times New Roman" w:hAnsi="Times New Roman"/>
          <w:sz w:val="18"/>
          <w:szCs w:val="18"/>
          <w:lang w:eastAsia="ru-RU"/>
        </w:rPr>
        <w:t>ка. Использовать текст учебника для работы с нату</w:t>
      </w:r>
      <w:r w:rsidRPr="00906045">
        <w:rPr>
          <w:rFonts w:ascii="Times New Roman" w:hAnsi="Times New Roman"/>
          <w:spacing w:val="3"/>
          <w:sz w:val="18"/>
          <w:szCs w:val="18"/>
          <w:lang w:eastAsia="ru-RU"/>
        </w:rPr>
        <w:t xml:space="preserve">ральными объектами. Давать аргументированную </w:t>
      </w:r>
      <w:r w:rsidRPr="00906045">
        <w:rPr>
          <w:rFonts w:ascii="Times New Roman" w:hAnsi="Times New Roman"/>
          <w:spacing w:val="4"/>
          <w:sz w:val="18"/>
          <w:szCs w:val="18"/>
          <w:lang w:eastAsia="ru-RU"/>
        </w:rPr>
        <w:t>критику расизма.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6"/>
          <w:sz w:val="18"/>
          <w:szCs w:val="18"/>
          <w:lang w:eastAsia="ru-RU"/>
        </w:rPr>
        <w:t>РАЗДЕЛ 2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bCs/>
          <w:spacing w:val="4"/>
          <w:sz w:val="18"/>
          <w:szCs w:val="18"/>
          <w:lang w:eastAsia="ru-RU"/>
        </w:rPr>
        <w:t>Структурная организация живых организмов</w:t>
      </w:r>
      <w:r w:rsidRPr="00906045">
        <w:rPr>
          <w:rFonts w:ascii="Times New Roman" w:hAnsi="Times New Roman"/>
          <w:i/>
          <w:iCs/>
          <w:spacing w:val="7"/>
          <w:sz w:val="18"/>
          <w:szCs w:val="18"/>
          <w:lang w:eastAsia="ru-RU"/>
        </w:rPr>
        <w:t>(12 часов)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spacing w:val="-2"/>
          <w:w w:val="126"/>
          <w:sz w:val="18"/>
          <w:szCs w:val="18"/>
          <w:lang w:eastAsia="ru-RU"/>
        </w:rPr>
        <w:t xml:space="preserve">Тема </w:t>
      </w:r>
      <w:r w:rsidRPr="00906045">
        <w:rPr>
          <w:rFonts w:ascii="Times New Roman" w:hAnsi="Times New Roman"/>
          <w:b/>
          <w:bCs/>
          <w:spacing w:val="-2"/>
          <w:w w:val="126"/>
          <w:sz w:val="18"/>
          <w:szCs w:val="18"/>
          <w:lang w:eastAsia="ru-RU"/>
        </w:rPr>
        <w:t>2.1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bCs/>
          <w:spacing w:val="-1"/>
          <w:sz w:val="18"/>
          <w:szCs w:val="18"/>
          <w:lang w:eastAsia="ru-RU"/>
        </w:rPr>
        <w:t xml:space="preserve">Химическая организация клетки </w:t>
      </w:r>
      <w:r w:rsidRPr="00906045">
        <w:rPr>
          <w:rFonts w:ascii="Times New Roman" w:hAnsi="Times New Roman"/>
          <w:b/>
          <w:i/>
          <w:iCs/>
          <w:spacing w:val="-1"/>
          <w:sz w:val="18"/>
          <w:szCs w:val="18"/>
          <w:lang w:eastAsia="ru-RU"/>
        </w:rPr>
        <w:t>(3 часа)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 xml:space="preserve">Элементный состав клетки. Распространенность </w:t>
      </w:r>
      <w:r w:rsidRPr="00906045">
        <w:rPr>
          <w:rFonts w:ascii="Times New Roman" w:hAnsi="Times New Roman"/>
          <w:sz w:val="18"/>
          <w:szCs w:val="18"/>
          <w:lang w:eastAsia="ru-RU"/>
        </w:rPr>
        <w:t xml:space="preserve">элементов, их вклад в образование живой материи и 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объектов неживой природы. Макроэлементы, мик</w:t>
      </w:r>
      <w:r w:rsidRPr="00906045">
        <w:rPr>
          <w:rFonts w:ascii="Times New Roman" w:hAnsi="Times New Roman"/>
          <w:spacing w:val="4"/>
          <w:sz w:val="18"/>
          <w:szCs w:val="18"/>
          <w:lang w:eastAsia="ru-RU"/>
        </w:rPr>
        <w:t>роэлементы; их вклад в образование неорганиче</w:t>
      </w:r>
      <w:r w:rsidRPr="00906045">
        <w:rPr>
          <w:rFonts w:ascii="Times New Roman" w:hAnsi="Times New Roman"/>
          <w:spacing w:val="3"/>
          <w:sz w:val="18"/>
          <w:szCs w:val="18"/>
          <w:lang w:eastAsia="ru-RU"/>
        </w:rPr>
        <w:t>ских и органических молекул живого вещества.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pacing w:val="4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 xml:space="preserve">Неорганические молекулы живого вещества: вода; химические свойства и биологическая роль. Соли неорганических кислот, их вклад в обеспечение </w:t>
      </w: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>процессов жизнедеятельности и поддержание гоме</w:t>
      </w:r>
      <w:r w:rsidRPr="00906045">
        <w:rPr>
          <w:rFonts w:ascii="Times New Roman" w:hAnsi="Times New Roman"/>
          <w:sz w:val="18"/>
          <w:szCs w:val="18"/>
          <w:lang w:eastAsia="ru-RU"/>
        </w:rPr>
        <w:t xml:space="preserve">остаза. Роль катионов и анионов в обеспечении процессов жизнедеятельности. Осмос и осмотическое </w:t>
      </w:r>
      <w:r w:rsidRPr="00906045">
        <w:rPr>
          <w:rFonts w:ascii="Times New Roman" w:hAnsi="Times New Roman"/>
          <w:spacing w:val="4"/>
          <w:sz w:val="18"/>
          <w:szCs w:val="18"/>
          <w:lang w:eastAsia="ru-RU"/>
        </w:rPr>
        <w:t>давление; осмотическое поступление молекул в клетку.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-2"/>
          <w:w w:val="111"/>
          <w:sz w:val="18"/>
          <w:szCs w:val="18"/>
          <w:lang w:eastAsia="ru-RU"/>
        </w:rPr>
        <w:t>Органические молекулы. Биологические полиме</w:t>
      </w:r>
      <w:r w:rsidRPr="00906045">
        <w:rPr>
          <w:rFonts w:ascii="Times New Roman" w:hAnsi="Times New Roman"/>
          <w:spacing w:val="1"/>
          <w:w w:val="111"/>
          <w:sz w:val="18"/>
          <w:szCs w:val="18"/>
          <w:lang w:eastAsia="ru-RU"/>
        </w:rPr>
        <w:t xml:space="preserve">ры — белки; структурная организация. Функции </w:t>
      </w:r>
      <w:r w:rsidRPr="00906045">
        <w:rPr>
          <w:rFonts w:ascii="Times New Roman" w:hAnsi="Times New Roman"/>
          <w:spacing w:val="-1"/>
          <w:w w:val="111"/>
          <w:sz w:val="18"/>
          <w:szCs w:val="18"/>
          <w:lang w:eastAsia="ru-RU"/>
        </w:rPr>
        <w:t>белковых молекул. Углеводы. Строение и биологи</w:t>
      </w:r>
      <w:r w:rsidRPr="00906045">
        <w:rPr>
          <w:rFonts w:ascii="Times New Roman" w:hAnsi="Times New Roman"/>
          <w:w w:val="111"/>
          <w:sz w:val="18"/>
          <w:szCs w:val="18"/>
          <w:lang w:eastAsia="ru-RU"/>
        </w:rPr>
        <w:t>ческая роль. Жиры — основной структурный ком</w:t>
      </w:r>
      <w:r w:rsidRPr="00906045">
        <w:rPr>
          <w:rFonts w:ascii="Times New Roman" w:hAnsi="Times New Roman"/>
          <w:spacing w:val="4"/>
          <w:w w:val="111"/>
          <w:sz w:val="18"/>
          <w:szCs w:val="18"/>
          <w:lang w:eastAsia="ru-RU"/>
        </w:rPr>
        <w:t xml:space="preserve">понент клеточных мембран и источник энергии. </w:t>
      </w:r>
      <w:r w:rsidRPr="00906045">
        <w:rPr>
          <w:rFonts w:ascii="Times New Roman" w:hAnsi="Times New Roman"/>
          <w:spacing w:val="3"/>
          <w:w w:val="111"/>
          <w:sz w:val="18"/>
          <w:szCs w:val="18"/>
          <w:lang w:eastAsia="ru-RU"/>
        </w:rPr>
        <w:t>ДНК — молекулы наследственности. Редуплика</w:t>
      </w:r>
      <w:r w:rsidRPr="00906045">
        <w:rPr>
          <w:rFonts w:ascii="Times New Roman" w:hAnsi="Times New Roman"/>
          <w:spacing w:val="-2"/>
          <w:w w:val="111"/>
          <w:sz w:val="18"/>
          <w:szCs w:val="18"/>
          <w:lang w:eastAsia="ru-RU"/>
        </w:rPr>
        <w:t xml:space="preserve">ция ДНК, передача наследственной информации из </w:t>
      </w:r>
      <w:r w:rsidRPr="00906045">
        <w:rPr>
          <w:rFonts w:ascii="Times New Roman" w:hAnsi="Times New Roman"/>
          <w:w w:val="111"/>
          <w:sz w:val="18"/>
          <w:szCs w:val="18"/>
          <w:lang w:eastAsia="ru-RU"/>
        </w:rPr>
        <w:t xml:space="preserve">поколения в поколение. Передача наследственной </w:t>
      </w:r>
      <w:r w:rsidRPr="00906045">
        <w:rPr>
          <w:rFonts w:ascii="Times New Roman" w:hAnsi="Times New Roman"/>
          <w:spacing w:val="2"/>
          <w:w w:val="111"/>
          <w:sz w:val="18"/>
          <w:szCs w:val="18"/>
          <w:lang w:eastAsia="ru-RU"/>
        </w:rPr>
        <w:t xml:space="preserve">информации из ядра в цитоплазму; транскрипция. </w:t>
      </w:r>
      <w:r w:rsidRPr="00906045">
        <w:rPr>
          <w:rFonts w:ascii="Times New Roman" w:hAnsi="Times New Roman"/>
          <w:spacing w:val="1"/>
          <w:w w:val="111"/>
          <w:sz w:val="18"/>
          <w:szCs w:val="18"/>
          <w:lang w:eastAsia="ru-RU"/>
        </w:rPr>
        <w:t xml:space="preserve">РНК, структура и функции. Информационные, </w:t>
      </w:r>
      <w:r w:rsidRPr="00906045">
        <w:rPr>
          <w:rFonts w:ascii="Times New Roman" w:hAnsi="Times New Roman"/>
          <w:spacing w:val="-1"/>
          <w:w w:val="111"/>
          <w:sz w:val="18"/>
          <w:szCs w:val="18"/>
          <w:lang w:eastAsia="ru-RU"/>
        </w:rPr>
        <w:t>транспортные, рибосомальные РНК.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-4"/>
          <w:w w:val="111"/>
          <w:sz w:val="18"/>
          <w:szCs w:val="18"/>
          <w:lang w:eastAsia="ru-RU"/>
        </w:rPr>
        <w:t xml:space="preserve">     Демонстрация объемных моделей структурной ор</w:t>
      </w:r>
      <w:r w:rsidRPr="00906045">
        <w:rPr>
          <w:rFonts w:ascii="Times New Roman" w:hAnsi="Times New Roman"/>
          <w:spacing w:val="-2"/>
          <w:w w:val="111"/>
          <w:sz w:val="18"/>
          <w:szCs w:val="18"/>
          <w:lang w:eastAsia="ru-RU"/>
        </w:rPr>
        <w:t>ганизации биологических полимеров: белков и нуклеиновых кислот; их сравнение с моделями искусст</w:t>
      </w:r>
      <w:r w:rsidRPr="00906045">
        <w:rPr>
          <w:rFonts w:ascii="Times New Roman" w:hAnsi="Times New Roman"/>
          <w:spacing w:val="-1"/>
          <w:w w:val="111"/>
          <w:sz w:val="18"/>
          <w:szCs w:val="18"/>
          <w:lang w:eastAsia="ru-RU"/>
        </w:rPr>
        <w:t>венных полимеров (поливинилхлорид).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spacing w:val="26"/>
          <w:w w:val="111"/>
          <w:sz w:val="18"/>
          <w:szCs w:val="18"/>
          <w:lang w:eastAsia="ru-RU"/>
        </w:rPr>
        <w:t>Тема 2.2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bCs/>
          <w:spacing w:val="-6"/>
          <w:sz w:val="18"/>
          <w:szCs w:val="18"/>
          <w:lang w:eastAsia="ru-RU"/>
        </w:rPr>
        <w:t>Обмен веществ и преобразование энергии в клетке</w:t>
      </w:r>
      <w:r w:rsidRPr="00906045">
        <w:rPr>
          <w:rFonts w:ascii="Times New Roman" w:hAnsi="Times New Roman"/>
          <w:b/>
          <w:spacing w:val="-6"/>
          <w:w w:val="121"/>
          <w:sz w:val="18"/>
          <w:szCs w:val="18"/>
          <w:lang w:eastAsia="ru-RU"/>
        </w:rPr>
        <w:t xml:space="preserve">(3 </w:t>
      </w:r>
      <w:r w:rsidRPr="00906045">
        <w:rPr>
          <w:rFonts w:ascii="Times New Roman" w:hAnsi="Times New Roman"/>
          <w:b/>
          <w:i/>
          <w:iCs/>
          <w:spacing w:val="-6"/>
          <w:w w:val="121"/>
          <w:sz w:val="18"/>
          <w:szCs w:val="18"/>
          <w:lang w:eastAsia="ru-RU"/>
        </w:rPr>
        <w:t>часа)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-1"/>
          <w:w w:val="111"/>
          <w:sz w:val="18"/>
          <w:szCs w:val="18"/>
          <w:lang w:eastAsia="ru-RU"/>
        </w:rPr>
        <w:t xml:space="preserve">Обмен веществ и превращение энергии в клетке. </w:t>
      </w:r>
      <w:r w:rsidRPr="00906045">
        <w:rPr>
          <w:rFonts w:ascii="Times New Roman" w:hAnsi="Times New Roman"/>
          <w:spacing w:val="-2"/>
          <w:w w:val="111"/>
          <w:sz w:val="18"/>
          <w:szCs w:val="18"/>
          <w:lang w:eastAsia="ru-RU"/>
        </w:rPr>
        <w:t>Транспорт веществ через клеточную мембрану. Пи</w:t>
      </w:r>
      <w:r w:rsidRPr="00906045">
        <w:rPr>
          <w:rFonts w:ascii="Times New Roman" w:hAnsi="Times New Roman"/>
          <w:w w:val="111"/>
          <w:sz w:val="18"/>
          <w:szCs w:val="18"/>
          <w:lang w:eastAsia="ru-RU"/>
        </w:rPr>
        <w:t xml:space="preserve">но- и фагоцитоз. Внутриклеточное пищеварение и </w:t>
      </w:r>
      <w:r w:rsidRPr="00906045">
        <w:rPr>
          <w:rFonts w:ascii="Times New Roman" w:hAnsi="Times New Roman"/>
          <w:spacing w:val="1"/>
          <w:w w:val="111"/>
          <w:sz w:val="18"/>
          <w:szCs w:val="18"/>
          <w:lang w:eastAsia="ru-RU"/>
        </w:rPr>
        <w:t>накопление энергии; расщепление глюкозы. Био</w:t>
      </w:r>
      <w:r w:rsidRPr="00906045">
        <w:rPr>
          <w:rFonts w:ascii="Times New Roman" w:hAnsi="Times New Roman"/>
          <w:w w:val="111"/>
          <w:sz w:val="18"/>
          <w:szCs w:val="18"/>
          <w:lang w:eastAsia="ru-RU"/>
        </w:rPr>
        <w:t>синтез белков, жиров и углеводов в клетке.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spacing w:val="26"/>
          <w:w w:val="111"/>
          <w:sz w:val="18"/>
          <w:szCs w:val="18"/>
          <w:lang w:eastAsia="ru-RU"/>
        </w:rPr>
        <w:t>Тема 2.3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bCs/>
          <w:spacing w:val="-2"/>
          <w:sz w:val="18"/>
          <w:szCs w:val="18"/>
          <w:lang w:eastAsia="ru-RU"/>
        </w:rPr>
        <w:t xml:space="preserve">Строение и функции клеток </w:t>
      </w:r>
      <w:r w:rsidRPr="00906045">
        <w:rPr>
          <w:rFonts w:ascii="Times New Roman" w:hAnsi="Times New Roman"/>
          <w:b/>
          <w:spacing w:val="-2"/>
          <w:sz w:val="18"/>
          <w:szCs w:val="18"/>
          <w:lang w:eastAsia="ru-RU"/>
        </w:rPr>
        <w:t xml:space="preserve">(6 </w:t>
      </w:r>
      <w:r w:rsidRPr="00906045">
        <w:rPr>
          <w:rFonts w:ascii="Times New Roman" w:hAnsi="Times New Roman"/>
          <w:b/>
          <w:i/>
          <w:iCs/>
          <w:spacing w:val="-2"/>
          <w:sz w:val="18"/>
          <w:szCs w:val="18"/>
          <w:lang w:eastAsia="ru-RU"/>
        </w:rPr>
        <w:t>часов)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1"/>
          <w:w w:val="111"/>
          <w:sz w:val="18"/>
          <w:szCs w:val="18"/>
          <w:lang w:eastAsia="ru-RU"/>
        </w:rPr>
        <w:t xml:space="preserve">Прокариотические клетки; форма и размеры. </w:t>
      </w:r>
      <w:r w:rsidRPr="00906045">
        <w:rPr>
          <w:rFonts w:ascii="Times New Roman" w:hAnsi="Times New Roman"/>
          <w:spacing w:val="-1"/>
          <w:w w:val="111"/>
          <w:sz w:val="18"/>
          <w:szCs w:val="18"/>
          <w:lang w:eastAsia="ru-RU"/>
        </w:rPr>
        <w:t>Строение цитоплазмы бактериальной клетки; орга</w:t>
      </w:r>
      <w:r w:rsidRPr="00906045">
        <w:rPr>
          <w:rFonts w:ascii="Times New Roman" w:hAnsi="Times New Roman"/>
          <w:w w:val="111"/>
          <w:sz w:val="18"/>
          <w:szCs w:val="18"/>
          <w:lang w:eastAsia="ru-RU"/>
        </w:rPr>
        <w:t xml:space="preserve">низация метаболизма у прокариот. Генетический </w:t>
      </w:r>
      <w:r w:rsidRPr="00906045">
        <w:rPr>
          <w:rFonts w:ascii="Times New Roman" w:hAnsi="Times New Roman"/>
          <w:spacing w:val="-2"/>
          <w:w w:val="111"/>
          <w:sz w:val="18"/>
          <w:szCs w:val="18"/>
          <w:lang w:eastAsia="ru-RU"/>
        </w:rPr>
        <w:t>аппарат бактерий. Спорообразование. Размножение. Место и роль прокариот в биоценозах.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-1"/>
          <w:w w:val="111"/>
          <w:sz w:val="18"/>
          <w:szCs w:val="18"/>
          <w:lang w:eastAsia="ru-RU"/>
        </w:rPr>
        <w:t>Эукариотическая клетка. Цитоплазма эукариоти</w:t>
      </w:r>
      <w:r w:rsidRPr="00906045">
        <w:rPr>
          <w:rFonts w:ascii="Times New Roman" w:hAnsi="Times New Roman"/>
          <w:spacing w:val="-2"/>
          <w:w w:val="111"/>
          <w:sz w:val="18"/>
          <w:szCs w:val="18"/>
          <w:lang w:eastAsia="ru-RU"/>
        </w:rPr>
        <w:t>ческой клетки. Органеллы цитоплазмы, их структу</w:t>
      </w:r>
      <w:r w:rsidRPr="00906045">
        <w:rPr>
          <w:rFonts w:ascii="Times New Roman" w:hAnsi="Times New Roman"/>
          <w:spacing w:val="1"/>
          <w:w w:val="111"/>
          <w:sz w:val="18"/>
          <w:szCs w:val="18"/>
          <w:lang w:eastAsia="ru-RU"/>
        </w:rPr>
        <w:t xml:space="preserve">ра и функции. Цитоскелет. Включения, значение и </w:t>
      </w:r>
      <w:r w:rsidRPr="00906045">
        <w:rPr>
          <w:rFonts w:ascii="Times New Roman" w:hAnsi="Times New Roman"/>
          <w:spacing w:val="-3"/>
          <w:w w:val="111"/>
          <w:sz w:val="18"/>
          <w:szCs w:val="18"/>
          <w:lang w:eastAsia="ru-RU"/>
        </w:rPr>
        <w:t xml:space="preserve">роль в метаболизме клеток. Клеточное ядро — центр </w:t>
      </w:r>
      <w:r w:rsidRPr="00906045">
        <w:rPr>
          <w:rFonts w:ascii="Times New Roman" w:hAnsi="Times New Roman"/>
          <w:spacing w:val="1"/>
          <w:w w:val="111"/>
          <w:sz w:val="18"/>
          <w:szCs w:val="18"/>
          <w:lang w:eastAsia="ru-RU"/>
        </w:rPr>
        <w:t>управления жизнедеятельностью клетки. Структу</w:t>
      </w:r>
      <w:r w:rsidRPr="00906045">
        <w:rPr>
          <w:rFonts w:ascii="Times New Roman" w:hAnsi="Times New Roman"/>
          <w:w w:val="111"/>
          <w:sz w:val="18"/>
          <w:szCs w:val="18"/>
          <w:lang w:eastAsia="ru-RU"/>
        </w:rPr>
        <w:t xml:space="preserve">ры клеточного ядра: ядерная оболочка, хроматин </w:t>
      </w:r>
      <w:r w:rsidRPr="00906045">
        <w:rPr>
          <w:rFonts w:ascii="Times New Roman" w:hAnsi="Times New Roman"/>
          <w:spacing w:val="-1"/>
          <w:w w:val="111"/>
          <w:sz w:val="18"/>
          <w:szCs w:val="18"/>
          <w:lang w:eastAsia="ru-RU"/>
        </w:rPr>
        <w:t xml:space="preserve">(гетерохроматин), ядрышко. Особенности строения </w:t>
      </w:r>
      <w:r w:rsidRPr="00906045">
        <w:rPr>
          <w:rFonts w:ascii="Times New Roman" w:hAnsi="Times New Roman"/>
          <w:spacing w:val="1"/>
          <w:w w:val="111"/>
          <w:sz w:val="18"/>
          <w:szCs w:val="18"/>
          <w:lang w:eastAsia="ru-RU"/>
        </w:rPr>
        <w:t>растительной клетки.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w w:val="111"/>
          <w:sz w:val="18"/>
          <w:szCs w:val="18"/>
          <w:lang w:eastAsia="ru-RU"/>
        </w:rPr>
        <w:t>Деление клеток. Клетки в многоклеточном орга</w:t>
      </w:r>
      <w:r w:rsidRPr="00906045">
        <w:rPr>
          <w:rFonts w:ascii="Times New Roman" w:hAnsi="Times New Roman"/>
          <w:spacing w:val="-2"/>
          <w:w w:val="121"/>
          <w:sz w:val="18"/>
          <w:szCs w:val="18"/>
          <w:lang w:eastAsia="ru-RU"/>
        </w:rPr>
        <w:t xml:space="preserve">низме. </w:t>
      </w:r>
      <w:r w:rsidRPr="00906045">
        <w:rPr>
          <w:rFonts w:ascii="Times New Roman" w:hAnsi="Times New Roman"/>
          <w:i/>
          <w:iCs/>
          <w:spacing w:val="-2"/>
          <w:w w:val="121"/>
          <w:sz w:val="18"/>
          <w:szCs w:val="18"/>
          <w:lang w:eastAsia="ru-RU"/>
        </w:rPr>
        <w:t xml:space="preserve">Понятие о дифференцировке клеток </w:t>
      </w:r>
      <w:r w:rsidRPr="00906045">
        <w:rPr>
          <w:rFonts w:ascii="Times New Roman" w:hAnsi="Times New Roman"/>
          <w:i/>
          <w:iCs/>
          <w:spacing w:val="2"/>
          <w:w w:val="121"/>
          <w:sz w:val="18"/>
          <w:szCs w:val="18"/>
          <w:lang w:eastAsia="ru-RU"/>
        </w:rPr>
        <w:t xml:space="preserve">многоклеточного организма. Митотический </w:t>
      </w:r>
      <w:r w:rsidRPr="00906045">
        <w:rPr>
          <w:rFonts w:ascii="Times New Roman" w:hAnsi="Times New Roman"/>
          <w:i/>
          <w:iCs/>
          <w:spacing w:val="4"/>
          <w:w w:val="121"/>
          <w:sz w:val="18"/>
          <w:szCs w:val="18"/>
          <w:lang w:eastAsia="ru-RU"/>
        </w:rPr>
        <w:t xml:space="preserve">цикл: </w:t>
      </w:r>
      <w:r w:rsidRPr="00906045">
        <w:rPr>
          <w:rFonts w:ascii="Times New Roman" w:hAnsi="Times New Roman"/>
          <w:i/>
          <w:iCs/>
          <w:spacing w:val="4"/>
          <w:w w:val="121"/>
          <w:sz w:val="18"/>
          <w:szCs w:val="18"/>
          <w:lang w:eastAsia="ru-RU"/>
        </w:rPr>
        <w:lastRenderedPageBreak/>
        <w:t xml:space="preserve">интерфаза, редупликация ДНК; митоз, </w:t>
      </w:r>
      <w:r w:rsidRPr="00906045">
        <w:rPr>
          <w:rFonts w:ascii="Times New Roman" w:hAnsi="Times New Roman"/>
          <w:i/>
          <w:iCs/>
          <w:spacing w:val="-1"/>
          <w:w w:val="121"/>
          <w:sz w:val="18"/>
          <w:szCs w:val="18"/>
          <w:lang w:eastAsia="ru-RU"/>
        </w:rPr>
        <w:t>фазы митотического деления и преобразова</w:t>
      </w:r>
      <w:r w:rsidRPr="00906045">
        <w:rPr>
          <w:rFonts w:ascii="Times New Roman" w:hAnsi="Times New Roman"/>
          <w:i/>
          <w:iCs/>
          <w:spacing w:val="3"/>
          <w:w w:val="111"/>
          <w:sz w:val="18"/>
          <w:szCs w:val="18"/>
          <w:lang w:eastAsia="ru-RU"/>
        </w:rPr>
        <w:t xml:space="preserve">ния хромосом; </w:t>
      </w:r>
      <w:r w:rsidRPr="00906045">
        <w:rPr>
          <w:rFonts w:ascii="Times New Roman" w:hAnsi="Times New Roman"/>
          <w:spacing w:val="3"/>
          <w:w w:val="111"/>
          <w:sz w:val="18"/>
          <w:szCs w:val="18"/>
          <w:lang w:eastAsia="ru-RU"/>
        </w:rPr>
        <w:t xml:space="preserve">биологический смысл и значение </w:t>
      </w:r>
      <w:r w:rsidRPr="00906045">
        <w:rPr>
          <w:rFonts w:ascii="Times New Roman" w:hAnsi="Times New Roman"/>
          <w:spacing w:val="-2"/>
          <w:w w:val="111"/>
          <w:sz w:val="18"/>
          <w:szCs w:val="18"/>
          <w:lang w:eastAsia="ru-RU"/>
        </w:rPr>
        <w:t>митоза (бесполое размножение, рост, восполнение клеточных потерь в физиологических и патологиче</w:t>
      </w:r>
      <w:r w:rsidRPr="00906045">
        <w:rPr>
          <w:rFonts w:ascii="Times New Roman" w:hAnsi="Times New Roman"/>
          <w:spacing w:val="1"/>
          <w:w w:val="111"/>
          <w:sz w:val="18"/>
          <w:szCs w:val="18"/>
          <w:lang w:eastAsia="ru-RU"/>
        </w:rPr>
        <w:t>ских условиях).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i/>
          <w:iCs/>
          <w:spacing w:val="2"/>
          <w:w w:val="121"/>
          <w:sz w:val="18"/>
          <w:szCs w:val="18"/>
          <w:lang w:eastAsia="ru-RU"/>
        </w:rPr>
        <w:t>Клеточная теория строения организмов.</w:t>
      </w:r>
    </w:p>
    <w:p w:rsidR="00771B4E" w:rsidRPr="00906045" w:rsidRDefault="00771B4E" w:rsidP="00064DEB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bCs/>
          <w:w w:val="121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-3"/>
          <w:w w:val="111"/>
          <w:sz w:val="18"/>
          <w:szCs w:val="18"/>
          <w:lang w:eastAsia="ru-RU"/>
        </w:rPr>
        <w:t xml:space="preserve">      Демонстрация. Принципиальные схемы устройст</w:t>
      </w:r>
      <w:r w:rsidRPr="00906045">
        <w:rPr>
          <w:rFonts w:ascii="Times New Roman" w:hAnsi="Times New Roman"/>
          <w:spacing w:val="4"/>
          <w:w w:val="111"/>
          <w:sz w:val="18"/>
          <w:szCs w:val="18"/>
          <w:lang w:eastAsia="ru-RU"/>
        </w:rPr>
        <w:t xml:space="preserve">ва светового и электронного микроскопа. Схемы, </w:t>
      </w:r>
      <w:r w:rsidRPr="00906045">
        <w:rPr>
          <w:rFonts w:ascii="Times New Roman" w:hAnsi="Times New Roman"/>
          <w:spacing w:val="-1"/>
          <w:w w:val="111"/>
          <w:sz w:val="18"/>
          <w:szCs w:val="18"/>
          <w:lang w:eastAsia="ru-RU"/>
        </w:rPr>
        <w:t xml:space="preserve">иллюстрирующие методы препаративной биохимии </w:t>
      </w:r>
      <w:r w:rsidRPr="00906045">
        <w:rPr>
          <w:rFonts w:ascii="Times New Roman" w:hAnsi="Times New Roman"/>
          <w:spacing w:val="5"/>
          <w:w w:val="111"/>
          <w:sz w:val="18"/>
          <w:szCs w:val="18"/>
          <w:lang w:eastAsia="ru-RU"/>
        </w:rPr>
        <w:t xml:space="preserve">и иммунологии. Модели клетки. Схемы строения </w:t>
      </w:r>
      <w:r w:rsidRPr="00906045">
        <w:rPr>
          <w:rFonts w:ascii="Times New Roman" w:hAnsi="Times New Roman"/>
          <w:w w:val="111"/>
          <w:sz w:val="18"/>
          <w:szCs w:val="18"/>
          <w:lang w:eastAsia="ru-RU"/>
        </w:rPr>
        <w:t>органоидов растительной и животной клеток. Мик</w:t>
      </w:r>
      <w:r w:rsidRPr="00906045">
        <w:rPr>
          <w:rFonts w:ascii="Times New Roman" w:hAnsi="Times New Roman"/>
          <w:spacing w:val="5"/>
          <w:w w:val="111"/>
          <w:sz w:val="18"/>
          <w:szCs w:val="18"/>
          <w:lang w:eastAsia="ru-RU"/>
        </w:rPr>
        <w:t>ропрепараты клеток растений, животных и одно</w:t>
      </w:r>
      <w:r w:rsidRPr="00906045">
        <w:rPr>
          <w:rFonts w:ascii="Times New Roman" w:hAnsi="Times New Roman"/>
          <w:spacing w:val="1"/>
          <w:w w:val="111"/>
          <w:sz w:val="18"/>
          <w:szCs w:val="18"/>
          <w:lang w:eastAsia="ru-RU"/>
        </w:rPr>
        <w:t>клеточных грибов. Фигуры митотического деления в клетках корешка лука под микроскопом и на схе</w:t>
      </w:r>
      <w:r w:rsidRPr="00906045">
        <w:rPr>
          <w:rFonts w:ascii="Times New Roman" w:hAnsi="Times New Roman"/>
          <w:spacing w:val="-1"/>
          <w:w w:val="111"/>
          <w:sz w:val="18"/>
          <w:szCs w:val="18"/>
          <w:lang w:eastAsia="ru-RU"/>
        </w:rPr>
        <w:t>ме. Материалы, рассказывающие о биографиях уче</w:t>
      </w:r>
      <w:r w:rsidRPr="00906045">
        <w:rPr>
          <w:rFonts w:ascii="Times New Roman" w:hAnsi="Times New Roman"/>
          <w:w w:val="111"/>
          <w:sz w:val="18"/>
          <w:szCs w:val="18"/>
          <w:lang w:eastAsia="ru-RU"/>
        </w:rPr>
        <w:t>ных, внесших вклад в развитие клеточной теории.</w:t>
      </w:r>
    </w:p>
    <w:p w:rsidR="00771B4E" w:rsidRPr="00906045" w:rsidRDefault="00771B4E" w:rsidP="00064DEB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 xml:space="preserve">      Лабораторная работа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>Изучение строения растительной и животной клеток, грибов под микроскопом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z w:val="18"/>
          <w:szCs w:val="18"/>
          <w:lang w:eastAsia="ru-RU"/>
        </w:rPr>
        <w:tab/>
      </w:r>
      <w:r w:rsidRPr="00906045">
        <w:rPr>
          <w:rFonts w:ascii="Times New Roman" w:hAnsi="Times New Roman"/>
          <w:i/>
          <w:spacing w:val="-3"/>
          <w:sz w:val="18"/>
          <w:szCs w:val="18"/>
          <w:lang w:eastAsia="ru-RU"/>
        </w:rPr>
        <w:t>Основные понятия</w:t>
      </w:r>
      <w:r w:rsidRPr="00906045">
        <w:rPr>
          <w:rFonts w:ascii="Times New Roman" w:hAnsi="Times New Roman"/>
          <w:spacing w:val="-3"/>
          <w:sz w:val="18"/>
          <w:szCs w:val="18"/>
          <w:lang w:eastAsia="ru-RU"/>
        </w:rPr>
        <w:t>. Органические и неорганиче</w:t>
      </w:r>
      <w:r w:rsidRPr="00906045">
        <w:rPr>
          <w:rFonts w:ascii="Times New Roman" w:hAnsi="Times New Roman"/>
          <w:sz w:val="18"/>
          <w:szCs w:val="18"/>
          <w:lang w:eastAsia="ru-RU"/>
        </w:rPr>
        <w:t>ские вещества, образующие структурные компоненты клеток. Прокариоты: бактерии и синезеленые во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 xml:space="preserve">доросли (цианобактерии). Эукариотическая клетка; </w:t>
      </w:r>
      <w:r w:rsidRPr="00906045">
        <w:rPr>
          <w:rFonts w:ascii="Times New Roman" w:hAnsi="Times New Roman"/>
          <w:spacing w:val="4"/>
          <w:sz w:val="18"/>
          <w:szCs w:val="18"/>
          <w:lang w:eastAsia="ru-RU"/>
        </w:rPr>
        <w:t xml:space="preserve">многообразие эукариот; клетки одноклеточных и </w:t>
      </w:r>
      <w:r w:rsidRPr="00906045">
        <w:rPr>
          <w:rFonts w:ascii="Times New Roman" w:hAnsi="Times New Roman"/>
          <w:spacing w:val="-2"/>
          <w:sz w:val="18"/>
          <w:szCs w:val="18"/>
          <w:lang w:eastAsia="ru-RU"/>
        </w:rPr>
        <w:t>многоклеточных организмов. Особенности расти</w:t>
      </w:r>
      <w:r w:rsidRPr="00906045">
        <w:rPr>
          <w:rFonts w:ascii="Times New Roman" w:hAnsi="Times New Roman"/>
          <w:spacing w:val="4"/>
          <w:sz w:val="18"/>
          <w:szCs w:val="18"/>
          <w:lang w:eastAsia="ru-RU"/>
        </w:rPr>
        <w:t xml:space="preserve">тельной и животной клеток. Ядро и цитоплазма — </w:t>
      </w:r>
      <w:r w:rsidRPr="00906045">
        <w:rPr>
          <w:rFonts w:ascii="Times New Roman" w:hAnsi="Times New Roman"/>
          <w:spacing w:val="3"/>
          <w:sz w:val="18"/>
          <w:szCs w:val="18"/>
          <w:lang w:eastAsia="ru-RU"/>
        </w:rPr>
        <w:t>главные составные части клетки. Органоиды цито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плазмы. Включения. Хромосомы. Кариотип. Митотический цикл; митоз. Биологический смысл мито</w:t>
      </w: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>за. Положения клеточной теории строения организ</w:t>
      </w:r>
      <w:r w:rsidRPr="00906045">
        <w:rPr>
          <w:rFonts w:ascii="Times New Roman" w:hAnsi="Times New Roman"/>
          <w:spacing w:val="-4"/>
          <w:sz w:val="18"/>
          <w:szCs w:val="18"/>
          <w:lang w:eastAsia="ru-RU"/>
        </w:rPr>
        <w:t>мов.</w:t>
      </w:r>
    </w:p>
    <w:p w:rsidR="00771B4E" w:rsidRPr="00906045" w:rsidRDefault="00771B4E" w:rsidP="00064DEB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i/>
          <w:spacing w:val="5"/>
          <w:sz w:val="18"/>
          <w:szCs w:val="18"/>
          <w:lang w:eastAsia="ru-RU"/>
        </w:rPr>
        <w:t xml:space="preserve">      Умения</w:t>
      </w:r>
      <w:r w:rsidRPr="00906045">
        <w:rPr>
          <w:rFonts w:ascii="Times New Roman" w:hAnsi="Times New Roman"/>
          <w:spacing w:val="5"/>
          <w:sz w:val="18"/>
          <w:szCs w:val="18"/>
          <w:lang w:eastAsia="ru-RU"/>
        </w:rPr>
        <w:t>. Объяснять рисунки и схемы, представ</w:t>
      </w: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>ленные в учебнике. Самостоятельно составлять схе</w:t>
      </w:r>
      <w:r w:rsidRPr="00906045">
        <w:rPr>
          <w:rFonts w:ascii="Times New Roman" w:hAnsi="Times New Roman"/>
          <w:spacing w:val="3"/>
          <w:sz w:val="18"/>
          <w:szCs w:val="18"/>
          <w:lang w:eastAsia="ru-RU"/>
        </w:rPr>
        <w:t>мы процессов, протекающих в клетке, и «привязы</w:t>
      </w:r>
      <w:r w:rsidRPr="00906045">
        <w:rPr>
          <w:rFonts w:ascii="Times New Roman" w:hAnsi="Times New Roman"/>
          <w:spacing w:val="4"/>
          <w:sz w:val="18"/>
          <w:szCs w:val="18"/>
          <w:lang w:eastAsia="ru-RU"/>
        </w:rPr>
        <w:t xml:space="preserve">вать» отдельные их этапы к различным клеточным </w:t>
      </w:r>
      <w:r w:rsidRPr="00906045">
        <w:rPr>
          <w:rFonts w:ascii="Times New Roman" w:hAnsi="Times New Roman"/>
          <w:spacing w:val="-1"/>
          <w:sz w:val="18"/>
          <w:szCs w:val="18"/>
          <w:lang w:eastAsia="ru-RU"/>
        </w:rPr>
        <w:t xml:space="preserve">структурам. Иллюстрировать ответ простейшими </w:t>
      </w:r>
      <w:r w:rsidRPr="00906045">
        <w:rPr>
          <w:rFonts w:ascii="Times New Roman" w:hAnsi="Times New Roman"/>
          <w:spacing w:val="6"/>
          <w:sz w:val="18"/>
          <w:szCs w:val="18"/>
          <w:lang w:eastAsia="ru-RU"/>
        </w:rPr>
        <w:t>схемами и рисунками клеточных структур. Рабо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тать с микроскопом и изготовлять простейшие пре</w:t>
      </w:r>
      <w:r w:rsidRPr="00906045">
        <w:rPr>
          <w:rFonts w:ascii="Times New Roman" w:hAnsi="Times New Roman"/>
          <w:spacing w:val="3"/>
          <w:sz w:val="18"/>
          <w:szCs w:val="18"/>
          <w:lang w:eastAsia="ru-RU"/>
        </w:rPr>
        <w:t>параты для микроскопического исследования.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6"/>
          <w:sz w:val="18"/>
          <w:szCs w:val="18"/>
          <w:lang w:eastAsia="ru-RU"/>
        </w:rPr>
        <w:t>РАЗДЕЛ 3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bCs/>
          <w:spacing w:val="3"/>
          <w:sz w:val="18"/>
          <w:szCs w:val="18"/>
          <w:lang w:eastAsia="ru-RU"/>
        </w:rPr>
        <w:t xml:space="preserve">Размножение и индивидуальное развитие </w:t>
      </w:r>
      <w:r w:rsidRPr="00906045">
        <w:rPr>
          <w:rFonts w:ascii="Times New Roman" w:hAnsi="Times New Roman"/>
          <w:b/>
          <w:bCs/>
          <w:spacing w:val="2"/>
          <w:sz w:val="18"/>
          <w:szCs w:val="18"/>
          <w:lang w:eastAsia="ru-RU"/>
        </w:rPr>
        <w:t xml:space="preserve">организмов (6 </w:t>
      </w:r>
      <w:r w:rsidRPr="00906045">
        <w:rPr>
          <w:rFonts w:ascii="Times New Roman" w:hAnsi="Times New Roman"/>
          <w:b/>
          <w:bCs/>
          <w:i/>
          <w:iCs/>
          <w:spacing w:val="2"/>
          <w:sz w:val="18"/>
          <w:szCs w:val="18"/>
          <w:lang w:eastAsia="ru-RU"/>
        </w:rPr>
        <w:t>часов)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spacing w:val="62"/>
          <w:sz w:val="18"/>
          <w:szCs w:val="18"/>
          <w:lang w:eastAsia="ru-RU"/>
        </w:rPr>
        <w:t>Тема</w:t>
      </w:r>
      <w:r w:rsidRPr="00906045">
        <w:rPr>
          <w:rFonts w:ascii="Times New Roman" w:hAnsi="Times New Roman"/>
          <w:b/>
          <w:bCs/>
          <w:spacing w:val="8"/>
          <w:sz w:val="18"/>
          <w:szCs w:val="18"/>
          <w:lang w:eastAsia="ru-RU"/>
        </w:rPr>
        <w:t>3.1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bCs/>
          <w:spacing w:val="-1"/>
          <w:sz w:val="18"/>
          <w:szCs w:val="18"/>
          <w:lang w:eastAsia="ru-RU"/>
        </w:rPr>
        <w:t xml:space="preserve">Размножение организмов </w:t>
      </w:r>
      <w:r w:rsidRPr="00906045">
        <w:rPr>
          <w:rFonts w:ascii="Times New Roman" w:hAnsi="Times New Roman"/>
          <w:b/>
          <w:i/>
          <w:iCs/>
          <w:spacing w:val="-1"/>
          <w:sz w:val="18"/>
          <w:szCs w:val="18"/>
          <w:lang w:eastAsia="ru-RU"/>
        </w:rPr>
        <w:t>(2 часа)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pacing w:val="-4"/>
          <w:w w:val="110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 xml:space="preserve">Сущность и формы размножения организмов. </w:t>
      </w:r>
      <w:r w:rsidRPr="00906045">
        <w:rPr>
          <w:rFonts w:ascii="Times New Roman" w:hAnsi="Times New Roman"/>
          <w:sz w:val="18"/>
          <w:szCs w:val="18"/>
          <w:lang w:eastAsia="ru-RU"/>
        </w:rPr>
        <w:t>Бесполое размножение растений и животных. Поло</w:t>
      </w:r>
      <w:r w:rsidRPr="00906045">
        <w:rPr>
          <w:rFonts w:ascii="Times New Roman" w:hAnsi="Times New Roman"/>
          <w:spacing w:val="3"/>
          <w:sz w:val="18"/>
          <w:szCs w:val="18"/>
          <w:lang w:eastAsia="ru-RU"/>
        </w:rPr>
        <w:t>вое размножение животных и растений; образова</w:t>
      </w: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 xml:space="preserve">ние половых клеток, осеменение и оплодотворение. </w:t>
      </w:r>
      <w:r w:rsidRPr="00906045">
        <w:rPr>
          <w:rFonts w:ascii="Times New Roman" w:hAnsi="Times New Roman"/>
          <w:sz w:val="18"/>
          <w:szCs w:val="18"/>
          <w:lang w:eastAsia="ru-RU"/>
        </w:rPr>
        <w:t xml:space="preserve">Биологическое значение полового размножения. </w:t>
      </w:r>
      <w:r w:rsidRPr="00906045">
        <w:rPr>
          <w:rFonts w:ascii="Times New Roman" w:hAnsi="Times New Roman"/>
          <w:i/>
          <w:iCs/>
          <w:sz w:val="18"/>
          <w:szCs w:val="18"/>
          <w:lang w:eastAsia="ru-RU"/>
        </w:rPr>
        <w:t>Га</w:t>
      </w:r>
      <w:r w:rsidRPr="00906045">
        <w:rPr>
          <w:rFonts w:ascii="Times New Roman" w:hAnsi="Times New Roman"/>
          <w:i/>
          <w:iCs/>
          <w:w w:val="110"/>
          <w:sz w:val="18"/>
          <w:szCs w:val="18"/>
          <w:lang w:eastAsia="ru-RU"/>
        </w:rPr>
        <w:t>метогенез. Периоды образования половых кле</w:t>
      </w:r>
      <w:r w:rsidRPr="00906045">
        <w:rPr>
          <w:rFonts w:ascii="Times New Roman" w:hAnsi="Times New Roman"/>
          <w:i/>
          <w:iCs/>
          <w:spacing w:val="-1"/>
          <w:w w:val="110"/>
          <w:sz w:val="18"/>
          <w:szCs w:val="18"/>
          <w:lang w:eastAsia="ru-RU"/>
        </w:rPr>
        <w:t xml:space="preserve">ток: размножение, рост, созревание (мейоз) и </w:t>
      </w:r>
      <w:r w:rsidRPr="00906045">
        <w:rPr>
          <w:rFonts w:ascii="Times New Roman" w:hAnsi="Times New Roman"/>
          <w:i/>
          <w:iCs/>
          <w:spacing w:val="1"/>
          <w:w w:val="110"/>
          <w:sz w:val="18"/>
          <w:szCs w:val="18"/>
          <w:lang w:eastAsia="ru-RU"/>
        </w:rPr>
        <w:t xml:space="preserve">формирование половых клеток. Особенности </w:t>
      </w:r>
      <w:r w:rsidRPr="00906045">
        <w:rPr>
          <w:rFonts w:ascii="Times New Roman" w:hAnsi="Times New Roman"/>
          <w:i/>
          <w:iCs/>
          <w:spacing w:val="-4"/>
          <w:w w:val="110"/>
          <w:sz w:val="18"/>
          <w:szCs w:val="18"/>
          <w:lang w:eastAsia="ru-RU"/>
        </w:rPr>
        <w:t xml:space="preserve">сперматогенеза и овогенеза. </w:t>
      </w:r>
      <w:r w:rsidRPr="00906045">
        <w:rPr>
          <w:rFonts w:ascii="Times New Roman" w:hAnsi="Times New Roman"/>
          <w:spacing w:val="-4"/>
          <w:w w:val="110"/>
          <w:sz w:val="18"/>
          <w:szCs w:val="18"/>
          <w:lang w:eastAsia="ru-RU"/>
        </w:rPr>
        <w:t>Оплодотворение.</w:t>
      </w:r>
    </w:p>
    <w:p w:rsidR="00771B4E" w:rsidRPr="00906045" w:rsidRDefault="00771B4E" w:rsidP="00064DEB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z w:val="18"/>
          <w:szCs w:val="18"/>
          <w:lang w:eastAsia="ru-RU"/>
        </w:rPr>
        <w:tab/>
      </w:r>
      <w:r w:rsidRPr="00906045">
        <w:rPr>
          <w:rFonts w:ascii="Times New Roman" w:hAnsi="Times New Roman"/>
          <w:spacing w:val="-1"/>
          <w:sz w:val="18"/>
          <w:szCs w:val="18"/>
          <w:lang w:eastAsia="ru-RU"/>
        </w:rPr>
        <w:t xml:space="preserve">Демонстрация плакатов, иллюстрирующих способы вегетативного размножения плодовых деревьев и овощных культур; микропрепаратов яйцеклеток; </w:t>
      </w:r>
      <w:r w:rsidRPr="00906045">
        <w:rPr>
          <w:rFonts w:ascii="Times New Roman" w:hAnsi="Times New Roman"/>
          <w:spacing w:val="4"/>
          <w:sz w:val="18"/>
          <w:szCs w:val="18"/>
          <w:lang w:eastAsia="ru-RU"/>
        </w:rPr>
        <w:t xml:space="preserve">фотографий, отражающих разнообразие потомства </w:t>
      </w:r>
      <w:r w:rsidRPr="00906045">
        <w:rPr>
          <w:rFonts w:ascii="Times New Roman" w:hAnsi="Times New Roman"/>
          <w:sz w:val="18"/>
          <w:szCs w:val="18"/>
          <w:lang w:eastAsia="ru-RU"/>
        </w:rPr>
        <w:t>у одной пары родителей.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spacing w:val="55"/>
          <w:sz w:val="18"/>
          <w:szCs w:val="18"/>
          <w:lang w:eastAsia="ru-RU"/>
        </w:rPr>
        <w:t>Тема</w:t>
      </w:r>
      <w:r w:rsidRPr="00906045">
        <w:rPr>
          <w:rFonts w:ascii="Times New Roman" w:hAnsi="Times New Roman"/>
          <w:b/>
          <w:spacing w:val="1"/>
          <w:sz w:val="18"/>
          <w:szCs w:val="18"/>
          <w:lang w:eastAsia="ru-RU"/>
        </w:rPr>
        <w:t>3.2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bCs/>
          <w:spacing w:val="5"/>
          <w:sz w:val="18"/>
          <w:szCs w:val="18"/>
          <w:lang w:eastAsia="ru-RU"/>
        </w:rPr>
        <w:t>Индивидуальное развитие организмов (онтогенез)</w:t>
      </w:r>
      <w:r w:rsidRPr="00906045">
        <w:rPr>
          <w:rFonts w:ascii="Times New Roman" w:hAnsi="Times New Roman"/>
          <w:b/>
          <w:spacing w:val="-4"/>
          <w:w w:val="110"/>
          <w:sz w:val="18"/>
          <w:szCs w:val="18"/>
          <w:lang w:eastAsia="ru-RU"/>
        </w:rPr>
        <w:t xml:space="preserve">(4 </w:t>
      </w:r>
      <w:r w:rsidRPr="00906045">
        <w:rPr>
          <w:rFonts w:ascii="Times New Roman" w:hAnsi="Times New Roman"/>
          <w:b/>
          <w:i/>
          <w:iCs/>
          <w:spacing w:val="-4"/>
          <w:w w:val="110"/>
          <w:sz w:val="18"/>
          <w:szCs w:val="18"/>
          <w:lang w:eastAsia="ru-RU"/>
        </w:rPr>
        <w:t>часа)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4"/>
          <w:sz w:val="18"/>
          <w:szCs w:val="18"/>
          <w:lang w:eastAsia="ru-RU"/>
        </w:rPr>
        <w:t xml:space="preserve">Эмбриональный период развития. </w:t>
      </w:r>
      <w:r w:rsidRPr="00906045">
        <w:rPr>
          <w:rFonts w:ascii="Times New Roman" w:hAnsi="Times New Roman"/>
          <w:i/>
          <w:iCs/>
          <w:spacing w:val="4"/>
          <w:sz w:val="18"/>
          <w:szCs w:val="18"/>
          <w:lang w:eastAsia="ru-RU"/>
        </w:rPr>
        <w:t>Основные за</w:t>
      </w:r>
      <w:r w:rsidRPr="00906045">
        <w:rPr>
          <w:rFonts w:ascii="Times New Roman" w:hAnsi="Times New Roman"/>
          <w:i/>
          <w:iCs/>
          <w:w w:val="110"/>
          <w:sz w:val="18"/>
          <w:szCs w:val="18"/>
          <w:lang w:eastAsia="ru-RU"/>
        </w:rPr>
        <w:t>кономерности дробления; образование одно</w:t>
      </w:r>
      <w:r w:rsidRPr="00906045">
        <w:rPr>
          <w:rFonts w:ascii="Times New Roman" w:hAnsi="Times New Roman"/>
          <w:i/>
          <w:iCs/>
          <w:spacing w:val="6"/>
          <w:w w:val="110"/>
          <w:sz w:val="18"/>
          <w:szCs w:val="18"/>
          <w:lang w:eastAsia="ru-RU"/>
        </w:rPr>
        <w:t xml:space="preserve">слойного зародыша </w:t>
      </w:r>
      <w:r w:rsidRPr="00906045">
        <w:rPr>
          <w:rFonts w:ascii="Times New Roman" w:hAnsi="Times New Roman"/>
          <w:spacing w:val="6"/>
          <w:w w:val="110"/>
          <w:sz w:val="18"/>
          <w:szCs w:val="18"/>
          <w:lang w:eastAsia="ru-RU"/>
        </w:rPr>
        <w:t xml:space="preserve">— </w:t>
      </w:r>
      <w:r w:rsidRPr="00906045">
        <w:rPr>
          <w:rFonts w:ascii="Times New Roman" w:hAnsi="Times New Roman"/>
          <w:i/>
          <w:iCs/>
          <w:spacing w:val="6"/>
          <w:w w:val="110"/>
          <w:sz w:val="18"/>
          <w:szCs w:val="18"/>
          <w:lang w:eastAsia="ru-RU"/>
        </w:rPr>
        <w:t>бластулы. Гаструля</w:t>
      </w:r>
      <w:r w:rsidRPr="00906045">
        <w:rPr>
          <w:rFonts w:ascii="Times New Roman" w:hAnsi="Times New Roman"/>
          <w:i/>
          <w:iCs/>
          <w:w w:val="110"/>
          <w:sz w:val="18"/>
          <w:szCs w:val="18"/>
          <w:lang w:eastAsia="ru-RU"/>
        </w:rPr>
        <w:t xml:space="preserve">ция; закономерности образования двуслойного </w:t>
      </w:r>
      <w:r w:rsidRPr="00906045">
        <w:rPr>
          <w:rFonts w:ascii="Times New Roman" w:hAnsi="Times New Roman"/>
          <w:i/>
          <w:iCs/>
          <w:spacing w:val="3"/>
          <w:w w:val="110"/>
          <w:sz w:val="18"/>
          <w:szCs w:val="18"/>
          <w:lang w:eastAsia="ru-RU"/>
        </w:rPr>
        <w:t xml:space="preserve">зародыша </w:t>
      </w:r>
      <w:r w:rsidRPr="00906045">
        <w:rPr>
          <w:rFonts w:ascii="Times New Roman" w:hAnsi="Times New Roman"/>
          <w:spacing w:val="3"/>
          <w:w w:val="110"/>
          <w:sz w:val="18"/>
          <w:szCs w:val="18"/>
          <w:lang w:eastAsia="ru-RU"/>
        </w:rPr>
        <w:t xml:space="preserve">— </w:t>
      </w:r>
      <w:r w:rsidRPr="00906045">
        <w:rPr>
          <w:rFonts w:ascii="Times New Roman" w:hAnsi="Times New Roman"/>
          <w:i/>
          <w:iCs/>
          <w:spacing w:val="3"/>
          <w:w w:val="110"/>
          <w:sz w:val="18"/>
          <w:szCs w:val="18"/>
          <w:lang w:eastAsia="ru-RU"/>
        </w:rPr>
        <w:t xml:space="preserve">гаструлы. Первичный органогенез и дальнейшая дифференцировка тканей, </w:t>
      </w:r>
      <w:r w:rsidRPr="00906045">
        <w:rPr>
          <w:rFonts w:ascii="Times New Roman" w:hAnsi="Times New Roman"/>
          <w:i/>
          <w:iCs/>
          <w:spacing w:val="5"/>
          <w:sz w:val="18"/>
          <w:szCs w:val="18"/>
          <w:lang w:eastAsia="ru-RU"/>
        </w:rPr>
        <w:t xml:space="preserve">органов и систем. </w:t>
      </w:r>
      <w:r w:rsidRPr="00906045">
        <w:rPr>
          <w:rFonts w:ascii="Times New Roman" w:hAnsi="Times New Roman"/>
          <w:spacing w:val="5"/>
          <w:sz w:val="18"/>
          <w:szCs w:val="18"/>
          <w:lang w:eastAsia="ru-RU"/>
        </w:rPr>
        <w:t xml:space="preserve">Постэмбриональный период </w:t>
      </w:r>
      <w:r w:rsidRPr="00906045">
        <w:rPr>
          <w:rFonts w:ascii="Times New Roman" w:hAnsi="Times New Roman"/>
          <w:sz w:val="18"/>
          <w:szCs w:val="18"/>
          <w:lang w:eastAsia="ru-RU"/>
        </w:rPr>
        <w:t>развития. Формы постэмбрионального периода раз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вития. Непрямое развитие; полный и неполный метаморфоз. Биологический смысл развития с мета</w:t>
      </w: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>морфозом. Прямое развитие. Старение.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Общие закономерности развития. Биогенетиче</w:t>
      </w:r>
      <w:r w:rsidRPr="00906045">
        <w:rPr>
          <w:rFonts w:ascii="Times New Roman" w:hAnsi="Times New Roman"/>
          <w:spacing w:val="4"/>
          <w:sz w:val="18"/>
          <w:szCs w:val="18"/>
          <w:lang w:eastAsia="ru-RU"/>
        </w:rPr>
        <w:t>ский закон.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i/>
          <w:iCs/>
          <w:spacing w:val="13"/>
          <w:sz w:val="18"/>
          <w:szCs w:val="18"/>
          <w:lang w:eastAsia="ru-RU"/>
        </w:rPr>
        <w:t>Сходство зародышей и эмбриональная дивергенция признаков {закон К. Бэра). Биогене</w:t>
      </w:r>
      <w:r w:rsidRPr="00906045">
        <w:rPr>
          <w:rFonts w:ascii="Times New Roman" w:hAnsi="Times New Roman"/>
          <w:i/>
          <w:iCs/>
          <w:spacing w:val="14"/>
          <w:sz w:val="18"/>
          <w:szCs w:val="18"/>
          <w:lang w:eastAsia="ru-RU"/>
        </w:rPr>
        <w:t>тический закон (Э. Геккелъ и К. Мюллер). Ра</w:t>
      </w:r>
      <w:r w:rsidRPr="00906045">
        <w:rPr>
          <w:rFonts w:ascii="Times New Roman" w:hAnsi="Times New Roman"/>
          <w:i/>
          <w:iCs/>
          <w:spacing w:val="10"/>
          <w:sz w:val="18"/>
          <w:szCs w:val="18"/>
          <w:lang w:eastAsia="ru-RU"/>
        </w:rPr>
        <w:t>боты А. Н. Северцова об эмбриональной измен</w:t>
      </w:r>
      <w:r w:rsidRPr="00906045">
        <w:rPr>
          <w:rFonts w:ascii="Times New Roman" w:hAnsi="Times New Roman"/>
          <w:i/>
          <w:iCs/>
          <w:spacing w:val="13"/>
          <w:sz w:val="18"/>
          <w:szCs w:val="18"/>
          <w:lang w:eastAsia="ru-RU"/>
        </w:rPr>
        <w:t>чивости.</w:t>
      </w:r>
    </w:p>
    <w:p w:rsidR="00771B4E" w:rsidRPr="00906045" w:rsidRDefault="00771B4E" w:rsidP="00064DEB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z w:val="18"/>
          <w:szCs w:val="18"/>
          <w:lang w:eastAsia="ru-RU"/>
        </w:rPr>
        <w:t xml:space="preserve">     Демонстрация таблиц, иллюстрирующих процесс 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метаморфоза у членистоногих, позвоночных (жест</w:t>
      </w:r>
      <w:r w:rsidRPr="00906045">
        <w:rPr>
          <w:rFonts w:ascii="Times New Roman" w:hAnsi="Times New Roman"/>
          <w:spacing w:val="4"/>
          <w:sz w:val="18"/>
          <w:szCs w:val="18"/>
          <w:lang w:eastAsia="ru-RU"/>
        </w:rPr>
        <w:t xml:space="preserve">кокрылых и чешуйчатокрылых, амфибий); таблиц, </w:t>
      </w:r>
      <w:r w:rsidRPr="00906045">
        <w:rPr>
          <w:rFonts w:ascii="Times New Roman" w:hAnsi="Times New Roman"/>
          <w:sz w:val="18"/>
          <w:szCs w:val="18"/>
          <w:lang w:eastAsia="ru-RU"/>
        </w:rPr>
        <w:t>отражающих сходство зародышей позвоночных животных, а также схем преобразования органов и тканей в филогенезе.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i/>
          <w:spacing w:val="-6"/>
          <w:sz w:val="18"/>
          <w:szCs w:val="18"/>
          <w:lang w:eastAsia="ru-RU"/>
        </w:rPr>
        <w:t>Основные понятия.</w:t>
      </w:r>
      <w:r w:rsidRPr="00906045">
        <w:rPr>
          <w:rFonts w:ascii="Times New Roman" w:hAnsi="Times New Roman"/>
          <w:spacing w:val="-6"/>
          <w:sz w:val="18"/>
          <w:szCs w:val="18"/>
          <w:lang w:eastAsia="ru-RU"/>
        </w:rPr>
        <w:t xml:space="preserve"> Многообразие форм и распрост</w:t>
      </w: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 xml:space="preserve">раненность бесполого размножения. Биологическое 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 xml:space="preserve">значение бесполого размножения. Половое размножение и его биологическое значение. Гаметогенез; </w:t>
      </w: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>мейоз и его биологическое значение. Оплодотворение.</w:t>
      </w:r>
    </w:p>
    <w:p w:rsidR="00771B4E" w:rsidRPr="00906045" w:rsidRDefault="00771B4E" w:rsidP="00064DE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i/>
          <w:spacing w:val="-3"/>
          <w:sz w:val="18"/>
          <w:szCs w:val="18"/>
          <w:lang w:eastAsia="ru-RU"/>
        </w:rPr>
        <w:t xml:space="preserve">     Умения.</w:t>
      </w:r>
      <w:r w:rsidRPr="00906045">
        <w:rPr>
          <w:rFonts w:ascii="Times New Roman" w:hAnsi="Times New Roman"/>
          <w:spacing w:val="-3"/>
          <w:sz w:val="18"/>
          <w:szCs w:val="18"/>
          <w:lang w:eastAsia="ru-RU"/>
        </w:rPr>
        <w:t xml:space="preserve"> Объяснять процесс мейоза и другие этапы </w:t>
      </w:r>
      <w:r w:rsidRPr="00906045">
        <w:rPr>
          <w:rFonts w:ascii="Times New Roman" w:hAnsi="Times New Roman"/>
          <w:spacing w:val="9"/>
          <w:sz w:val="18"/>
          <w:szCs w:val="18"/>
          <w:lang w:eastAsia="ru-RU"/>
        </w:rPr>
        <w:t xml:space="preserve">образования половых клеток, используя схемы и </w:t>
      </w:r>
      <w:r w:rsidRPr="00906045">
        <w:rPr>
          <w:rFonts w:ascii="Times New Roman" w:hAnsi="Times New Roman"/>
          <w:spacing w:val="7"/>
          <w:sz w:val="18"/>
          <w:szCs w:val="18"/>
          <w:lang w:eastAsia="ru-RU"/>
        </w:rPr>
        <w:t xml:space="preserve">рисунки из учебника. Характеризовать сущность </w:t>
      </w: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>бесполого и полового размножения.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6"/>
          <w:sz w:val="18"/>
          <w:szCs w:val="18"/>
          <w:lang w:eastAsia="ru-RU"/>
        </w:rPr>
        <w:t>РАЗДЕЛ 4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bCs/>
          <w:spacing w:val="2"/>
          <w:sz w:val="18"/>
          <w:szCs w:val="18"/>
          <w:lang w:eastAsia="ru-RU"/>
        </w:rPr>
        <w:t>Наследственность и изменчивость организмов</w:t>
      </w:r>
      <w:r w:rsidRPr="00906045">
        <w:rPr>
          <w:rFonts w:ascii="Times New Roman" w:hAnsi="Times New Roman"/>
          <w:b/>
          <w:i/>
          <w:iCs/>
          <w:spacing w:val="6"/>
          <w:sz w:val="18"/>
          <w:szCs w:val="18"/>
          <w:lang w:eastAsia="ru-RU"/>
        </w:rPr>
        <w:t>(18 часов)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spacing w:val="-3"/>
          <w:w w:val="127"/>
          <w:sz w:val="18"/>
          <w:szCs w:val="18"/>
          <w:lang w:eastAsia="ru-RU"/>
        </w:rPr>
        <w:t xml:space="preserve">Тема </w:t>
      </w:r>
      <w:r w:rsidRPr="00906045">
        <w:rPr>
          <w:rFonts w:ascii="Times New Roman" w:hAnsi="Times New Roman"/>
          <w:b/>
          <w:bCs/>
          <w:spacing w:val="-3"/>
          <w:w w:val="127"/>
          <w:sz w:val="18"/>
          <w:szCs w:val="18"/>
          <w:lang w:eastAsia="ru-RU"/>
        </w:rPr>
        <w:t>4.1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bCs/>
          <w:spacing w:val="6"/>
          <w:sz w:val="18"/>
          <w:szCs w:val="18"/>
          <w:lang w:eastAsia="ru-RU"/>
        </w:rPr>
        <w:t>Закономерности наследования признаков</w:t>
      </w:r>
      <w:r w:rsidRPr="00906045">
        <w:rPr>
          <w:rFonts w:ascii="Times New Roman" w:hAnsi="Times New Roman"/>
          <w:b/>
          <w:i/>
          <w:iCs/>
          <w:spacing w:val="6"/>
          <w:sz w:val="18"/>
          <w:szCs w:val="18"/>
          <w:lang w:eastAsia="ru-RU"/>
        </w:rPr>
        <w:t>(10 часов)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-1"/>
          <w:sz w:val="18"/>
          <w:szCs w:val="18"/>
          <w:lang w:eastAsia="ru-RU"/>
        </w:rPr>
        <w:t>Открытие Г. Менделем закономерностей наследо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вания признаков. Гибридологический метод изуче</w:t>
      </w: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>ния наследственности.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i/>
          <w:iCs/>
          <w:spacing w:val="15"/>
          <w:sz w:val="18"/>
          <w:szCs w:val="18"/>
          <w:lang w:eastAsia="ru-RU"/>
        </w:rPr>
        <w:t>Генетическое определение пола.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z w:val="18"/>
          <w:szCs w:val="18"/>
          <w:lang w:eastAsia="ru-RU"/>
        </w:rPr>
        <w:t>Генотип как целостная система. Взаимодействие аллельных и неаллельных генов в определении при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знаков.</w:t>
      </w:r>
    </w:p>
    <w:p w:rsidR="00771B4E" w:rsidRPr="00906045" w:rsidRDefault="00771B4E" w:rsidP="00064DEB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z w:val="18"/>
          <w:szCs w:val="18"/>
          <w:lang w:eastAsia="ru-RU"/>
        </w:rPr>
        <w:t xml:space="preserve">    Демонстрация. Карты хромосом человека. Родословные выдающихся представителей культуры. </w:t>
      </w: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>Хромосомные аномалии человека и их фенотипиче</w:t>
      </w:r>
      <w:r w:rsidRPr="00906045">
        <w:rPr>
          <w:rFonts w:ascii="Times New Roman" w:hAnsi="Times New Roman"/>
          <w:spacing w:val="3"/>
          <w:sz w:val="18"/>
          <w:szCs w:val="18"/>
          <w:lang w:eastAsia="ru-RU"/>
        </w:rPr>
        <w:t>ские проявления.</w:t>
      </w:r>
    </w:p>
    <w:p w:rsidR="00771B4E" w:rsidRPr="00906045" w:rsidRDefault="00771B4E" w:rsidP="00064DEB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 xml:space="preserve">     Лабораторная работа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pacing w:val="2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-2"/>
          <w:sz w:val="18"/>
          <w:szCs w:val="18"/>
          <w:lang w:eastAsia="ru-RU"/>
        </w:rPr>
        <w:t>Решение генетических задач и составление родос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ловных.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spacing w:val="28"/>
          <w:sz w:val="18"/>
          <w:szCs w:val="18"/>
          <w:lang w:eastAsia="ru-RU"/>
        </w:rPr>
        <w:t>Тема 4.2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bCs/>
          <w:spacing w:val="-2"/>
          <w:sz w:val="18"/>
          <w:szCs w:val="18"/>
          <w:lang w:eastAsia="ru-RU"/>
        </w:rPr>
        <w:t xml:space="preserve">Закономерности изменчивости </w:t>
      </w:r>
      <w:r w:rsidRPr="00906045">
        <w:rPr>
          <w:rFonts w:ascii="Times New Roman" w:hAnsi="Times New Roman"/>
          <w:b/>
          <w:i/>
          <w:iCs/>
          <w:spacing w:val="-2"/>
          <w:sz w:val="18"/>
          <w:szCs w:val="18"/>
          <w:lang w:eastAsia="ru-RU"/>
        </w:rPr>
        <w:t>(6 часов)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-1"/>
          <w:sz w:val="18"/>
          <w:szCs w:val="18"/>
          <w:lang w:eastAsia="ru-RU"/>
        </w:rPr>
        <w:t xml:space="preserve">Основные формы изменчивости. Генотипическая </w:t>
      </w:r>
      <w:r w:rsidRPr="00906045">
        <w:rPr>
          <w:rFonts w:ascii="Times New Roman" w:hAnsi="Times New Roman"/>
          <w:spacing w:val="3"/>
          <w:sz w:val="18"/>
          <w:szCs w:val="18"/>
          <w:lang w:eastAsia="ru-RU"/>
        </w:rPr>
        <w:t xml:space="preserve">изменчивость. Мутации. Значение мутаций для практики сельского хозяйства и биотехнологии. </w:t>
      </w:r>
      <w:r w:rsidRPr="00906045">
        <w:rPr>
          <w:rFonts w:ascii="Times New Roman" w:hAnsi="Times New Roman"/>
          <w:spacing w:val="-2"/>
          <w:sz w:val="18"/>
          <w:szCs w:val="18"/>
          <w:lang w:eastAsia="ru-RU"/>
        </w:rPr>
        <w:t xml:space="preserve">Комбинативная изменчивость. </w:t>
      </w:r>
      <w:r w:rsidRPr="00906045">
        <w:rPr>
          <w:rFonts w:ascii="Times New Roman" w:hAnsi="Times New Roman"/>
          <w:spacing w:val="-2"/>
          <w:sz w:val="18"/>
          <w:szCs w:val="18"/>
          <w:lang w:eastAsia="ru-RU"/>
        </w:rPr>
        <w:lastRenderedPageBreak/>
        <w:t>Эволюционное значе</w:t>
      </w: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>ние комбинативной изменчивости.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3"/>
          <w:sz w:val="18"/>
          <w:szCs w:val="18"/>
          <w:lang w:eastAsia="ru-RU"/>
        </w:rPr>
        <w:t>Фенотипическая, или модификационная, измен</w:t>
      </w:r>
      <w:r w:rsidRPr="00906045">
        <w:rPr>
          <w:rFonts w:ascii="Times New Roman" w:hAnsi="Times New Roman"/>
          <w:spacing w:val="7"/>
          <w:sz w:val="18"/>
          <w:szCs w:val="18"/>
          <w:lang w:eastAsia="ru-RU"/>
        </w:rPr>
        <w:t xml:space="preserve">чивость. Роль условий внешней среды в развитии 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и проявлении признаков и свойств.</w:t>
      </w:r>
    </w:p>
    <w:p w:rsidR="00771B4E" w:rsidRPr="00906045" w:rsidRDefault="00771B4E" w:rsidP="00064DEB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-3"/>
          <w:sz w:val="18"/>
          <w:szCs w:val="18"/>
          <w:lang w:eastAsia="ru-RU"/>
        </w:rPr>
        <w:t xml:space="preserve">      Демонстрация. Примеры модификационной из</w:t>
      </w:r>
      <w:r w:rsidRPr="00906045">
        <w:rPr>
          <w:rFonts w:ascii="Times New Roman" w:hAnsi="Times New Roman"/>
          <w:sz w:val="18"/>
          <w:szCs w:val="18"/>
          <w:lang w:eastAsia="ru-RU"/>
        </w:rPr>
        <w:t>менчивости.</w:t>
      </w:r>
    </w:p>
    <w:p w:rsidR="00771B4E" w:rsidRPr="00906045" w:rsidRDefault="00771B4E" w:rsidP="00064DEB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 xml:space="preserve">      Лабораторная работа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7"/>
          <w:sz w:val="18"/>
          <w:szCs w:val="18"/>
          <w:lang w:eastAsia="ru-RU"/>
        </w:rPr>
        <w:t xml:space="preserve">Изучение изменчивости. Построение вариационной кривой (размеры </w:t>
      </w:r>
      <w:r w:rsidRPr="00906045">
        <w:rPr>
          <w:rFonts w:ascii="Times New Roman" w:hAnsi="Times New Roman"/>
          <w:sz w:val="18"/>
          <w:szCs w:val="18"/>
          <w:lang w:eastAsia="ru-RU"/>
        </w:rPr>
        <w:t>листьев растений, антропометрические данные уча</w:t>
      </w:r>
      <w:r w:rsidRPr="00906045">
        <w:rPr>
          <w:rFonts w:ascii="Times New Roman" w:hAnsi="Times New Roman"/>
          <w:spacing w:val="3"/>
          <w:sz w:val="18"/>
          <w:szCs w:val="18"/>
          <w:lang w:eastAsia="ru-RU"/>
        </w:rPr>
        <w:t>щихся).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spacing w:val="28"/>
          <w:sz w:val="18"/>
          <w:szCs w:val="18"/>
          <w:lang w:eastAsia="ru-RU"/>
        </w:rPr>
        <w:t>Тема 4.3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bCs/>
          <w:spacing w:val="6"/>
          <w:sz w:val="18"/>
          <w:szCs w:val="18"/>
          <w:lang w:eastAsia="ru-RU"/>
        </w:rPr>
        <w:t>Селекция растений, животных и микроорганизмов</w:t>
      </w:r>
      <w:r w:rsidRPr="00906045">
        <w:rPr>
          <w:rFonts w:ascii="Times New Roman" w:hAnsi="Times New Roman"/>
          <w:b/>
          <w:i/>
          <w:iCs/>
          <w:spacing w:val="7"/>
          <w:sz w:val="18"/>
          <w:szCs w:val="18"/>
          <w:lang w:eastAsia="ru-RU"/>
        </w:rPr>
        <w:t>(2 часа)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i/>
          <w:iCs/>
          <w:spacing w:val="13"/>
          <w:sz w:val="18"/>
          <w:szCs w:val="18"/>
          <w:lang w:eastAsia="ru-RU"/>
        </w:rPr>
        <w:t xml:space="preserve">Центры происхождения и многообразия </w:t>
      </w:r>
      <w:r w:rsidRPr="00906045">
        <w:rPr>
          <w:rFonts w:ascii="Times New Roman" w:hAnsi="Times New Roman"/>
          <w:i/>
          <w:iCs/>
          <w:spacing w:val="6"/>
          <w:sz w:val="18"/>
          <w:szCs w:val="18"/>
          <w:lang w:eastAsia="ru-RU"/>
        </w:rPr>
        <w:t xml:space="preserve">культурных растений. </w:t>
      </w:r>
      <w:r w:rsidRPr="00906045">
        <w:rPr>
          <w:rFonts w:ascii="Times New Roman" w:hAnsi="Times New Roman"/>
          <w:spacing w:val="6"/>
          <w:sz w:val="18"/>
          <w:szCs w:val="18"/>
          <w:lang w:eastAsia="ru-RU"/>
        </w:rPr>
        <w:t>Сорт, порода, штамм. Ме</w:t>
      </w:r>
      <w:r w:rsidRPr="00906045">
        <w:rPr>
          <w:rFonts w:ascii="Times New Roman" w:hAnsi="Times New Roman"/>
          <w:sz w:val="18"/>
          <w:szCs w:val="18"/>
          <w:lang w:eastAsia="ru-RU"/>
        </w:rPr>
        <w:t xml:space="preserve">тоды селекции растений и животных. Достижения и </w:t>
      </w: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>основные направления современной селекции. Зна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чение селекции для развития сельскохозяйственно</w:t>
      </w:r>
      <w:r w:rsidRPr="00906045">
        <w:rPr>
          <w:rFonts w:ascii="Times New Roman" w:hAnsi="Times New Roman"/>
          <w:spacing w:val="4"/>
          <w:sz w:val="18"/>
          <w:szCs w:val="18"/>
          <w:lang w:eastAsia="ru-RU"/>
        </w:rPr>
        <w:t>го производства, медицинской, микробиологиче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ской и других отраслей промышленности.</w:t>
      </w:r>
    </w:p>
    <w:p w:rsidR="00771B4E" w:rsidRPr="00906045" w:rsidRDefault="00771B4E" w:rsidP="00064DEB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 xml:space="preserve">     Демонстрация. Сравнительный анализ пород домашних животных и сортов культурных растений и </w:t>
      </w:r>
      <w:r w:rsidRPr="00906045">
        <w:rPr>
          <w:rFonts w:ascii="Times New Roman" w:hAnsi="Times New Roman"/>
          <w:spacing w:val="6"/>
          <w:sz w:val="18"/>
          <w:szCs w:val="18"/>
          <w:lang w:eastAsia="ru-RU"/>
        </w:rPr>
        <w:t xml:space="preserve">их диких предков. Коллекции и препараты сортов </w:t>
      </w:r>
      <w:r w:rsidRPr="00906045">
        <w:rPr>
          <w:rFonts w:ascii="Times New Roman" w:hAnsi="Times New Roman"/>
          <w:spacing w:val="5"/>
          <w:sz w:val="18"/>
          <w:szCs w:val="18"/>
          <w:lang w:eastAsia="ru-RU"/>
        </w:rPr>
        <w:t xml:space="preserve">культурных растений, отличающихся наибольшей </w:t>
      </w:r>
      <w:r w:rsidRPr="00906045">
        <w:rPr>
          <w:rFonts w:ascii="Times New Roman" w:hAnsi="Times New Roman"/>
          <w:spacing w:val="-1"/>
          <w:sz w:val="18"/>
          <w:szCs w:val="18"/>
          <w:lang w:eastAsia="ru-RU"/>
        </w:rPr>
        <w:t>плодовитостью.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i/>
          <w:spacing w:val="-3"/>
          <w:sz w:val="18"/>
          <w:szCs w:val="18"/>
          <w:lang w:eastAsia="ru-RU"/>
        </w:rPr>
        <w:t>Основные понятия</w:t>
      </w:r>
      <w:r w:rsidRPr="00906045">
        <w:rPr>
          <w:rFonts w:ascii="Times New Roman" w:hAnsi="Times New Roman"/>
          <w:spacing w:val="-3"/>
          <w:sz w:val="18"/>
          <w:szCs w:val="18"/>
          <w:lang w:eastAsia="ru-RU"/>
        </w:rPr>
        <w:t>. Ген. Генотип как система взаи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модействующих генов организма. Признак, свойст</w:t>
      </w: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 xml:space="preserve">во, фенотип. Генетическое определение пола у 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животных и растений. Наследственная и ненаслед</w:t>
      </w:r>
      <w:r w:rsidRPr="00906045">
        <w:rPr>
          <w:rFonts w:ascii="Times New Roman" w:hAnsi="Times New Roman"/>
          <w:spacing w:val="3"/>
          <w:sz w:val="18"/>
          <w:szCs w:val="18"/>
          <w:lang w:eastAsia="ru-RU"/>
        </w:rPr>
        <w:t>ственная изменчивость. Мутационная и комбина</w:t>
      </w:r>
      <w:r w:rsidRPr="00906045">
        <w:rPr>
          <w:rFonts w:ascii="Times New Roman" w:hAnsi="Times New Roman"/>
          <w:spacing w:val="4"/>
          <w:sz w:val="18"/>
          <w:szCs w:val="18"/>
          <w:lang w:eastAsia="ru-RU"/>
        </w:rPr>
        <w:t>тивная изменчивость. Модификации; норма реак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 xml:space="preserve">ции. Селекция; гибридизация и отбор. Гетерозис и </w:t>
      </w:r>
      <w:r w:rsidRPr="00906045">
        <w:rPr>
          <w:rFonts w:ascii="Times New Roman" w:hAnsi="Times New Roman"/>
          <w:spacing w:val="3"/>
          <w:sz w:val="18"/>
          <w:szCs w:val="18"/>
          <w:lang w:eastAsia="ru-RU"/>
        </w:rPr>
        <w:t>полиплоидия, их значение. Сорт, порода, штамм.</w:t>
      </w:r>
    </w:p>
    <w:p w:rsidR="00771B4E" w:rsidRPr="00906045" w:rsidRDefault="00771B4E" w:rsidP="00064DE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i/>
          <w:spacing w:val="1"/>
          <w:sz w:val="18"/>
          <w:szCs w:val="18"/>
          <w:lang w:eastAsia="ru-RU"/>
        </w:rPr>
        <w:t xml:space="preserve">      Умения</w:t>
      </w: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>. Объяснять механизмы передачи призна</w:t>
      </w:r>
      <w:r w:rsidRPr="00906045">
        <w:rPr>
          <w:rFonts w:ascii="Times New Roman" w:hAnsi="Times New Roman"/>
          <w:spacing w:val="8"/>
          <w:sz w:val="18"/>
          <w:szCs w:val="18"/>
          <w:lang w:eastAsia="ru-RU"/>
        </w:rPr>
        <w:t xml:space="preserve">ков и свойств из поколения в поколение, а также </w:t>
      </w:r>
      <w:r w:rsidRPr="00906045">
        <w:rPr>
          <w:rFonts w:ascii="Times New Roman" w:hAnsi="Times New Roman"/>
          <w:sz w:val="18"/>
          <w:szCs w:val="18"/>
          <w:lang w:eastAsia="ru-RU"/>
        </w:rPr>
        <w:t>возникновение отличий от родительских форм у по</w:t>
      </w:r>
      <w:r w:rsidRPr="00906045">
        <w:rPr>
          <w:rFonts w:ascii="Times New Roman" w:hAnsi="Times New Roman"/>
          <w:spacing w:val="3"/>
          <w:sz w:val="18"/>
          <w:szCs w:val="18"/>
          <w:lang w:eastAsia="ru-RU"/>
        </w:rPr>
        <w:t>томков. Составлять простейшие родословные и ре</w:t>
      </w:r>
      <w:r w:rsidRPr="00906045">
        <w:rPr>
          <w:rFonts w:ascii="Times New Roman" w:hAnsi="Times New Roman"/>
          <w:spacing w:val="-1"/>
          <w:sz w:val="18"/>
          <w:szCs w:val="18"/>
          <w:lang w:eastAsia="ru-RU"/>
        </w:rPr>
        <w:t xml:space="preserve">шать генетические задачи. Понимать необходимость </w:t>
      </w:r>
      <w:r w:rsidRPr="00906045">
        <w:rPr>
          <w:rFonts w:ascii="Times New Roman" w:hAnsi="Times New Roman"/>
          <w:spacing w:val="7"/>
          <w:sz w:val="18"/>
          <w:szCs w:val="18"/>
          <w:lang w:eastAsia="ru-RU"/>
        </w:rPr>
        <w:t xml:space="preserve">развития теоретической генетики и практической </w:t>
      </w:r>
      <w:r w:rsidRPr="00906045">
        <w:rPr>
          <w:rFonts w:ascii="Times New Roman" w:hAnsi="Times New Roman"/>
          <w:sz w:val="18"/>
          <w:szCs w:val="18"/>
          <w:lang w:eastAsia="ru-RU"/>
        </w:rPr>
        <w:t>селекции для повышения эффективности сельскохо</w:t>
      </w:r>
      <w:r w:rsidRPr="00906045">
        <w:rPr>
          <w:rFonts w:ascii="Times New Roman" w:hAnsi="Times New Roman"/>
          <w:spacing w:val="-2"/>
          <w:sz w:val="18"/>
          <w:szCs w:val="18"/>
          <w:lang w:eastAsia="ru-RU"/>
        </w:rPr>
        <w:t>зяйственного производства и снижения себестоимос</w:t>
      </w: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>ти продовольствия.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-6"/>
          <w:sz w:val="18"/>
          <w:szCs w:val="18"/>
          <w:lang w:eastAsia="ru-RU"/>
        </w:rPr>
        <w:t>РАЗДЕЛ 5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bCs/>
          <w:spacing w:val="3"/>
          <w:sz w:val="18"/>
          <w:szCs w:val="18"/>
          <w:lang w:eastAsia="ru-RU"/>
        </w:rPr>
        <w:t xml:space="preserve">Взаимоотношения организма и среды. </w:t>
      </w:r>
      <w:r w:rsidRPr="00906045">
        <w:rPr>
          <w:rFonts w:ascii="Times New Roman" w:hAnsi="Times New Roman"/>
          <w:b/>
          <w:bCs/>
          <w:spacing w:val="1"/>
          <w:sz w:val="18"/>
          <w:szCs w:val="18"/>
          <w:lang w:eastAsia="ru-RU"/>
        </w:rPr>
        <w:t xml:space="preserve">Основы экологии (7 </w:t>
      </w:r>
      <w:r w:rsidRPr="00906045">
        <w:rPr>
          <w:rFonts w:ascii="Times New Roman" w:hAnsi="Times New Roman"/>
          <w:b/>
          <w:bCs/>
          <w:i/>
          <w:iCs/>
          <w:spacing w:val="1"/>
          <w:sz w:val="18"/>
          <w:szCs w:val="18"/>
          <w:lang w:eastAsia="ru-RU"/>
        </w:rPr>
        <w:t>часов)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spacing w:val="63"/>
          <w:sz w:val="18"/>
          <w:szCs w:val="18"/>
          <w:lang w:eastAsia="ru-RU"/>
        </w:rPr>
        <w:t>Тема</w:t>
      </w:r>
      <w:r w:rsidRPr="00906045">
        <w:rPr>
          <w:rFonts w:ascii="Times New Roman" w:hAnsi="Times New Roman"/>
          <w:b/>
          <w:spacing w:val="7"/>
          <w:sz w:val="18"/>
          <w:szCs w:val="18"/>
          <w:lang w:eastAsia="ru-RU"/>
        </w:rPr>
        <w:t>5.1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bCs/>
          <w:spacing w:val="-1"/>
          <w:sz w:val="18"/>
          <w:szCs w:val="18"/>
          <w:lang w:eastAsia="ru-RU"/>
        </w:rPr>
        <w:t xml:space="preserve">Биосфера, ее структура и функции </w:t>
      </w:r>
      <w:r w:rsidRPr="00906045">
        <w:rPr>
          <w:rFonts w:ascii="Times New Roman" w:hAnsi="Times New Roman"/>
          <w:b/>
          <w:spacing w:val="-1"/>
          <w:sz w:val="18"/>
          <w:szCs w:val="18"/>
          <w:lang w:eastAsia="ru-RU"/>
        </w:rPr>
        <w:t xml:space="preserve">(4 </w:t>
      </w:r>
      <w:r w:rsidRPr="00906045">
        <w:rPr>
          <w:rFonts w:ascii="Times New Roman" w:hAnsi="Times New Roman"/>
          <w:b/>
          <w:i/>
          <w:iCs/>
          <w:spacing w:val="-1"/>
          <w:sz w:val="18"/>
          <w:szCs w:val="18"/>
          <w:lang w:eastAsia="ru-RU"/>
        </w:rPr>
        <w:t>часа)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z w:val="18"/>
          <w:szCs w:val="18"/>
          <w:lang w:eastAsia="ru-RU"/>
        </w:rPr>
        <w:t xml:space="preserve">Биосфера — живая оболочка планеты. Структура </w:t>
      </w:r>
      <w:r w:rsidRPr="00906045">
        <w:rPr>
          <w:rFonts w:ascii="Times New Roman" w:hAnsi="Times New Roman"/>
          <w:spacing w:val="-4"/>
          <w:w w:val="109"/>
          <w:sz w:val="18"/>
          <w:szCs w:val="18"/>
          <w:lang w:eastAsia="ru-RU"/>
        </w:rPr>
        <w:t xml:space="preserve">биосферы. </w:t>
      </w:r>
      <w:r w:rsidRPr="00906045">
        <w:rPr>
          <w:rFonts w:ascii="Times New Roman" w:hAnsi="Times New Roman"/>
          <w:i/>
          <w:iCs/>
          <w:spacing w:val="-4"/>
          <w:w w:val="109"/>
          <w:sz w:val="18"/>
          <w:szCs w:val="18"/>
          <w:lang w:eastAsia="ru-RU"/>
        </w:rPr>
        <w:t>Компоненты биосферы: живое веще</w:t>
      </w:r>
      <w:r w:rsidRPr="00906045">
        <w:rPr>
          <w:rFonts w:ascii="Times New Roman" w:hAnsi="Times New Roman"/>
          <w:i/>
          <w:iCs/>
          <w:spacing w:val="2"/>
          <w:w w:val="109"/>
          <w:sz w:val="18"/>
          <w:szCs w:val="18"/>
          <w:lang w:eastAsia="ru-RU"/>
        </w:rPr>
        <w:t xml:space="preserve">ство, видовой состав, разнообразие и вклад в </w:t>
      </w:r>
      <w:r w:rsidRPr="00906045">
        <w:rPr>
          <w:rFonts w:ascii="Times New Roman" w:hAnsi="Times New Roman"/>
          <w:i/>
          <w:iCs/>
          <w:spacing w:val="-3"/>
          <w:w w:val="109"/>
          <w:sz w:val="18"/>
          <w:szCs w:val="18"/>
          <w:lang w:eastAsia="ru-RU"/>
        </w:rPr>
        <w:t>биомассу; биокосное и косное вещество биосфе</w:t>
      </w:r>
      <w:r w:rsidRPr="00906045">
        <w:rPr>
          <w:rFonts w:ascii="Times New Roman" w:hAnsi="Times New Roman"/>
          <w:i/>
          <w:iCs/>
          <w:spacing w:val="4"/>
          <w:sz w:val="18"/>
          <w:szCs w:val="18"/>
          <w:lang w:eastAsia="ru-RU"/>
        </w:rPr>
        <w:t xml:space="preserve">ры </w:t>
      </w:r>
      <w:r w:rsidRPr="00906045">
        <w:rPr>
          <w:rFonts w:ascii="Times New Roman" w:hAnsi="Times New Roman"/>
          <w:spacing w:val="4"/>
          <w:sz w:val="18"/>
          <w:szCs w:val="18"/>
          <w:lang w:eastAsia="ru-RU"/>
        </w:rPr>
        <w:t xml:space="preserve">(Б. </w:t>
      </w:r>
      <w:r w:rsidRPr="00906045">
        <w:rPr>
          <w:rFonts w:ascii="Times New Roman" w:hAnsi="Times New Roman"/>
          <w:i/>
          <w:iCs/>
          <w:spacing w:val="4"/>
          <w:sz w:val="18"/>
          <w:szCs w:val="18"/>
          <w:lang w:eastAsia="ru-RU"/>
        </w:rPr>
        <w:t xml:space="preserve">И. Вернадский). </w:t>
      </w:r>
      <w:r w:rsidRPr="00906045">
        <w:rPr>
          <w:rFonts w:ascii="Times New Roman" w:hAnsi="Times New Roman"/>
          <w:spacing w:val="4"/>
          <w:sz w:val="18"/>
          <w:szCs w:val="18"/>
          <w:lang w:eastAsia="ru-RU"/>
        </w:rPr>
        <w:t>Круговорот веществ в при</w:t>
      </w:r>
      <w:r w:rsidRPr="00906045">
        <w:rPr>
          <w:rFonts w:ascii="Times New Roman" w:hAnsi="Times New Roman"/>
          <w:spacing w:val="-5"/>
          <w:sz w:val="18"/>
          <w:szCs w:val="18"/>
          <w:lang w:eastAsia="ru-RU"/>
        </w:rPr>
        <w:t>роде.</w:t>
      </w: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 xml:space="preserve"> Естественные сообщества живых организмов. </w:t>
      </w:r>
      <w:r w:rsidRPr="00906045">
        <w:rPr>
          <w:rFonts w:ascii="Times New Roman" w:hAnsi="Times New Roman"/>
          <w:sz w:val="18"/>
          <w:szCs w:val="18"/>
          <w:lang w:eastAsia="ru-RU"/>
        </w:rPr>
        <w:t>Биогеоценозы. Компоненты биогеоценозов: проду</w:t>
      </w:r>
      <w:r w:rsidRPr="00906045">
        <w:rPr>
          <w:rFonts w:ascii="Times New Roman" w:hAnsi="Times New Roman"/>
          <w:spacing w:val="3"/>
          <w:sz w:val="18"/>
          <w:szCs w:val="18"/>
          <w:lang w:eastAsia="ru-RU"/>
        </w:rPr>
        <w:t>центы, консументы, редуценты. Биоценозы: видо</w:t>
      </w: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>вое разнообразие, плотность популяций, биомасса.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3"/>
          <w:sz w:val="18"/>
          <w:szCs w:val="18"/>
          <w:lang w:eastAsia="ru-RU"/>
        </w:rPr>
        <w:t>Абиотические факторы среды. Роль температу</w:t>
      </w: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>ры, освещенности, влажности и других факторов в жизнедеятельности сообществ. Интенсивность дей</w:t>
      </w:r>
      <w:r w:rsidRPr="00906045">
        <w:rPr>
          <w:rFonts w:ascii="Times New Roman" w:hAnsi="Times New Roman"/>
          <w:spacing w:val="3"/>
          <w:sz w:val="18"/>
          <w:szCs w:val="18"/>
          <w:lang w:eastAsia="ru-RU"/>
        </w:rPr>
        <w:t xml:space="preserve">ствия фактора среды; ограничивающий фактор. </w:t>
      </w:r>
      <w:r w:rsidRPr="00906045">
        <w:rPr>
          <w:rFonts w:ascii="Times New Roman" w:hAnsi="Times New Roman"/>
          <w:spacing w:val="-1"/>
          <w:sz w:val="18"/>
          <w:szCs w:val="18"/>
          <w:lang w:eastAsia="ru-RU"/>
        </w:rPr>
        <w:t>Взаимодействие факторов среды, пределы выносли</w:t>
      </w:r>
      <w:r w:rsidRPr="00906045">
        <w:rPr>
          <w:rFonts w:ascii="Times New Roman" w:hAnsi="Times New Roman"/>
          <w:sz w:val="18"/>
          <w:szCs w:val="18"/>
          <w:lang w:eastAsia="ru-RU"/>
        </w:rPr>
        <w:t>вости. Биотические факторы среды. Цепи и сети пи</w:t>
      </w:r>
      <w:r w:rsidRPr="00906045">
        <w:rPr>
          <w:rFonts w:ascii="Times New Roman" w:hAnsi="Times New Roman"/>
          <w:w w:val="109"/>
          <w:sz w:val="18"/>
          <w:szCs w:val="18"/>
          <w:lang w:eastAsia="ru-RU"/>
        </w:rPr>
        <w:t xml:space="preserve">тания. </w:t>
      </w:r>
      <w:r w:rsidRPr="00906045">
        <w:rPr>
          <w:rFonts w:ascii="Times New Roman" w:hAnsi="Times New Roman"/>
          <w:i/>
          <w:iCs/>
          <w:w w:val="109"/>
          <w:sz w:val="18"/>
          <w:szCs w:val="18"/>
          <w:lang w:eastAsia="ru-RU"/>
        </w:rPr>
        <w:t>Экологические пирамиды: чисел, биомас</w:t>
      </w:r>
      <w:r w:rsidRPr="00906045">
        <w:rPr>
          <w:rFonts w:ascii="Times New Roman" w:hAnsi="Times New Roman"/>
          <w:i/>
          <w:iCs/>
          <w:spacing w:val="4"/>
          <w:sz w:val="18"/>
          <w:szCs w:val="18"/>
          <w:lang w:eastAsia="ru-RU"/>
        </w:rPr>
        <w:t xml:space="preserve">сы, энергии. </w:t>
      </w:r>
      <w:r w:rsidRPr="00906045">
        <w:rPr>
          <w:rFonts w:ascii="Times New Roman" w:hAnsi="Times New Roman"/>
          <w:spacing w:val="4"/>
          <w:sz w:val="18"/>
          <w:szCs w:val="18"/>
          <w:lang w:eastAsia="ru-RU"/>
        </w:rPr>
        <w:t xml:space="preserve">Смена биоценозов. Причины смены </w:t>
      </w:r>
      <w:r w:rsidRPr="00906045">
        <w:rPr>
          <w:rFonts w:ascii="Times New Roman" w:hAnsi="Times New Roman"/>
          <w:sz w:val="18"/>
          <w:szCs w:val="18"/>
          <w:lang w:eastAsia="ru-RU"/>
        </w:rPr>
        <w:t>биоценозов; формирование новых сообществ.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 xml:space="preserve">Формы взаимоотношений между организмами. </w:t>
      </w: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>Позитивные отношения — симбиоз: мутуализм, ко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операция, комменсализм. Антибиотические отно</w:t>
      </w:r>
      <w:r w:rsidRPr="00906045">
        <w:rPr>
          <w:rFonts w:ascii="Times New Roman" w:hAnsi="Times New Roman"/>
          <w:spacing w:val="4"/>
          <w:sz w:val="18"/>
          <w:szCs w:val="18"/>
          <w:lang w:eastAsia="ru-RU"/>
        </w:rPr>
        <w:t xml:space="preserve">шения: хищничество, паразитизм, конкуренция. 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Нейтральные отношения — нейтрализм.</w:t>
      </w:r>
    </w:p>
    <w:p w:rsidR="00771B4E" w:rsidRPr="00906045" w:rsidRDefault="00771B4E" w:rsidP="00064DEB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z w:val="18"/>
          <w:szCs w:val="18"/>
          <w:lang w:eastAsia="ru-RU"/>
        </w:rPr>
        <w:tab/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Демонстрация: а) схем, иллюстрирующих струк</w:t>
      </w:r>
      <w:r w:rsidRPr="00906045">
        <w:rPr>
          <w:rFonts w:ascii="Times New Roman" w:hAnsi="Times New Roman"/>
          <w:spacing w:val="-1"/>
          <w:sz w:val="18"/>
          <w:szCs w:val="18"/>
          <w:lang w:eastAsia="ru-RU"/>
        </w:rPr>
        <w:t>туру биосферы и характеризующих отдельные ее со</w:t>
      </w:r>
      <w:r w:rsidRPr="00906045">
        <w:rPr>
          <w:rFonts w:ascii="Times New Roman" w:hAnsi="Times New Roman"/>
          <w:spacing w:val="-2"/>
          <w:sz w:val="18"/>
          <w:szCs w:val="18"/>
          <w:lang w:eastAsia="ru-RU"/>
        </w:rPr>
        <w:t>ставные части, таблиц видового состава и разнообра</w:t>
      </w: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 xml:space="preserve">зия живых организмов биосферы; схем круговорота </w:t>
      </w:r>
      <w:r w:rsidRPr="00906045">
        <w:rPr>
          <w:rFonts w:ascii="Times New Roman" w:hAnsi="Times New Roman"/>
          <w:spacing w:val="-1"/>
          <w:sz w:val="18"/>
          <w:szCs w:val="18"/>
          <w:lang w:eastAsia="ru-RU"/>
        </w:rPr>
        <w:t>веществ в природе;</w:t>
      </w:r>
    </w:p>
    <w:p w:rsidR="00771B4E" w:rsidRPr="00906045" w:rsidRDefault="00771B4E" w:rsidP="00064DE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-15"/>
          <w:sz w:val="18"/>
          <w:szCs w:val="18"/>
          <w:lang w:eastAsia="ru-RU"/>
        </w:rPr>
        <w:t>б)</w:t>
      </w:r>
      <w:r w:rsidRPr="00906045">
        <w:rPr>
          <w:rFonts w:ascii="Times New Roman" w:hAnsi="Times New Roman"/>
          <w:sz w:val="18"/>
          <w:szCs w:val="18"/>
          <w:lang w:eastAsia="ru-RU"/>
        </w:rPr>
        <w:tab/>
        <w:t>карт, отражающих геологическую историю ма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териков; распространенности основных биомов су</w:t>
      </w:r>
      <w:r w:rsidRPr="00906045">
        <w:rPr>
          <w:rFonts w:ascii="Times New Roman" w:hAnsi="Times New Roman"/>
          <w:spacing w:val="-2"/>
          <w:sz w:val="18"/>
          <w:szCs w:val="18"/>
          <w:lang w:eastAsia="ru-RU"/>
        </w:rPr>
        <w:t>ши;</w:t>
      </w:r>
    </w:p>
    <w:p w:rsidR="00771B4E" w:rsidRPr="00906045" w:rsidRDefault="00771B4E" w:rsidP="00064DE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-9"/>
          <w:sz w:val="18"/>
          <w:szCs w:val="18"/>
          <w:lang w:eastAsia="ru-RU"/>
        </w:rPr>
        <w:t>в)</w:t>
      </w:r>
      <w:r w:rsidRPr="00906045">
        <w:rPr>
          <w:rFonts w:ascii="Times New Roman" w:hAnsi="Times New Roman"/>
          <w:sz w:val="18"/>
          <w:szCs w:val="18"/>
          <w:lang w:eastAsia="ru-RU"/>
        </w:rPr>
        <w:tab/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диафильмов и кинофильма «Биосфера»;</w:t>
      </w:r>
    </w:p>
    <w:p w:rsidR="00771B4E" w:rsidRPr="00906045" w:rsidRDefault="00771B4E" w:rsidP="00064DE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-9"/>
          <w:sz w:val="18"/>
          <w:szCs w:val="18"/>
          <w:lang w:eastAsia="ru-RU"/>
        </w:rPr>
        <w:t>г)</w:t>
      </w:r>
      <w:r w:rsidRPr="00906045">
        <w:rPr>
          <w:rFonts w:ascii="Times New Roman" w:hAnsi="Times New Roman"/>
          <w:sz w:val="18"/>
          <w:szCs w:val="18"/>
          <w:lang w:eastAsia="ru-RU"/>
        </w:rPr>
        <w:tab/>
      </w: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 xml:space="preserve">примеров симбиоза представителей различных 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царств живой природы.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spacing w:val="2"/>
          <w:w w:val="124"/>
          <w:sz w:val="18"/>
          <w:szCs w:val="18"/>
          <w:lang w:eastAsia="ru-RU"/>
        </w:rPr>
        <w:t>Тема 5.2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bCs/>
          <w:sz w:val="18"/>
          <w:szCs w:val="18"/>
          <w:lang w:eastAsia="ru-RU"/>
        </w:rPr>
        <w:t xml:space="preserve">Биосфера и человек </w:t>
      </w:r>
      <w:r w:rsidRPr="00906045">
        <w:rPr>
          <w:rFonts w:ascii="Times New Roman" w:hAnsi="Times New Roman"/>
          <w:b/>
          <w:sz w:val="18"/>
          <w:szCs w:val="18"/>
          <w:lang w:eastAsia="ru-RU"/>
        </w:rPr>
        <w:t xml:space="preserve">(3 </w:t>
      </w:r>
      <w:r w:rsidRPr="00906045">
        <w:rPr>
          <w:rFonts w:ascii="Times New Roman" w:hAnsi="Times New Roman"/>
          <w:b/>
          <w:i/>
          <w:iCs/>
          <w:sz w:val="18"/>
          <w:szCs w:val="18"/>
          <w:lang w:eastAsia="ru-RU"/>
        </w:rPr>
        <w:t>часа)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>Природные ресурсы и их использование.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-1"/>
          <w:sz w:val="18"/>
          <w:szCs w:val="18"/>
          <w:lang w:eastAsia="ru-RU"/>
        </w:rPr>
        <w:t>Антропогенные факторы воздействия на биоцено</w:t>
      </w: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>зы (роль человека в природе); последствия хозяйст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 xml:space="preserve">венной деятельности человека. Проблемы рационального природопользования, охраны природы: </w:t>
      </w:r>
      <w:r w:rsidRPr="00906045">
        <w:rPr>
          <w:rFonts w:ascii="Times New Roman" w:hAnsi="Times New Roman"/>
          <w:spacing w:val="4"/>
          <w:sz w:val="18"/>
          <w:szCs w:val="18"/>
          <w:lang w:eastAsia="ru-RU"/>
        </w:rPr>
        <w:t>защита от загрязнений, сохранение эталонов и па</w:t>
      </w:r>
      <w:r w:rsidRPr="00906045">
        <w:rPr>
          <w:rFonts w:ascii="Times New Roman" w:hAnsi="Times New Roman"/>
          <w:spacing w:val="4"/>
          <w:sz w:val="18"/>
          <w:szCs w:val="18"/>
          <w:lang w:eastAsia="ru-RU"/>
        </w:rPr>
        <w:softHyphen/>
      </w:r>
      <w:r w:rsidRPr="00906045">
        <w:rPr>
          <w:rFonts w:ascii="Times New Roman" w:hAnsi="Times New Roman"/>
          <w:spacing w:val="-1"/>
          <w:sz w:val="18"/>
          <w:szCs w:val="18"/>
          <w:lang w:eastAsia="ru-RU"/>
        </w:rPr>
        <w:t>мятников природы, обеспечение природными ресур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сами населения планеты.</w:t>
      </w:r>
    </w:p>
    <w:p w:rsidR="00771B4E" w:rsidRPr="00906045" w:rsidRDefault="00771B4E" w:rsidP="00064DE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-2"/>
          <w:sz w:val="18"/>
          <w:szCs w:val="18"/>
          <w:lang w:eastAsia="ru-RU"/>
        </w:rPr>
        <w:t xml:space="preserve">      Демонстрация карт заповедных территорий нашей </w:t>
      </w: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>страны.</w:t>
      </w:r>
    </w:p>
    <w:p w:rsidR="00771B4E" w:rsidRPr="00906045" w:rsidRDefault="00771B4E" w:rsidP="00064DE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40" w:lineRule="auto"/>
        <w:ind w:firstLine="709"/>
        <w:contextualSpacing/>
        <w:jc w:val="left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z w:val="18"/>
          <w:szCs w:val="18"/>
          <w:lang w:eastAsia="ru-RU"/>
        </w:rPr>
        <w:tab/>
      </w:r>
      <w:r w:rsidRPr="00906045">
        <w:rPr>
          <w:rFonts w:ascii="Times New Roman" w:hAnsi="Times New Roman"/>
          <w:i/>
          <w:spacing w:val="-2"/>
          <w:sz w:val="18"/>
          <w:szCs w:val="18"/>
          <w:lang w:eastAsia="ru-RU"/>
        </w:rPr>
        <w:t>Основные понятия</w:t>
      </w:r>
      <w:r w:rsidRPr="00906045">
        <w:rPr>
          <w:rFonts w:ascii="Times New Roman" w:hAnsi="Times New Roman"/>
          <w:spacing w:val="-2"/>
          <w:sz w:val="18"/>
          <w:szCs w:val="18"/>
          <w:lang w:eastAsia="ru-RU"/>
        </w:rPr>
        <w:t xml:space="preserve">. Биосфера. Биомасса Земли. </w:t>
      </w:r>
      <w:r w:rsidRPr="00906045">
        <w:rPr>
          <w:rFonts w:ascii="Times New Roman" w:hAnsi="Times New Roman"/>
          <w:spacing w:val="3"/>
          <w:sz w:val="18"/>
          <w:szCs w:val="18"/>
          <w:lang w:eastAsia="ru-RU"/>
        </w:rPr>
        <w:t xml:space="preserve">Биологическая продуктивность. Живое вещество и его функции. Биологический круговорот веществ в 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 xml:space="preserve">природе. Экология. Внешняя среда. Экологические </w:t>
      </w:r>
      <w:r w:rsidRPr="00906045">
        <w:rPr>
          <w:rFonts w:ascii="Times New Roman" w:hAnsi="Times New Roman"/>
          <w:sz w:val="18"/>
          <w:szCs w:val="18"/>
          <w:lang w:eastAsia="ru-RU"/>
        </w:rPr>
        <w:t>факторы. Абиотические, биотические и антропоген</w:t>
      </w:r>
      <w:r w:rsidRPr="00906045">
        <w:rPr>
          <w:rFonts w:ascii="Times New Roman" w:hAnsi="Times New Roman"/>
          <w:spacing w:val="-1"/>
          <w:sz w:val="18"/>
          <w:szCs w:val="18"/>
          <w:lang w:eastAsia="ru-RU"/>
        </w:rPr>
        <w:t xml:space="preserve">ные факторы. Экологические системы: биогеоценоз, 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биоценоз, агроценоз. Продуценты, консументы, ре</w:t>
      </w:r>
      <w:r w:rsidRPr="00906045">
        <w:rPr>
          <w:rFonts w:ascii="Times New Roman" w:hAnsi="Times New Roman"/>
          <w:spacing w:val="4"/>
          <w:sz w:val="18"/>
          <w:szCs w:val="18"/>
          <w:lang w:eastAsia="ru-RU"/>
        </w:rPr>
        <w:t>дуценты. Саморегуляция, смена биоценозов и вос</w:t>
      </w:r>
      <w:r w:rsidRPr="00906045">
        <w:rPr>
          <w:rFonts w:ascii="Times New Roman" w:hAnsi="Times New Roman"/>
          <w:spacing w:val="-1"/>
          <w:sz w:val="18"/>
          <w:szCs w:val="18"/>
          <w:lang w:eastAsia="ru-RU"/>
        </w:rPr>
        <w:t>становление биоценозов.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>Воздействие человека на биосферу. Охрана при</w:t>
      </w:r>
      <w:r w:rsidRPr="00906045">
        <w:rPr>
          <w:rFonts w:ascii="Times New Roman" w:hAnsi="Times New Roman"/>
          <w:sz w:val="18"/>
          <w:szCs w:val="18"/>
          <w:lang w:eastAsia="ru-RU"/>
        </w:rPr>
        <w:t>роды; биологический и социальный смысл сохранения видового разнообразия биоценозов. Рациональ</w:t>
      </w: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>ное природопользование; неисчерпаемые и исчер</w:t>
      </w:r>
      <w:r w:rsidRPr="00906045">
        <w:rPr>
          <w:rFonts w:ascii="Times New Roman" w:hAnsi="Times New Roman"/>
          <w:spacing w:val="4"/>
          <w:sz w:val="18"/>
          <w:szCs w:val="18"/>
          <w:lang w:eastAsia="ru-RU"/>
        </w:rPr>
        <w:t xml:space="preserve">паемые ресурсы. Заповедники, заказники, парки. </w:t>
      </w:r>
      <w:r w:rsidRPr="00906045">
        <w:rPr>
          <w:rFonts w:ascii="Times New Roman" w:hAnsi="Times New Roman"/>
          <w:spacing w:val="5"/>
          <w:sz w:val="18"/>
          <w:szCs w:val="18"/>
          <w:lang w:eastAsia="ru-RU"/>
        </w:rPr>
        <w:t>Красная книга. Бионика.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z w:val="18"/>
          <w:szCs w:val="18"/>
          <w:lang w:eastAsia="ru-RU"/>
        </w:rPr>
        <w:tab/>
      </w:r>
      <w:r w:rsidRPr="00906045">
        <w:rPr>
          <w:rFonts w:ascii="Times New Roman" w:hAnsi="Times New Roman"/>
          <w:i/>
          <w:spacing w:val="2"/>
          <w:sz w:val="18"/>
          <w:szCs w:val="18"/>
          <w:lang w:eastAsia="ru-RU"/>
        </w:rPr>
        <w:t>Умения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 xml:space="preserve">. Выявлять признаки приспособленности </w:t>
      </w:r>
      <w:r w:rsidRPr="00906045">
        <w:rPr>
          <w:rFonts w:ascii="Times New Roman" w:hAnsi="Times New Roman"/>
          <w:spacing w:val="4"/>
          <w:sz w:val="18"/>
          <w:szCs w:val="18"/>
          <w:lang w:eastAsia="ru-RU"/>
        </w:rPr>
        <w:t>видов к совместному существованию в экологиче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ских системах. Анализировать видовой состав био</w:t>
      </w:r>
      <w:r w:rsidRPr="00906045">
        <w:rPr>
          <w:rFonts w:ascii="Times New Roman" w:hAnsi="Times New Roman"/>
          <w:spacing w:val="-2"/>
          <w:sz w:val="18"/>
          <w:szCs w:val="18"/>
          <w:lang w:eastAsia="ru-RU"/>
        </w:rPr>
        <w:t>ценозов. Выделять отдельные формы взаимоотноше</w:t>
      </w:r>
      <w:r w:rsidRPr="00906045">
        <w:rPr>
          <w:rFonts w:ascii="Times New Roman" w:hAnsi="Times New Roman"/>
          <w:spacing w:val="-6"/>
          <w:w w:val="105"/>
          <w:sz w:val="18"/>
          <w:szCs w:val="18"/>
          <w:lang w:eastAsia="ru-RU"/>
        </w:rPr>
        <w:t xml:space="preserve">ний в биоценозах; характеризовать пищевые сети в </w:t>
      </w:r>
      <w:r w:rsidRPr="00906045">
        <w:rPr>
          <w:rFonts w:ascii="Times New Roman" w:hAnsi="Times New Roman"/>
          <w:spacing w:val="-4"/>
          <w:w w:val="105"/>
          <w:sz w:val="18"/>
          <w:szCs w:val="18"/>
          <w:lang w:eastAsia="ru-RU"/>
        </w:rPr>
        <w:t>конкретных условиях обитания.</w:t>
      </w:r>
    </w:p>
    <w:p w:rsidR="00771B4E" w:rsidRPr="00906045" w:rsidRDefault="00771B4E" w:rsidP="00064DE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-3"/>
          <w:w w:val="105"/>
          <w:sz w:val="18"/>
          <w:szCs w:val="18"/>
          <w:lang w:eastAsia="ru-RU"/>
        </w:rPr>
        <w:t>Применять на практике сведения об экологиче</w:t>
      </w:r>
      <w:r w:rsidRPr="00906045">
        <w:rPr>
          <w:rFonts w:ascii="Times New Roman" w:hAnsi="Times New Roman"/>
          <w:spacing w:val="-4"/>
          <w:w w:val="105"/>
          <w:sz w:val="18"/>
          <w:szCs w:val="18"/>
          <w:lang w:eastAsia="ru-RU"/>
        </w:rPr>
        <w:t>ских закономерностях в промышленности и сель</w:t>
      </w:r>
      <w:r w:rsidRPr="00906045">
        <w:rPr>
          <w:rFonts w:ascii="Times New Roman" w:hAnsi="Times New Roman"/>
          <w:spacing w:val="-3"/>
          <w:w w:val="105"/>
          <w:sz w:val="18"/>
          <w:szCs w:val="18"/>
          <w:lang w:eastAsia="ru-RU"/>
        </w:rPr>
        <w:t>ском хозяйстве для правильной организации лесо</w:t>
      </w:r>
      <w:r w:rsidRPr="00906045">
        <w:rPr>
          <w:rFonts w:ascii="Times New Roman" w:hAnsi="Times New Roman"/>
          <w:spacing w:val="-4"/>
          <w:w w:val="105"/>
          <w:sz w:val="18"/>
          <w:szCs w:val="18"/>
          <w:lang w:eastAsia="ru-RU"/>
        </w:rPr>
        <w:t xml:space="preserve">водства, рыбоводства и т. д., а также для решения </w:t>
      </w:r>
      <w:r w:rsidRPr="00906045">
        <w:rPr>
          <w:rFonts w:ascii="Times New Roman" w:hAnsi="Times New Roman"/>
          <w:spacing w:val="-7"/>
          <w:w w:val="105"/>
          <w:sz w:val="18"/>
          <w:szCs w:val="18"/>
          <w:lang w:eastAsia="ru-RU"/>
        </w:rPr>
        <w:t xml:space="preserve">всего комплекса задач охраны окружающей среды и </w:t>
      </w:r>
      <w:r w:rsidRPr="00906045">
        <w:rPr>
          <w:rFonts w:ascii="Times New Roman" w:hAnsi="Times New Roman"/>
          <w:spacing w:val="-5"/>
          <w:w w:val="105"/>
          <w:sz w:val="18"/>
          <w:szCs w:val="18"/>
          <w:lang w:eastAsia="ru-RU"/>
        </w:rPr>
        <w:t>рационального природопользования.</w:t>
      </w:r>
    </w:p>
    <w:p w:rsidR="00771B4E" w:rsidRPr="00906045" w:rsidRDefault="00771B4E" w:rsidP="007E3D7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left"/>
        <w:rPr>
          <w:rFonts w:ascii="Times New Roman" w:hAnsi="Times New Roman"/>
          <w:b/>
          <w:bCs/>
          <w:spacing w:val="-1"/>
          <w:sz w:val="18"/>
          <w:szCs w:val="18"/>
          <w:lang w:eastAsia="ru-RU"/>
        </w:rPr>
      </w:pPr>
    </w:p>
    <w:p w:rsidR="00183898" w:rsidRDefault="00183898" w:rsidP="007E3D7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bCs/>
          <w:spacing w:val="-1"/>
          <w:sz w:val="18"/>
          <w:szCs w:val="18"/>
          <w:lang w:eastAsia="ru-RU"/>
        </w:rPr>
      </w:pPr>
    </w:p>
    <w:p w:rsidR="00183898" w:rsidRDefault="00183898" w:rsidP="007E3D7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bCs/>
          <w:spacing w:val="-1"/>
          <w:sz w:val="18"/>
          <w:szCs w:val="18"/>
          <w:lang w:eastAsia="ru-RU"/>
        </w:rPr>
      </w:pPr>
    </w:p>
    <w:p w:rsidR="00183898" w:rsidRDefault="00183898" w:rsidP="007E3D7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bCs/>
          <w:spacing w:val="-1"/>
          <w:sz w:val="18"/>
          <w:szCs w:val="18"/>
          <w:lang w:eastAsia="ru-RU"/>
        </w:rPr>
      </w:pPr>
    </w:p>
    <w:p w:rsidR="00183898" w:rsidRDefault="00183898" w:rsidP="007E3D7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bCs/>
          <w:spacing w:val="-1"/>
          <w:sz w:val="18"/>
          <w:szCs w:val="18"/>
          <w:lang w:eastAsia="ru-RU"/>
        </w:rPr>
      </w:pPr>
    </w:p>
    <w:p w:rsidR="00771B4E" w:rsidRPr="00906045" w:rsidRDefault="00771B4E" w:rsidP="007E3D7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bCs/>
          <w:spacing w:val="-1"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bCs/>
          <w:spacing w:val="-1"/>
          <w:sz w:val="18"/>
          <w:szCs w:val="18"/>
          <w:lang w:eastAsia="ru-RU"/>
        </w:rPr>
        <w:lastRenderedPageBreak/>
        <w:t>ТРЕБОВАНИЯ К УРОВНЮ ПОДГОТОВКИ УЧАЩИХСЯ, ЗАКАНЧИВАЮЩИХ 9 КЛАСС</w:t>
      </w:r>
    </w:p>
    <w:p w:rsidR="00771B4E" w:rsidRPr="00906045" w:rsidRDefault="00771B4E" w:rsidP="007E3D7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18"/>
          <w:szCs w:val="18"/>
          <w:lang w:eastAsia="ru-RU"/>
        </w:rPr>
      </w:pPr>
    </w:p>
    <w:p w:rsidR="00771B4E" w:rsidRPr="00906045" w:rsidRDefault="00771B4E" w:rsidP="007E3D7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bCs/>
          <w:i/>
          <w:iCs/>
          <w:spacing w:val="-1"/>
          <w:w w:val="112"/>
          <w:sz w:val="18"/>
          <w:szCs w:val="18"/>
          <w:lang w:eastAsia="ru-RU"/>
        </w:rPr>
        <w:t>В результате изучения предмета учащие</w:t>
      </w:r>
      <w:r w:rsidRPr="00906045">
        <w:rPr>
          <w:rFonts w:ascii="Times New Roman" w:hAnsi="Times New Roman"/>
          <w:b/>
          <w:bCs/>
          <w:i/>
          <w:iCs/>
          <w:spacing w:val="-1"/>
          <w:w w:val="112"/>
          <w:sz w:val="18"/>
          <w:szCs w:val="18"/>
          <w:lang w:eastAsia="ru-RU"/>
        </w:rPr>
        <w:softHyphen/>
        <w:t>ся 9 классов должны:</w:t>
      </w:r>
    </w:p>
    <w:p w:rsidR="00771B4E" w:rsidRPr="00906045" w:rsidRDefault="00771B4E" w:rsidP="007E3D7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left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bCs/>
          <w:spacing w:val="-2"/>
          <w:sz w:val="18"/>
          <w:szCs w:val="18"/>
          <w:lang w:eastAsia="ru-RU"/>
        </w:rPr>
        <w:t>знать/понимать</w:t>
      </w:r>
    </w:p>
    <w:p w:rsidR="00771B4E" w:rsidRPr="00906045" w:rsidRDefault="00771B4E" w:rsidP="007E3D71">
      <w:pPr>
        <w:widowControl w:val="0"/>
        <w:numPr>
          <w:ilvl w:val="0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5"/>
          <w:sz w:val="18"/>
          <w:szCs w:val="18"/>
          <w:lang w:eastAsia="ru-RU"/>
        </w:rPr>
        <w:t xml:space="preserve">особенности жизни как формы существования 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материи;</w:t>
      </w:r>
    </w:p>
    <w:p w:rsidR="00771B4E" w:rsidRPr="00906045" w:rsidRDefault="00771B4E" w:rsidP="007E3D71">
      <w:pPr>
        <w:widowControl w:val="0"/>
        <w:numPr>
          <w:ilvl w:val="0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>роль физических и химических процессов в жи</w:t>
      </w:r>
      <w:r w:rsidRPr="00906045">
        <w:rPr>
          <w:rFonts w:ascii="Times New Roman" w:hAnsi="Times New Roman"/>
          <w:spacing w:val="8"/>
          <w:sz w:val="18"/>
          <w:szCs w:val="18"/>
          <w:lang w:eastAsia="ru-RU"/>
        </w:rPr>
        <w:t xml:space="preserve">вых системах различного иерархического уровня </w:t>
      </w:r>
      <w:r w:rsidRPr="00906045">
        <w:rPr>
          <w:rFonts w:ascii="Times New Roman" w:hAnsi="Times New Roman"/>
          <w:spacing w:val="3"/>
          <w:sz w:val="18"/>
          <w:szCs w:val="18"/>
          <w:lang w:eastAsia="ru-RU"/>
        </w:rPr>
        <w:t>организации;</w:t>
      </w:r>
    </w:p>
    <w:p w:rsidR="00771B4E" w:rsidRPr="00906045" w:rsidRDefault="00771B4E" w:rsidP="007E3D71">
      <w:pPr>
        <w:widowControl w:val="0"/>
        <w:numPr>
          <w:ilvl w:val="0"/>
          <w:numId w:val="1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фундаментальные понятия биологии;</w:t>
      </w:r>
    </w:p>
    <w:p w:rsidR="00771B4E" w:rsidRPr="00906045" w:rsidRDefault="00771B4E" w:rsidP="007E3D7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>сущность процессов обмена веществ, онтогенеза, наследственности и изменчивости;</w:t>
      </w:r>
    </w:p>
    <w:p w:rsidR="00771B4E" w:rsidRPr="00906045" w:rsidRDefault="00771B4E" w:rsidP="007E3D71">
      <w:pPr>
        <w:widowControl w:val="0"/>
        <w:numPr>
          <w:ilvl w:val="0"/>
          <w:numId w:val="1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основные теории биологии: клеточную, хромо</w:t>
      </w:r>
      <w:r w:rsidRPr="00906045">
        <w:rPr>
          <w:rFonts w:ascii="Times New Roman" w:hAnsi="Times New Roman"/>
          <w:spacing w:val="3"/>
          <w:sz w:val="18"/>
          <w:szCs w:val="18"/>
          <w:lang w:eastAsia="ru-RU"/>
        </w:rPr>
        <w:t xml:space="preserve">сомную теорию наследственности, эволюционную, </w:t>
      </w: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>антропогенеза;</w:t>
      </w:r>
    </w:p>
    <w:p w:rsidR="00771B4E" w:rsidRPr="00906045" w:rsidRDefault="00771B4E" w:rsidP="007E3D71">
      <w:pPr>
        <w:widowControl w:val="0"/>
        <w:numPr>
          <w:ilvl w:val="0"/>
          <w:numId w:val="1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5"/>
          <w:sz w:val="18"/>
          <w:szCs w:val="18"/>
          <w:lang w:eastAsia="ru-RU"/>
        </w:rPr>
        <w:t xml:space="preserve">соотношение социального и биологического в </w:t>
      </w: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>эволюции человека;</w:t>
      </w:r>
    </w:p>
    <w:p w:rsidR="00771B4E" w:rsidRPr="00906045" w:rsidRDefault="00771B4E" w:rsidP="007E3D71">
      <w:pPr>
        <w:widowControl w:val="0"/>
        <w:numPr>
          <w:ilvl w:val="0"/>
          <w:numId w:val="1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 xml:space="preserve">основные области  применения  биологических </w:t>
      </w:r>
      <w:r w:rsidRPr="00906045">
        <w:rPr>
          <w:rFonts w:ascii="Times New Roman" w:hAnsi="Times New Roman"/>
          <w:spacing w:val="5"/>
          <w:sz w:val="18"/>
          <w:szCs w:val="18"/>
          <w:lang w:eastAsia="ru-RU"/>
        </w:rPr>
        <w:t>знаний в практике сельского хозяйства, в ряде от</w:t>
      </w:r>
      <w:r w:rsidRPr="00906045">
        <w:rPr>
          <w:rFonts w:ascii="Times New Roman" w:hAnsi="Times New Roman"/>
          <w:spacing w:val="4"/>
          <w:sz w:val="18"/>
          <w:szCs w:val="18"/>
          <w:lang w:eastAsia="ru-RU"/>
        </w:rPr>
        <w:t xml:space="preserve">раслей промышленности, при охране окружающей </w:t>
      </w: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>среды и здоровья человека;</w:t>
      </w:r>
    </w:p>
    <w:p w:rsidR="00771B4E" w:rsidRPr="00906045" w:rsidRDefault="00771B4E" w:rsidP="007E3D7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906045">
        <w:rPr>
          <w:rFonts w:ascii="Times New Roman" w:hAnsi="Times New Roman"/>
          <w:b/>
          <w:spacing w:val="1"/>
          <w:sz w:val="18"/>
          <w:szCs w:val="18"/>
          <w:lang w:eastAsia="ru-RU"/>
        </w:rPr>
        <w:t>уметь</w:t>
      </w:r>
    </w:p>
    <w:p w:rsidR="00771B4E" w:rsidRPr="00906045" w:rsidRDefault="00771B4E" w:rsidP="007E3D71">
      <w:pPr>
        <w:widowControl w:val="0"/>
        <w:numPr>
          <w:ilvl w:val="0"/>
          <w:numId w:val="1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z w:val="18"/>
          <w:szCs w:val="18"/>
          <w:lang w:eastAsia="ru-RU"/>
        </w:rPr>
        <w:t>пользоваться знанием общебиологических зако</w:t>
      </w:r>
      <w:r w:rsidRPr="00906045">
        <w:rPr>
          <w:rFonts w:ascii="Times New Roman" w:hAnsi="Times New Roman"/>
          <w:spacing w:val="1"/>
          <w:sz w:val="18"/>
          <w:szCs w:val="18"/>
          <w:lang w:eastAsia="ru-RU"/>
        </w:rPr>
        <w:t xml:space="preserve">номерностей для объяснения с материалистических </w:t>
      </w:r>
      <w:r w:rsidRPr="00906045">
        <w:rPr>
          <w:rFonts w:ascii="Times New Roman" w:hAnsi="Times New Roman"/>
          <w:spacing w:val="4"/>
          <w:sz w:val="18"/>
          <w:szCs w:val="18"/>
          <w:lang w:eastAsia="ru-RU"/>
        </w:rPr>
        <w:t>позиций вопросов происхождения и развития жиз</w:t>
      </w:r>
      <w:r w:rsidRPr="00906045">
        <w:rPr>
          <w:rFonts w:ascii="Times New Roman" w:hAnsi="Times New Roman"/>
          <w:spacing w:val="9"/>
          <w:sz w:val="18"/>
          <w:szCs w:val="18"/>
          <w:lang w:eastAsia="ru-RU"/>
        </w:rPr>
        <w:t xml:space="preserve">ни на Земле, а также различных групп растений, 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животных, в том числе и человека;</w:t>
      </w:r>
    </w:p>
    <w:p w:rsidR="00771B4E" w:rsidRPr="00906045" w:rsidRDefault="00771B4E" w:rsidP="007E3D71">
      <w:pPr>
        <w:widowControl w:val="0"/>
        <w:numPr>
          <w:ilvl w:val="0"/>
          <w:numId w:val="1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3"/>
          <w:sz w:val="18"/>
          <w:szCs w:val="18"/>
          <w:lang w:eastAsia="ru-RU"/>
        </w:rPr>
        <w:t>давать аргументированную оценку новой ин</w:t>
      </w:r>
      <w:r w:rsidRPr="00906045">
        <w:rPr>
          <w:rFonts w:ascii="Times New Roman" w:hAnsi="Times New Roman"/>
          <w:sz w:val="18"/>
          <w:szCs w:val="18"/>
          <w:lang w:eastAsia="ru-RU"/>
        </w:rPr>
        <w:t>формации по биологическим вопросам;</w:t>
      </w:r>
    </w:p>
    <w:p w:rsidR="00771B4E" w:rsidRPr="00906045" w:rsidRDefault="00771B4E" w:rsidP="007E3D71">
      <w:pPr>
        <w:widowControl w:val="0"/>
        <w:numPr>
          <w:ilvl w:val="0"/>
          <w:numId w:val="1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z w:val="18"/>
          <w:szCs w:val="18"/>
          <w:lang w:eastAsia="ru-RU"/>
        </w:rPr>
        <w:t>работать с микроскопом и изготовлять простей</w:t>
      </w:r>
      <w:r w:rsidRPr="00906045">
        <w:rPr>
          <w:rFonts w:ascii="Times New Roman" w:hAnsi="Times New Roman"/>
          <w:spacing w:val="5"/>
          <w:sz w:val="18"/>
          <w:szCs w:val="18"/>
          <w:lang w:eastAsia="ru-RU"/>
        </w:rPr>
        <w:t>шие препараты для микроскопических исследова</w:t>
      </w:r>
      <w:r w:rsidRPr="00906045">
        <w:rPr>
          <w:rFonts w:ascii="Times New Roman" w:hAnsi="Times New Roman"/>
          <w:sz w:val="18"/>
          <w:szCs w:val="18"/>
          <w:lang w:eastAsia="ru-RU"/>
        </w:rPr>
        <w:t>ний;</w:t>
      </w:r>
    </w:p>
    <w:p w:rsidR="00771B4E" w:rsidRPr="00906045" w:rsidRDefault="00771B4E" w:rsidP="007E3D71">
      <w:pPr>
        <w:widowControl w:val="0"/>
        <w:numPr>
          <w:ilvl w:val="0"/>
          <w:numId w:val="1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5"/>
          <w:sz w:val="18"/>
          <w:szCs w:val="18"/>
          <w:lang w:eastAsia="ru-RU"/>
        </w:rPr>
        <w:t>решать генетические задачи, составлять родо</w:t>
      </w:r>
      <w:r w:rsidRPr="00906045">
        <w:rPr>
          <w:rFonts w:ascii="Times New Roman" w:hAnsi="Times New Roman"/>
          <w:spacing w:val="6"/>
          <w:sz w:val="18"/>
          <w:szCs w:val="18"/>
          <w:lang w:eastAsia="ru-RU"/>
        </w:rPr>
        <w:t>словные, строить вариационные кривые на расти</w:t>
      </w: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тельном и животном материале;</w:t>
      </w:r>
    </w:p>
    <w:p w:rsidR="00771B4E" w:rsidRPr="00906045" w:rsidRDefault="00771B4E" w:rsidP="007E3D71">
      <w:pPr>
        <w:widowControl w:val="0"/>
        <w:numPr>
          <w:ilvl w:val="0"/>
          <w:numId w:val="1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работать с учебной и научно-популярной лите</w:t>
      </w:r>
      <w:r w:rsidRPr="00906045">
        <w:rPr>
          <w:rFonts w:ascii="Times New Roman" w:hAnsi="Times New Roman"/>
          <w:spacing w:val="3"/>
          <w:sz w:val="18"/>
          <w:szCs w:val="18"/>
          <w:lang w:eastAsia="ru-RU"/>
        </w:rPr>
        <w:t>ратурой, составлять план, конспект, реферат;</w:t>
      </w:r>
    </w:p>
    <w:p w:rsidR="00771B4E" w:rsidRPr="00906045" w:rsidRDefault="00771B4E" w:rsidP="007E3D71">
      <w:pPr>
        <w:widowControl w:val="0"/>
        <w:numPr>
          <w:ilvl w:val="0"/>
          <w:numId w:val="1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40" w:lineRule="auto"/>
        <w:ind w:firstLine="709"/>
        <w:jc w:val="left"/>
        <w:rPr>
          <w:rFonts w:ascii="Times New Roman" w:hAnsi="Times New Roman"/>
          <w:sz w:val="18"/>
          <w:szCs w:val="18"/>
          <w:lang w:eastAsia="ru-RU"/>
        </w:rPr>
      </w:pPr>
      <w:r w:rsidRPr="00906045">
        <w:rPr>
          <w:rFonts w:ascii="Times New Roman" w:hAnsi="Times New Roman"/>
          <w:spacing w:val="2"/>
          <w:sz w:val="18"/>
          <w:szCs w:val="18"/>
          <w:lang w:eastAsia="ru-RU"/>
        </w:rPr>
        <w:t>владеть языком предмета.</w:t>
      </w:r>
    </w:p>
    <w:p w:rsidR="00771B4E" w:rsidRPr="00906045" w:rsidRDefault="00771B4E" w:rsidP="007E3D71">
      <w:pPr>
        <w:widowControl w:val="0"/>
        <w:numPr>
          <w:ilvl w:val="0"/>
          <w:numId w:val="1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40" w:lineRule="auto"/>
        <w:ind w:firstLine="709"/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771B4E" w:rsidRPr="00906045" w:rsidRDefault="00771B4E" w:rsidP="005D3FAD">
      <w:pPr>
        <w:spacing w:after="200" w:line="276" w:lineRule="auto"/>
        <w:rPr>
          <w:rFonts w:ascii="Times New Roman" w:hAnsi="Times New Roman"/>
          <w:color w:val="000000"/>
          <w:sz w:val="18"/>
          <w:szCs w:val="18"/>
        </w:rPr>
      </w:pPr>
      <w:r w:rsidRPr="00906045">
        <w:rPr>
          <w:rFonts w:ascii="Times New Roman" w:hAnsi="Times New Roman"/>
          <w:color w:val="000000"/>
          <w:sz w:val="18"/>
          <w:szCs w:val="18"/>
        </w:rPr>
        <w:t>Учебно – методический комплекс</w:t>
      </w:r>
    </w:p>
    <w:p w:rsidR="00771B4E" w:rsidRPr="00906045" w:rsidRDefault="00771B4E" w:rsidP="00B83DFB">
      <w:pPr>
        <w:ind w:right="142"/>
        <w:jc w:val="both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906045">
        <w:rPr>
          <w:rFonts w:ascii="Times New Roman" w:hAnsi="Times New Roman"/>
          <w:color w:val="000000"/>
          <w:sz w:val="18"/>
          <w:szCs w:val="18"/>
        </w:rPr>
        <w:t>1. Н.И. Сонин, М.Р. Сапин «Биология. Человек», учебник для общеобразовательных учреждений, М., «Дрофа», 2011 г.</w:t>
      </w:r>
    </w:p>
    <w:p w:rsidR="00771B4E" w:rsidRPr="00906045" w:rsidRDefault="00710B40" w:rsidP="00B83DFB">
      <w:pPr>
        <w:ind w:right="142"/>
        <w:jc w:val="both"/>
        <w:textAlignment w:val="baseline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</w:t>
      </w:r>
      <w:r w:rsidR="00771B4E" w:rsidRPr="00906045">
        <w:rPr>
          <w:rFonts w:ascii="Times New Roman" w:hAnsi="Times New Roman"/>
          <w:color w:val="000000"/>
          <w:sz w:val="18"/>
          <w:szCs w:val="18"/>
        </w:rPr>
        <w:t>. «Биология. Человек». 9 класс. Мультимедийное приложение к учебнику Н.И. Сонина, М.Р. Сапина.</w:t>
      </w:r>
    </w:p>
    <w:p w:rsidR="00771B4E" w:rsidRPr="009657FD" w:rsidRDefault="00771B4E" w:rsidP="009657FD">
      <w:pPr>
        <w:spacing w:line="240" w:lineRule="atLeast"/>
        <w:ind w:right="-60"/>
        <w:jc w:val="both"/>
        <w:rPr>
          <w:rFonts w:ascii="Times New Roman" w:hAnsi="Times New Roman"/>
          <w:sz w:val="20"/>
          <w:szCs w:val="20"/>
        </w:rPr>
      </w:pPr>
    </w:p>
    <w:sectPr w:rsidR="00771B4E" w:rsidRPr="009657FD" w:rsidSect="0018389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049D3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785367"/>
    <w:multiLevelType w:val="hybridMultilevel"/>
    <w:tmpl w:val="E006E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623C"/>
    <w:multiLevelType w:val="hybridMultilevel"/>
    <w:tmpl w:val="C5ACE6F6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>
    <w:nsid w:val="11E6662E"/>
    <w:multiLevelType w:val="hybridMultilevel"/>
    <w:tmpl w:val="7FC42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C48F9"/>
    <w:multiLevelType w:val="hybridMultilevel"/>
    <w:tmpl w:val="492A25F2"/>
    <w:lvl w:ilvl="0" w:tplc="249E4962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102AA"/>
    <w:multiLevelType w:val="hybridMultilevel"/>
    <w:tmpl w:val="BE58A7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20F7F"/>
    <w:multiLevelType w:val="hybridMultilevel"/>
    <w:tmpl w:val="1AA0E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63DF8"/>
    <w:multiLevelType w:val="hybridMultilevel"/>
    <w:tmpl w:val="47945D3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B0C5A0A"/>
    <w:multiLevelType w:val="hybridMultilevel"/>
    <w:tmpl w:val="E884A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37A2E"/>
    <w:multiLevelType w:val="hybridMultilevel"/>
    <w:tmpl w:val="B35435DC"/>
    <w:lvl w:ilvl="0" w:tplc="EB049D36">
      <w:numFmt w:val="bullet"/>
      <w:lvlText w:val="•"/>
      <w:lvlJc w:val="left"/>
      <w:pPr>
        <w:ind w:left="8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>
    <w:nsid w:val="38321FFE"/>
    <w:multiLevelType w:val="hybridMultilevel"/>
    <w:tmpl w:val="15C44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42F59"/>
    <w:multiLevelType w:val="hybridMultilevel"/>
    <w:tmpl w:val="1446231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5384420E"/>
    <w:multiLevelType w:val="hybridMultilevel"/>
    <w:tmpl w:val="9BC8C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52256"/>
    <w:multiLevelType w:val="hybridMultilevel"/>
    <w:tmpl w:val="052E2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8F1BBB"/>
    <w:multiLevelType w:val="hybridMultilevel"/>
    <w:tmpl w:val="2304A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00212"/>
    <w:multiLevelType w:val="hybridMultilevel"/>
    <w:tmpl w:val="3A202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46352C"/>
    <w:multiLevelType w:val="hybridMultilevel"/>
    <w:tmpl w:val="14C67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C6501A"/>
    <w:multiLevelType w:val="hybridMultilevel"/>
    <w:tmpl w:val="70481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2"/>
  </w:num>
  <w:num w:numId="9">
    <w:abstractNumId w:val="8"/>
  </w:num>
  <w:num w:numId="10">
    <w:abstractNumId w:val="3"/>
  </w:num>
  <w:num w:numId="11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43"/>
        <w:lvlJc w:val="left"/>
        <w:rPr>
          <w:rFonts w:ascii="Times New Roman" w:hAnsi="Times New Roman" w:hint="default"/>
        </w:rPr>
      </w:lvl>
    </w:lvlOverride>
  </w:num>
  <w:num w:numId="14">
    <w:abstractNumId w:val="4"/>
  </w:num>
  <w:num w:numId="15">
    <w:abstractNumId w:val="10"/>
  </w:num>
  <w:num w:numId="16">
    <w:abstractNumId w:val="1"/>
  </w:num>
  <w:num w:numId="17">
    <w:abstractNumId w:val="7"/>
  </w:num>
  <w:num w:numId="18">
    <w:abstractNumId w:val="5"/>
  </w:num>
  <w:num w:numId="19">
    <w:abstractNumId w:val="1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D68"/>
    <w:rsid w:val="00064DEB"/>
    <w:rsid w:val="000B31F5"/>
    <w:rsid w:val="000B46F5"/>
    <w:rsid w:val="000B4D68"/>
    <w:rsid w:val="001235AE"/>
    <w:rsid w:val="00126335"/>
    <w:rsid w:val="00145927"/>
    <w:rsid w:val="00183898"/>
    <w:rsid w:val="001D051B"/>
    <w:rsid w:val="002638FF"/>
    <w:rsid w:val="002A44C4"/>
    <w:rsid w:val="002D31CA"/>
    <w:rsid w:val="00364419"/>
    <w:rsid w:val="00377E20"/>
    <w:rsid w:val="003B0A28"/>
    <w:rsid w:val="00420F9F"/>
    <w:rsid w:val="0048148E"/>
    <w:rsid w:val="00493D5F"/>
    <w:rsid w:val="005D0A30"/>
    <w:rsid w:val="005D3FAD"/>
    <w:rsid w:val="005F06CC"/>
    <w:rsid w:val="00691CAE"/>
    <w:rsid w:val="006A5479"/>
    <w:rsid w:val="006C79C9"/>
    <w:rsid w:val="00706AC1"/>
    <w:rsid w:val="00710B40"/>
    <w:rsid w:val="00733498"/>
    <w:rsid w:val="00745342"/>
    <w:rsid w:val="00771B4E"/>
    <w:rsid w:val="007E3D71"/>
    <w:rsid w:val="00850C83"/>
    <w:rsid w:val="00886A3D"/>
    <w:rsid w:val="008E5489"/>
    <w:rsid w:val="00900230"/>
    <w:rsid w:val="009055FF"/>
    <w:rsid w:val="00906045"/>
    <w:rsid w:val="0093285E"/>
    <w:rsid w:val="009657FD"/>
    <w:rsid w:val="00974543"/>
    <w:rsid w:val="009C7875"/>
    <w:rsid w:val="009D6F6C"/>
    <w:rsid w:val="00A22E96"/>
    <w:rsid w:val="00AF2756"/>
    <w:rsid w:val="00AF76CF"/>
    <w:rsid w:val="00B21BD7"/>
    <w:rsid w:val="00B22652"/>
    <w:rsid w:val="00B67DA6"/>
    <w:rsid w:val="00B83DFB"/>
    <w:rsid w:val="00BC2170"/>
    <w:rsid w:val="00BD798A"/>
    <w:rsid w:val="00CC6511"/>
    <w:rsid w:val="00CF0369"/>
    <w:rsid w:val="00CF0520"/>
    <w:rsid w:val="00CF34D9"/>
    <w:rsid w:val="00D14B67"/>
    <w:rsid w:val="00D54AF8"/>
    <w:rsid w:val="00DB7709"/>
    <w:rsid w:val="00E11EBE"/>
    <w:rsid w:val="00E373AD"/>
    <w:rsid w:val="00E8296E"/>
    <w:rsid w:val="00E94886"/>
    <w:rsid w:val="00EF6D65"/>
    <w:rsid w:val="00F13EDB"/>
    <w:rsid w:val="00F5093D"/>
    <w:rsid w:val="00F968BB"/>
    <w:rsid w:val="00FA7EAD"/>
    <w:rsid w:val="00FC6868"/>
    <w:rsid w:val="00FD5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71"/>
    <w:pPr>
      <w:spacing w:line="360" w:lineRule="auto"/>
      <w:jc w:val="center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3D71"/>
    <w:pPr>
      <w:jc w:val="center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E3D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B83DFB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B83DF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FD51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D511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91CAE"/>
    <w:pPr>
      <w:jc w:val="center"/>
    </w:pPr>
    <w:rPr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691CAE"/>
  </w:style>
  <w:style w:type="table" w:customStyle="1" w:styleId="2">
    <w:name w:val="Сетка таблицы2"/>
    <w:basedOn w:val="a1"/>
    <w:next w:val="a3"/>
    <w:uiPriority w:val="59"/>
    <w:rsid w:val="00691CAE"/>
    <w:pPr>
      <w:jc w:val="center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91CAE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691CAE"/>
    <w:pPr>
      <w:tabs>
        <w:tab w:val="center" w:pos="4677"/>
        <w:tab w:val="right" w:pos="9355"/>
      </w:tabs>
      <w:spacing w:after="200" w:line="276" w:lineRule="auto"/>
      <w:jc w:val="left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CAE"/>
    <w:rPr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691CAE"/>
    <w:pPr>
      <w:tabs>
        <w:tab w:val="center" w:pos="4677"/>
        <w:tab w:val="right" w:pos="9355"/>
      </w:tabs>
      <w:spacing w:after="200" w:line="276" w:lineRule="auto"/>
      <w:jc w:val="left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CA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5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4165</Words>
  <Characters>23742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шадрины</dc:creator>
  <cp:keywords/>
  <dc:description/>
  <cp:lastModifiedBy>Виктория</cp:lastModifiedBy>
  <cp:revision>24</cp:revision>
  <cp:lastPrinted>2015-10-02T08:53:00Z</cp:lastPrinted>
  <dcterms:created xsi:type="dcterms:W3CDTF">2014-10-09T20:01:00Z</dcterms:created>
  <dcterms:modified xsi:type="dcterms:W3CDTF">2016-11-19T06:04:00Z</dcterms:modified>
</cp:coreProperties>
</file>