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BA" w:rsidRDefault="002F59BA" w:rsidP="002F59BA">
      <w:pPr>
        <w:rPr>
          <w:rFonts w:ascii="Times New Roman" w:hAnsi="Times New Roman"/>
          <w:color w:val="000000"/>
          <w:sz w:val="24"/>
          <w:szCs w:val="24"/>
        </w:rPr>
      </w:pPr>
      <w:r w:rsidRPr="003C2A51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униципальное казенное общеобразовательное учреждение </w:t>
      </w:r>
      <w:r w:rsidRPr="003C2A51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3C2A51">
        <w:rPr>
          <w:rFonts w:ascii="Times New Roman" w:hAnsi="Times New Roman"/>
          <w:color w:val="000000"/>
          <w:sz w:val="24"/>
          <w:szCs w:val="24"/>
        </w:rPr>
        <w:t>Тюбинская</w:t>
      </w:r>
      <w:proofErr w:type="spellEnd"/>
      <w:r w:rsidRPr="003C2A51">
        <w:rPr>
          <w:rFonts w:ascii="Times New Roman" w:hAnsi="Times New Roman"/>
          <w:color w:val="000000"/>
          <w:sz w:val="24"/>
          <w:szCs w:val="24"/>
        </w:rPr>
        <w:t xml:space="preserve"> средняя общеобразовательная школа </w:t>
      </w:r>
    </w:p>
    <w:p w:rsidR="002F59BA" w:rsidRPr="003C2A51" w:rsidRDefault="002F59BA" w:rsidP="002F59BA">
      <w:pPr>
        <w:rPr>
          <w:rFonts w:ascii="Times New Roman" w:hAnsi="Times New Roman"/>
          <w:color w:val="000000"/>
          <w:sz w:val="24"/>
          <w:szCs w:val="24"/>
        </w:rPr>
      </w:pPr>
      <w:r w:rsidRPr="003C2A51">
        <w:rPr>
          <w:rFonts w:ascii="Times New Roman" w:hAnsi="Times New Roman"/>
          <w:color w:val="000000"/>
          <w:sz w:val="24"/>
          <w:szCs w:val="24"/>
        </w:rPr>
        <w:t>имени Марии Егоровны О</w:t>
      </w:r>
      <w:r w:rsidRPr="003C2A51">
        <w:rPr>
          <w:rFonts w:ascii="Times New Roman" w:hAnsi="Times New Roman"/>
          <w:color w:val="000000"/>
          <w:sz w:val="24"/>
          <w:szCs w:val="24"/>
        </w:rPr>
        <w:t>х</w:t>
      </w:r>
      <w:r w:rsidRPr="003C2A51">
        <w:rPr>
          <w:rFonts w:ascii="Times New Roman" w:hAnsi="Times New Roman"/>
          <w:color w:val="000000"/>
          <w:sz w:val="24"/>
          <w:szCs w:val="24"/>
        </w:rPr>
        <w:t>лопковой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Pr="003C2A51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3C2A51">
        <w:rPr>
          <w:rFonts w:ascii="Times New Roman" w:hAnsi="Times New Roman"/>
          <w:color w:val="000000"/>
          <w:sz w:val="24"/>
          <w:szCs w:val="24"/>
        </w:rPr>
        <w:t>Намский</w:t>
      </w:r>
      <w:proofErr w:type="spellEnd"/>
      <w:r w:rsidRPr="003C2A51">
        <w:rPr>
          <w:rFonts w:ascii="Times New Roman" w:hAnsi="Times New Roman"/>
          <w:color w:val="000000"/>
          <w:sz w:val="24"/>
          <w:szCs w:val="24"/>
        </w:rPr>
        <w:t xml:space="preserve"> улус» Республики Саха (Якутия)»</w:t>
      </w:r>
    </w:p>
    <w:p w:rsidR="002F59BA" w:rsidRPr="003C2A51" w:rsidRDefault="002F59BA" w:rsidP="002F59BA">
      <w:pPr>
        <w:rPr>
          <w:rFonts w:ascii="Times New Roman" w:hAnsi="Times New Roman"/>
          <w:color w:val="000000"/>
          <w:sz w:val="24"/>
          <w:szCs w:val="24"/>
        </w:rPr>
      </w:pPr>
    </w:p>
    <w:p w:rsidR="002F59BA" w:rsidRPr="003C2A51" w:rsidRDefault="002F59BA" w:rsidP="002F59BA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905" w:type="dxa"/>
        <w:jc w:val="center"/>
        <w:tblLook w:val="00A0"/>
      </w:tblPr>
      <w:tblGrid>
        <w:gridCol w:w="5115"/>
        <w:gridCol w:w="4783"/>
        <w:gridCol w:w="5007"/>
      </w:tblGrid>
      <w:tr w:rsidR="002F59BA" w:rsidRPr="003C2A51" w:rsidTr="002F59BA">
        <w:trPr>
          <w:jc w:val="center"/>
        </w:trPr>
        <w:tc>
          <w:tcPr>
            <w:tcW w:w="5115" w:type="dxa"/>
          </w:tcPr>
          <w:p w:rsidR="002F59BA" w:rsidRPr="003C2A51" w:rsidRDefault="002F59BA" w:rsidP="002F59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Рассмотрено МО</w:t>
            </w:r>
            <w:r w:rsidRPr="003C2A5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83" w:type="dxa"/>
          </w:tcPr>
          <w:p w:rsidR="002F59BA" w:rsidRPr="003C2A51" w:rsidRDefault="002F59BA" w:rsidP="00B91B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A51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5007" w:type="dxa"/>
          </w:tcPr>
          <w:p w:rsidR="002F59BA" w:rsidRPr="003C2A51" w:rsidRDefault="002F59BA" w:rsidP="00B91B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A51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Утверждено:</w:t>
            </w:r>
          </w:p>
        </w:tc>
      </w:tr>
      <w:tr w:rsidR="002F59BA" w:rsidRPr="003C2A51" w:rsidTr="002F59BA">
        <w:trPr>
          <w:trHeight w:val="1055"/>
          <w:jc w:val="center"/>
        </w:trPr>
        <w:tc>
          <w:tcPr>
            <w:tcW w:w="5115" w:type="dxa"/>
          </w:tcPr>
          <w:p w:rsidR="002F59BA" w:rsidRDefault="002F59BA" w:rsidP="002F59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A51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МО: _________/Григорьева В.Н./</w:t>
            </w:r>
          </w:p>
          <w:p w:rsidR="002F59BA" w:rsidRPr="003C2A51" w:rsidRDefault="002F59BA" w:rsidP="002F59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№__от</w:t>
            </w:r>
          </w:p>
          <w:p w:rsidR="002F59BA" w:rsidRPr="003C2A51" w:rsidRDefault="002F59BA" w:rsidP="002F59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A51">
              <w:rPr>
                <w:rFonts w:ascii="Times New Roman" w:hAnsi="Times New Roman"/>
                <w:color w:val="000000"/>
                <w:sz w:val="24"/>
                <w:szCs w:val="24"/>
              </w:rPr>
              <w:t>«__»______________2016г.</w:t>
            </w:r>
          </w:p>
        </w:tc>
        <w:tc>
          <w:tcPr>
            <w:tcW w:w="4783" w:type="dxa"/>
          </w:tcPr>
          <w:p w:rsidR="002F59BA" w:rsidRPr="003C2A51" w:rsidRDefault="002F59BA" w:rsidP="002F59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2A51">
              <w:rPr>
                <w:rFonts w:ascii="Times New Roman" w:hAnsi="Times New Roman"/>
                <w:color w:val="000000"/>
                <w:sz w:val="24"/>
                <w:szCs w:val="24"/>
              </w:rPr>
              <w:t>Зам.дир</w:t>
            </w:r>
            <w:proofErr w:type="spellEnd"/>
            <w:r w:rsidRPr="003C2A51">
              <w:rPr>
                <w:rFonts w:ascii="Times New Roman" w:hAnsi="Times New Roman"/>
                <w:color w:val="000000"/>
                <w:sz w:val="24"/>
                <w:szCs w:val="24"/>
              </w:rPr>
              <w:t>. по УВР:__________ /Шарина Е.И./</w:t>
            </w:r>
          </w:p>
          <w:p w:rsidR="002F59BA" w:rsidRPr="003C2A51" w:rsidRDefault="002F59BA" w:rsidP="002F59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A51">
              <w:rPr>
                <w:rFonts w:ascii="Times New Roman" w:hAnsi="Times New Roman"/>
                <w:color w:val="000000"/>
                <w:sz w:val="24"/>
                <w:szCs w:val="24"/>
              </w:rPr>
              <w:t>«__»______________2016г.</w:t>
            </w:r>
          </w:p>
        </w:tc>
        <w:tc>
          <w:tcPr>
            <w:tcW w:w="5007" w:type="dxa"/>
          </w:tcPr>
          <w:p w:rsidR="002F59BA" w:rsidRPr="003C2A51" w:rsidRDefault="002F59BA" w:rsidP="002F59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A51">
              <w:rPr>
                <w:rFonts w:ascii="Times New Roman" w:hAnsi="Times New Roman"/>
                <w:color w:val="000000"/>
                <w:sz w:val="24"/>
                <w:szCs w:val="24"/>
              </w:rPr>
              <w:t>Директор школы:___________/Лукина С.Н./</w:t>
            </w:r>
          </w:p>
          <w:p w:rsidR="002F59BA" w:rsidRPr="003C2A51" w:rsidRDefault="002F59BA" w:rsidP="002F59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A51">
              <w:rPr>
                <w:rFonts w:ascii="Times New Roman" w:hAnsi="Times New Roman"/>
                <w:color w:val="000000"/>
                <w:sz w:val="24"/>
                <w:szCs w:val="24"/>
              </w:rPr>
              <w:t>«__»______________2016г.</w:t>
            </w:r>
          </w:p>
        </w:tc>
      </w:tr>
    </w:tbl>
    <w:p w:rsidR="002F59BA" w:rsidRPr="00101D6A" w:rsidRDefault="002F59BA" w:rsidP="002F59BA">
      <w:pPr>
        <w:rPr>
          <w:rFonts w:ascii="Times New Roman" w:hAnsi="Times New Roman"/>
          <w:sz w:val="20"/>
          <w:szCs w:val="20"/>
        </w:rPr>
      </w:pPr>
    </w:p>
    <w:p w:rsidR="002F59BA" w:rsidRDefault="002F59BA" w:rsidP="002F59BA">
      <w:pPr>
        <w:rPr>
          <w:rFonts w:ascii="Times New Roman" w:hAnsi="Times New Roman"/>
          <w:sz w:val="20"/>
          <w:szCs w:val="20"/>
        </w:rPr>
      </w:pPr>
    </w:p>
    <w:p w:rsidR="002F59BA" w:rsidRDefault="002F59BA" w:rsidP="002F59BA">
      <w:pPr>
        <w:rPr>
          <w:rFonts w:ascii="Times New Roman" w:hAnsi="Times New Roman"/>
          <w:sz w:val="20"/>
          <w:szCs w:val="20"/>
        </w:rPr>
      </w:pPr>
    </w:p>
    <w:p w:rsidR="002F59BA" w:rsidRDefault="002F59BA" w:rsidP="002F59BA">
      <w:pPr>
        <w:rPr>
          <w:rFonts w:ascii="Times New Roman" w:hAnsi="Times New Roman"/>
          <w:sz w:val="20"/>
          <w:szCs w:val="20"/>
        </w:rPr>
      </w:pPr>
    </w:p>
    <w:p w:rsidR="002F59BA" w:rsidRPr="003C2A51" w:rsidRDefault="002F59BA" w:rsidP="002F59BA">
      <w:pPr>
        <w:rPr>
          <w:rFonts w:ascii="Times New Roman" w:hAnsi="Times New Roman"/>
          <w:color w:val="000000"/>
          <w:sz w:val="24"/>
          <w:szCs w:val="24"/>
        </w:rPr>
      </w:pPr>
    </w:p>
    <w:p w:rsidR="002F59BA" w:rsidRDefault="002F59BA" w:rsidP="002F59BA">
      <w:pPr>
        <w:rPr>
          <w:rFonts w:ascii="Times New Roman" w:hAnsi="Times New Roman"/>
          <w:b/>
          <w:color w:val="000000"/>
          <w:sz w:val="24"/>
          <w:szCs w:val="24"/>
        </w:rPr>
      </w:pPr>
      <w:r w:rsidRPr="00DD7D24">
        <w:rPr>
          <w:rFonts w:ascii="Times New Roman" w:hAnsi="Times New Roman"/>
          <w:b/>
          <w:color w:val="000000"/>
          <w:sz w:val="28"/>
          <w:szCs w:val="24"/>
        </w:rPr>
        <w:t>РАБОЧАЯ ПРОГРАММА</w:t>
      </w:r>
      <w:r w:rsidRPr="00DD7D2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F59BA" w:rsidRDefault="002F59BA" w:rsidP="002F59B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учебного предмета «Биология» для 10 класса</w:t>
      </w:r>
    </w:p>
    <w:p w:rsidR="002F59BA" w:rsidRPr="00C234C2" w:rsidRDefault="002F59BA" w:rsidP="002F59BA">
      <w:pPr>
        <w:rPr>
          <w:rFonts w:ascii="Times New Roman" w:hAnsi="Times New Roman"/>
          <w:color w:val="000000"/>
          <w:sz w:val="24"/>
          <w:szCs w:val="24"/>
        </w:rPr>
      </w:pPr>
    </w:p>
    <w:p w:rsidR="002F59BA" w:rsidRPr="00272111" w:rsidRDefault="002F59BA" w:rsidP="002F59BA">
      <w:pPr>
        <w:jc w:val="left"/>
        <w:rPr>
          <w:rFonts w:ascii="Times New Roman" w:hAnsi="Times New Roman"/>
          <w:color w:val="000000"/>
          <w:sz w:val="24"/>
          <w:szCs w:val="24"/>
        </w:rPr>
      </w:pPr>
      <w:r w:rsidRPr="00272111">
        <w:rPr>
          <w:rFonts w:ascii="Times New Roman" w:hAnsi="Times New Roman"/>
          <w:b/>
          <w:sz w:val="24"/>
          <w:szCs w:val="24"/>
        </w:rPr>
        <w:t>УМК</w:t>
      </w:r>
      <w:r w:rsidRPr="00272111">
        <w:rPr>
          <w:rFonts w:ascii="Times New Roman" w:hAnsi="Times New Roman"/>
          <w:sz w:val="24"/>
          <w:szCs w:val="24"/>
        </w:rPr>
        <w:t xml:space="preserve">: Предметная линия учебников «Сфера жизни». Биология. </w:t>
      </w:r>
      <w:r>
        <w:rPr>
          <w:rFonts w:ascii="Times New Roman" w:hAnsi="Times New Roman"/>
          <w:color w:val="000000"/>
          <w:sz w:val="24"/>
          <w:szCs w:val="24"/>
        </w:rPr>
        <w:t>Общая биология</w:t>
      </w:r>
      <w:r w:rsidRPr="0027211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10</w:t>
      </w:r>
      <w:r w:rsidRPr="00272111">
        <w:rPr>
          <w:rFonts w:ascii="Times New Roman" w:hAnsi="Times New Roman"/>
          <w:sz w:val="24"/>
          <w:szCs w:val="24"/>
        </w:rPr>
        <w:t xml:space="preserve"> класс: учебник для общеобразовательных учреждений (</w:t>
      </w:r>
      <w:proofErr w:type="spellStart"/>
      <w:r w:rsidRPr="00133EDB">
        <w:rPr>
          <w:rFonts w:ascii="Times New Roman" w:hAnsi="Times New Roman"/>
        </w:rPr>
        <w:t>Сивоглазов</w:t>
      </w:r>
      <w:proofErr w:type="spellEnd"/>
      <w:r w:rsidRPr="00133EDB">
        <w:rPr>
          <w:rFonts w:ascii="Times New Roman" w:hAnsi="Times New Roman"/>
        </w:rPr>
        <w:t xml:space="preserve"> В.И., Агафонова И.Б</w:t>
      </w:r>
      <w:r w:rsidRPr="00272111">
        <w:rPr>
          <w:rFonts w:ascii="Times New Roman" w:hAnsi="Times New Roman"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. - М.: Дрофа, 2015</w:t>
      </w:r>
      <w:r w:rsidRPr="00272111">
        <w:rPr>
          <w:rFonts w:ascii="Times New Roman" w:hAnsi="Times New Roman"/>
          <w:sz w:val="24"/>
          <w:szCs w:val="24"/>
        </w:rPr>
        <w:t>.</w:t>
      </w:r>
    </w:p>
    <w:p w:rsidR="002F59BA" w:rsidRPr="00272111" w:rsidRDefault="002F59BA" w:rsidP="002F59B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72111">
        <w:rPr>
          <w:rFonts w:ascii="Times New Roman" w:hAnsi="Times New Roman"/>
          <w:b/>
          <w:color w:val="000000"/>
          <w:sz w:val="24"/>
          <w:szCs w:val="24"/>
        </w:rPr>
        <w:t>Срок реализации:</w:t>
      </w:r>
      <w:r w:rsidRPr="00272111">
        <w:rPr>
          <w:rFonts w:ascii="Times New Roman" w:hAnsi="Times New Roman"/>
          <w:color w:val="000000"/>
          <w:sz w:val="24"/>
          <w:szCs w:val="24"/>
        </w:rPr>
        <w:t xml:space="preserve"> 1 год</w:t>
      </w:r>
    </w:p>
    <w:p w:rsidR="002F59BA" w:rsidRDefault="002F59BA" w:rsidP="002F59BA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F59BA" w:rsidRDefault="002F59BA" w:rsidP="002F59BA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F59BA" w:rsidRDefault="002F59BA" w:rsidP="002F59BA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C234C2">
        <w:rPr>
          <w:rFonts w:ascii="Times New Roman" w:hAnsi="Times New Roman"/>
          <w:b/>
          <w:color w:val="000000"/>
          <w:sz w:val="24"/>
          <w:szCs w:val="24"/>
        </w:rPr>
        <w:t>Составитель учебной программы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F59BA" w:rsidRPr="003C2A51" w:rsidRDefault="002F59BA" w:rsidP="002F59BA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2A51">
        <w:rPr>
          <w:rFonts w:ascii="Times New Roman" w:hAnsi="Times New Roman"/>
          <w:color w:val="000000"/>
          <w:sz w:val="24"/>
          <w:szCs w:val="24"/>
        </w:rPr>
        <w:t>Шадрина Евдокия Семеновна</w:t>
      </w:r>
      <w:r>
        <w:rPr>
          <w:rFonts w:ascii="Times New Roman" w:hAnsi="Times New Roman"/>
          <w:color w:val="000000"/>
          <w:sz w:val="24"/>
          <w:szCs w:val="24"/>
        </w:rPr>
        <w:t>, учитель биологии, химии и географии</w:t>
      </w:r>
    </w:p>
    <w:p w:rsidR="002F59BA" w:rsidRDefault="002F59BA" w:rsidP="002F59BA">
      <w:pPr>
        <w:jc w:val="right"/>
        <w:rPr>
          <w:rFonts w:ascii="Times New Roman" w:hAnsi="Times New Roman"/>
          <w:color w:val="000000"/>
        </w:rPr>
      </w:pPr>
    </w:p>
    <w:p w:rsidR="002F59BA" w:rsidRDefault="002F59BA" w:rsidP="002F59BA">
      <w:pPr>
        <w:jc w:val="right"/>
        <w:rPr>
          <w:rFonts w:ascii="Times New Roman" w:hAnsi="Times New Roman"/>
          <w:color w:val="000000"/>
        </w:rPr>
      </w:pPr>
    </w:p>
    <w:p w:rsidR="002F59BA" w:rsidRDefault="002F59BA" w:rsidP="002F59BA">
      <w:pPr>
        <w:jc w:val="right"/>
        <w:rPr>
          <w:rFonts w:ascii="Times New Roman" w:hAnsi="Times New Roman"/>
          <w:color w:val="000000"/>
        </w:rPr>
      </w:pPr>
    </w:p>
    <w:p w:rsidR="002F59BA" w:rsidRPr="000743F1" w:rsidRDefault="002F59BA" w:rsidP="002F59BA">
      <w:pPr>
        <w:jc w:val="right"/>
        <w:rPr>
          <w:rFonts w:ascii="Times New Roman" w:hAnsi="Times New Roman"/>
          <w:color w:val="000000"/>
        </w:rPr>
      </w:pPr>
    </w:p>
    <w:p w:rsidR="002F59BA" w:rsidRPr="00A61965" w:rsidRDefault="002F59BA" w:rsidP="002F59BA">
      <w:pPr>
        <w:rPr>
          <w:rFonts w:ascii="Times New Roman" w:hAnsi="Times New Roman"/>
          <w:color w:val="000000"/>
          <w:sz w:val="24"/>
          <w:szCs w:val="24"/>
        </w:rPr>
      </w:pPr>
      <w:r w:rsidRPr="00A61965">
        <w:rPr>
          <w:rFonts w:ascii="Times New Roman" w:hAnsi="Times New Roman"/>
          <w:color w:val="000000"/>
        </w:rPr>
        <w:t xml:space="preserve">2016 </w:t>
      </w:r>
      <w:r w:rsidRPr="00A61965">
        <w:rPr>
          <w:rFonts w:ascii="Times New Roman" w:hAnsi="Times New Roman"/>
        </w:rPr>
        <w:t>г.</w:t>
      </w:r>
    </w:p>
    <w:p w:rsidR="008872F9" w:rsidRPr="00133EDB" w:rsidRDefault="008872F9" w:rsidP="00133EDB">
      <w:pPr>
        <w:spacing w:line="240" w:lineRule="auto"/>
        <w:ind w:firstLine="709"/>
        <w:rPr>
          <w:rFonts w:ascii="Times New Roman" w:hAnsi="Times New Roman"/>
        </w:rPr>
      </w:pPr>
      <w:r w:rsidRPr="00133EDB">
        <w:rPr>
          <w:rFonts w:ascii="Times New Roman" w:hAnsi="Times New Roman"/>
        </w:rPr>
        <w:lastRenderedPageBreak/>
        <w:t>Пояснительная записка</w:t>
      </w:r>
    </w:p>
    <w:p w:rsidR="008872F9" w:rsidRPr="00133EDB" w:rsidRDefault="008872F9" w:rsidP="00133EDB">
      <w:pPr>
        <w:spacing w:line="240" w:lineRule="auto"/>
        <w:ind w:firstLine="709"/>
        <w:rPr>
          <w:rFonts w:ascii="Times New Roman" w:hAnsi="Times New Roman"/>
        </w:rPr>
      </w:pPr>
    </w:p>
    <w:p w:rsidR="00DC284A" w:rsidRPr="00667866" w:rsidRDefault="00DC284A" w:rsidP="00C57CFF">
      <w:pPr>
        <w:spacing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C284A" w:rsidRPr="00667866" w:rsidRDefault="00DC284A" w:rsidP="00C57CFF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67866">
        <w:rPr>
          <w:rFonts w:ascii="Times New Roman" w:hAnsi="Times New Roman"/>
          <w:sz w:val="20"/>
          <w:szCs w:val="20"/>
          <w:lang w:eastAsia="ru-RU"/>
        </w:rPr>
        <w:t xml:space="preserve">Рабочая программа составлена </w:t>
      </w:r>
      <w:r w:rsidR="005440D2" w:rsidRPr="00667866">
        <w:rPr>
          <w:rFonts w:ascii="Times New Roman" w:hAnsi="Times New Roman"/>
          <w:sz w:val="20"/>
          <w:szCs w:val="20"/>
          <w:lang w:eastAsia="ru-RU"/>
        </w:rPr>
        <w:t xml:space="preserve">на основе программы среднего (полного) общего образования Агафоновой И.Б., </w:t>
      </w:r>
      <w:proofErr w:type="spellStart"/>
      <w:r w:rsidR="005440D2" w:rsidRPr="00667866">
        <w:rPr>
          <w:rFonts w:ascii="Times New Roman" w:hAnsi="Times New Roman"/>
          <w:sz w:val="20"/>
          <w:szCs w:val="20"/>
          <w:lang w:eastAsia="ru-RU"/>
        </w:rPr>
        <w:t>Сивоглазова</w:t>
      </w:r>
      <w:proofErr w:type="spellEnd"/>
      <w:r w:rsidR="005440D2" w:rsidRPr="00667866">
        <w:rPr>
          <w:rFonts w:ascii="Times New Roman" w:hAnsi="Times New Roman"/>
          <w:sz w:val="20"/>
          <w:szCs w:val="20"/>
          <w:lang w:eastAsia="ru-RU"/>
        </w:rPr>
        <w:t xml:space="preserve"> В.И. </w:t>
      </w:r>
      <w:r w:rsidR="00017488" w:rsidRPr="00667866">
        <w:rPr>
          <w:rFonts w:ascii="Times New Roman" w:hAnsi="Times New Roman"/>
          <w:sz w:val="20"/>
          <w:szCs w:val="20"/>
          <w:lang w:eastAsia="ru-RU"/>
        </w:rPr>
        <w:t xml:space="preserve">Биология. Общая биология. 10-11 классы. Базовый уровень. Рабочая программа </w:t>
      </w:r>
      <w:r w:rsidR="005440D2" w:rsidRPr="00667866">
        <w:rPr>
          <w:rFonts w:ascii="Times New Roman" w:hAnsi="Times New Roman"/>
          <w:sz w:val="20"/>
          <w:szCs w:val="20"/>
          <w:lang w:eastAsia="ru-RU"/>
        </w:rPr>
        <w:t>– М.: Дрофа, 2014.</w:t>
      </w:r>
    </w:p>
    <w:p w:rsidR="00017488" w:rsidRPr="00667866" w:rsidRDefault="005440D2" w:rsidP="00C57CFF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67866">
        <w:rPr>
          <w:sz w:val="20"/>
          <w:szCs w:val="20"/>
        </w:rPr>
        <w:t xml:space="preserve">Данная программа содержит все темы, включенные в Федеральный компонент содержания образования. </w:t>
      </w:r>
      <w:r w:rsidR="00017488" w:rsidRPr="00667866">
        <w:rPr>
          <w:sz w:val="20"/>
          <w:szCs w:val="20"/>
        </w:rPr>
        <w:t>В соответствии с учебным планом МКОУ «</w:t>
      </w:r>
      <w:proofErr w:type="spellStart"/>
      <w:r w:rsidR="00017488" w:rsidRPr="00667866">
        <w:rPr>
          <w:sz w:val="20"/>
          <w:szCs w:val="20"/>
        </w:rPr>
        <w:t>Тюбинская</w:t>
      </w:r>
      <w:proofErr w:type="spellEnd"/>
      <w:r w:rsidR="00017488" w:rsidRPr="00667866">
        <w:rPr>
          <w:sz w:val="20"/>
          <w:szCs w:val="20"/>
        </w:rPr>
        <w:t xml:space="preserve"> СОШ» им. М.Е. Охлопковой на 2016-2017 </w:t>
      </w:r>
      <w:proofErr w:type="spellStart"/>
      <w:r w:rsidR="00017488" w:rsidRPr="00667866">
        <w:rPr>
          <w:sz w:val="20"/>
          <w:szCs w:val="20"/>
        </w:rPr>
        <w:t>уч.год</w:t>
      </w:r>
      <w:proofErr w:type="spellEnd"/>
      <w:r w:rsidR="00017488" w:rsidRPr="00667866">
        <w:rPr>
          <w:sz w:val="20"/>
          <w:szCs w:val="20"/>
        </w:rPr>
        <w:t xml:space="preserve"> из компонента общеобразовательного учреждения добавлен 1 час.  Таким образом, данная программа расширена в объеме 2 часа в неделю, или 70 учебных часов, в </w:t>
      </w:r>
      <w:r w:rsidRPr="00667866">
        <w:rPr>
          <w:sz w:val="20"/>
          <w:szCs w:val="20"/>
        </w:rPr>
        <w:t>том</w:t>
      </w:r>
      <w:r w:rsidR="00017488" w:rsidRPr="00667866">
        <w:rPr>
          <w:sz w:val="20"/>
          <w:szCs w:val="20"/>
        </w:rPr>
        <w:t xml:space="preserve"> числе на контрольные работы – 5</w:t>
      </w:r>
      <w:r w:rsidRPr="00667866">
        <w:rPr>
          <w:sz w:val="20"/>
          <w:szCs w:val="20"/>
        </w:rPr>
        <w:t xml:space="preserve"> час</w:t>
      </w:r>
      <w:r w:rsidR="00667866">
        <w:rPr>
          <w:sz w:val="20"/>
          <w:szCs w:val="20"/>
        </w:rPr>
        <w:t>ов</w:t>
      </w:r>
      <w:r w:rsidRPr="00667866">
        <w:rPr>
          <w:sz w:val="20"/>
          <w:szCs w:val="20"/>
        </w:rPr>
        <w:t>, практические работы 6</w:t>
      </w:r>
      <w:r w:rsidR="00017488" w:rsidRPr="00667866">
        <w:rPr>
          <w:sz w:val="20"/>
          <w:szCs w:val="20"/>
        </w:rPr>
        <w:t xml:space="preserve"> часов, лабораторные работы – 1 час</w:t>
      </w:r>
      <w:r w:rsidRPr="00667866">
        <w:rPr>
          <w:sz w:val="20"/>
          <w:szCs w:val="20"/>
        </w:rPr>
        <w:t xml:space="preserve">. </w:t>
      </w:r>
    </w:p>
    <w:p w:rsidR="00017488" w:rsidRPr="00667866" w:rsidRDefault="00017488" w:rsidP="00C57CFF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67866">
        <w:rPr>
          <w:sz w:val="20"/>
          <w:szCs w:val="20"/>
        </w:rPr>
        <w:t>Распределение часов по темам составлено по авторской программе с использованием резервного времени. Формулировка названий разделов и тем – соответствует авторской программе.</w:t>
      </w:r>
    </w:p>
    <w:p w:rsidR="00DC284A" w:rsidRPr="00667866" w:rsidRDefault="00DC284A" w:rsidP="00C57CFF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Style w:val="c44"/>
          <w:b/>
          <w:bCs/>
          <w:sz w:val="20"/>
          <w:szCs w:val="20"/>
        </w:rPr>
      </w:pPr>
      <w:r w:rsidRPr="00667866">
        <w:rPr>
          <w:rStyle w:val="c32"/>
          <w:sz w:val="20"/>
          <w:szCs w:val="20"/>
        </w:rPr>
        <w:t>Рабочая программа ориентирована на использование</w:t>
      </w:r>
      <w:r w:rsidRPr="00667866">
        <w:rPr>
          <w:rStyle w:val="apple-converted-space"/>
          <w:sz w:val="20"/>
          <w:szCs w:val="20"/>
        </w:rPr>
        <w:t> </w:t>
      </w:r>
      <w:r w:rsidRPr="00667866">
        <w:rPr>
          <w:rStyle w:val="c44"/>
          <w:bCs/>
          <w:sz w:val="20"/>
          <w:szCs w:val="20"/>
        </w:rPr>
        <w:t>учебно-методического комплекта</w:t>
      </w:r>
      <w:r w:rsidRPr="00667866">
        <w:rPr>
          <w:rStyle w:val="c44"/>
          <w:b/>
          <w:bCs/>
          <w:sz w:val="20"/>
          <w:szCs w:val="20"/>
        </w:rPr>
        <w:t>:</w:t>
      </w:r>
    </w:p>
    <w:p w:rsidR="00DC284A" w:rsidRPr="00667866" w:rsidRDefault="00DC284A" w:rsidP="00C57CFF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firstLine="709"/>
        <w:jc w:val="left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667866">
        <w:rPr>
          <w:rFonts w:ascii="Times New Roman" w:hAnsi="Times New Roman"/>
          <w:sz w:val="20"/>
          <w:szCs w:val="20"/>
        </w:rPr>
        <w:t>Сивоглазов</w:t>
      </w:r>
      <w:proofErr w:type="spellEnd"/>
      <w:r w:rsidRPr="00667866">
        <w:rPr>
          <w:rFonts w:ascii="Times New Roman" w:hAnsi="Times New Roman"/>
          <w:sz w:val="20"/>
          <w:szCs w:val="20"/>
        </w:rPr>
        <w:t xml:space="preserve"> В.И., Агафонова И.Б. Биология. Общая биология. 10-11 классы. Базовый уровень.</w:t>
      </w:r>
      <w:r w:rsidR="00133EDB" w:rsidRPr="00667866">
        <w:rPr>
          <w:rFonts w:ascii="Times New Roman" w:hAnsi="Times New Roman"/>
          <w:sz w:val="20"/>
          <w:szCs w:val="20"/>
        </w:rPr>
        <w:t xml:space="preserve"> Рабочая программа. – М.: Дрофа, 2014</w:t>
      </w:r>
    </w:p>
    <w:p w:rsidR="00DC284A" w:rsidRPr="00667866" w:rsidRDefault="00DC284A" w:rsidP="00C57CFF">
      <w:pPr>
        <w:widowControl w:val="0"/>
        <w:numPr>
          <w:ilvl w:val="0"/>
          <w:numId w:val="1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40" w:lineRule="auto"/>
        <w:ind w:firstLine="709"/>
        <w:jc w:val="left"/>
        <w:rPr>
          <w:rFonts w:ascii="Times New Roman" w:hAnsi="Times New Roman"/>
          <w:iCs/>
          <w:spacing w:val="1"/>
          <w:sz w:val="20"/>
          <w:szCs w:val="20"/>
          <w:lang w:eastAsia="ru-RU"/>
        </w:rPr>
      </w:pPr>
      <w:proofErr w:type="spellStart"/>
      <w:r w:rsidRPr="00667866">
        <w:rPr>
          <w:rFonts w:ascii="Times New Roman" w:hAnsi="Times New Roman"/>
          <w:iCs/>
          <w:spacing w:val="1"/>
          <w:sz w:val="20"/>
          <w:szCs w:val="20"/>
          <w:lang w:eastAsia="ru-RU"/>
        </w:rPr>
        <w:t>Сивоглазов</w:t>
      </w:r>
      <w:proofErr w:type="spellEnd"/>
      <w:r w:rsidRPr="00667866">
        <w:rPr>
          <w:rFonts w:ascii="Times New Roman" w:hAnsi="Times New Roman"/>
          <w:iCs/>
          <w:spacing w:val="1"/>
          <w:sz w:val="20"/>
          <w:szCs w:val="20"/>
          <w:lang w:eastAsia="ru-RU"/>
        </w:rPr>
        <w:t xml:space="preserve"> В.И</w:t>
      </w:r>
      <w:r w:rsidR="00017488" w:rsidRPr="00667866">
        <w:rPr>
          <w:rFonts w:ascii="Times New Roman" w:hAnsi="Times New Roman"/>
          <w:iCs/>
          <w:spacing w:val="1"/>
          <w:sz w:val="20"/>
          <w:szCs w:val="20"/>
          <w:lang w:eastAsia="ru-RU"/>
        </w:rPr>
        <w:t>., Агафонова И.Б., Захарова Е.Т</w:t>
      </w:r>
      <w:r w:rsidRPr="00667866">
        <w:rPr>
          <w:rFonts w:ascii="Times New Roman" w:hAnsi="Times New Roman"/>
          <w:iCs/>
          <w:spacing w:val="1"/>
          <w:sz w:val="20"/>
          <w:szCs w:val="20"/>
          <w:lang w:eastAsia="ru-RU"/>
        </w:rPr>
        <w:t>. Общая биология 10 класс</w:t>
      </w:r>
      <w:r w:rsidRPr="00667866">
        <w:rPr>
          <w:rFonts w:ascii="Times New Roman" w:hAnsi="Times New Roman"/>
          <w:iCs/>
          <w:spacing w:val="2"/>
          <w:sz w:val="20"/>
          <w:szCs w:val="20"/>
          <w:lang w:eastAsia="ru-RU"/>
        </w:rPr>
        <w:t>: учебник- М.: Дрофа, 2015;</w:t>
      </w:r>
    </w:p>
    <w:p w:rsidR="00DC284A" w:rsidRPr="00667866" w:rsidRDefault="00DC284A" w:rsidP="00C57CFF">
      <w:pPr>
        <w:widowControl w:val="0"/>
        <w:numPr>
          <w:ilvl w:val="0"/>
          <w:numId w:val="1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40" w:lineRule="auto"/>
        <w:ind w:firstLine="709"/>
        <w:jc w:val="left"/>
        <w:rPr>
          <w:rFonts w:ascii="Times New Roman" w:hAnsi="Times New Roman"/>
          <w:iCs/>
          <w:spacing w:val="1"/>
          <w:sz w:val="20"/>
          <w:szCs w:val="20"/>
          <w:lang w:eastAsia="ru-RU"/>
        </w:rPr>
      </w:pPr>
      <w:proofErr w:type="spellStart"/>
      <w:r w:rsidRPr="00667866">
        <w:rPr>
          <w:rFonts w:ascii="Times New Roman" w:hAnsi="Times New Roman"/>
          <w:iCs/>
          <w:spacing w:val="1"/>
          <w:sz w:val="20"/>
          <w:szCs w:val="20"/>
          <w:lang w:eastAsia="ru-RU"/>
        </w:rPr>
        <w:t>Сивоглазов</w:t>
      </w:r>
      <w:proofErr w:type="spellEnd"/>
      <w:r w:rsidRPr="00667866">
        <w:rPr>
          <w:rFonts w:ascii="Times New Roman" w:hAnsi="Times New Roman"/>
          <w:iCs/>
          <w:spacing w:val="1"/>
          <w:sz w:val="20"/>
          <w:szCs w:val="20"/>
          <w:lang w:eastAsia="ru-RU"/>
        </w:rPr>
        <w:t xml:space="preserve"> В.И.,</w:t>
      </w:r>
      <w:r w:rsidR="00017488" w:rsidRPr="00667866">
        <w:rPr>
          <w:rFonts w:ascii="Times New Roman" w:hAnsi="Times New Roman"/>
          <w:iCs/>
          <w:spacing w:val="1"/>
          <w:sz w:val="20"/>
          <w:szCs w:val="20"/>
          <w:lang w:eastAsia="ru-RU"/>
        </w:rPr>
        <w:t xml:space="preserve"> Агафонова И.Б., Захарова Е.Т. </w:t>
      </w:r>
      <w:r w:rsidRPr="00667866">
        <w:rPr>
          <w:rFonts w:ascii="Times New Roman" w:hAnsi="Times New Roman"/>
          <w:iCs/>
          <w:spacing w:val="1"/>
          <w:sz w:val="20"/>
          <w:szCs w:val="20"/>
          <w:lang w:eastAsia="ru-RU"/>
        </w:rPr>
        <w:t>Общая биология 10 класс</w:t>
      </w:r>
      <w:r w:rsidRPr="00667866">
        <w:rPr>
          <w:rFonts w:ascii="Times New Roman" w:hAnsi="Times New Roman"/>
          <w:iCs/>
          <w:spacing w:val="2"/>
          <w:sz w:val="20"/>
          <w:szCs w:val="20"/>
          <w:lang w:eastAsia="ru-RU"/>
        </w:rPr>
        <w:t xml:space="preserve">: </w:t>
      </w:r>
      <w:r w:rsidR="00133EDB" w:rsidRPr="00667866">
        <w:rPr>
          <w:rFonts w:ascii="Times New Roman" w:hAnsi="Times New Roman"/>
          <w:iCs/>
          <w:spacing w:val="2"/>
          <w:sz w:val="20"/>
          <w:szCs w:val="20"/>
          <w:lang w:eastAsia="ru-RU"/>
        </w:rPr>
        <w:t>рабочая тетрадь- М.: Дрофа, 2016</w:t>
      </w:r>
      <w:r w:rsidRPr="00667866">
        <w:rPr>
          <w:rFonts w:ascii="Times New Roman" w:hAnsi="Times New Roman"/>
          <w:iCs/>
          <w:spacing w:val="2"/>
          <w:sz w:val="20"/>
          <w:szCs w:val="20"/>
          <w:lang w:eastAsia="ru-RU"/>
        </w:rPr>
        <w:t>;</w:t>
      </w:r>
    </w:p>
    <w:p w:rsidR="00017488" w:rsidRPr="00667866" w:rsidRDefault="00017488" w:rsidP="00C57CFF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67866">
        <w:rPr>
          <w:rFonts w:ascii="Times New Roman" w:hAnsi="Times New Roman"/>
          <w:sz w:val="20"/>
          <w:szCs w:val="20"/>
          <w:lang w:eastAsia="ru-RU"/>
        </w:rPr>
        <w:t>Биология как учебный предмет -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017488" w:rsidRPr="00667866" w:rsidRDefault="00017488" w:rsidP="00C57CFF">
      <w:pPr>
        <w:pStyle w:val="16"/>
        <w:shd w:val="clear" w:color="auto" w:fill="auto"/>
        <w:spacing w:line="240" w:lineRule="auto"/>
        <w:ind w:left="20" w:right="20" w:firstLine="709"/>
        <w:rPr>
          <w:sz w:val="20"/>
          <w:szCs w:val="20"/>
        </w:rPr>
      </w:pPr>
      <w:r w:rsidRPr="00667866">
        <w:rPr>
          <w:sz w:val="20"/>
          <w:szCs w:val="20"/>
        </w:rPr>
        <w:t>В рабочей программе нашли отражение цели и задачи изучения биологии на ступени среднего (полного) общего образования, изложенные в пояснительной записке к Примерной программе по биологии (базовый уровень):</w:t>
      </w:r>
    </w:p>
    <w:p w:rsidR="00017488" w:rsidRPr="00667866" w:rsidRDefault="00017488" w:rsidP="00667866">
      <w:pPr>
        <w:pStyle w:val="16"/>
        <w:numPr>
          <w:ilvl w:val="2"/>
          <w:numId w:val="37"/>
        </w:numPr>
        <w:shd w:val="clear" w:color="auto" w:fill="auto"/>
        <w:spacing w:line="240" w:lineRule="auto"/>
        <w:ind w:right="20"/>
        <w:rPr>
          <w:sz w:val="20"/>
          <w:szCs w:val="20"/>
        </w:rPr>
      </w:pPr>
      <w:r w:rsidRPr="00667866">
        <w:rPr>
          <w:rStyle w:val="af0"/>
          <w:sz w:val="20"/>
          <w:szCs w:val="20"/>
        </w:rPr>
        <w:t xml:space="preserve">освоение системы биологических знаний: </w:t>
      </w:r>
      <w:r w:rsidRPr="00667866">
        <w:rPr>
          <w:sz w:val="20"/>
          <w:szCs w:val="20"/>
        </w:rPr>
        <w:t>основных биологических теорий, идей и принципов, лежащих в основе современной научной картины мира; о строении, многообразии и особенностях биосистем (клетка, организм, популяция, вид, биогеоценоз, биосфера); о выдающихся биологических открытиях и современных исследованиях в биологической науке;</w:t>
      </w:r>
    </w:p>
    <w:p w:rsidR="00017488" w:rsidRPr="00667866" w:rsidRDefault="00017488" w:rsidP="00667866">
      <w:pPr>
        <w:pStyle w:val="40"/>
        <w:numPr>
          <w:ilvl w:val="2"/>
          <w:numId w:val="37"/>
        </w:numPr>
        <w:shd w:val="clear" w:color="auto" w:fill="auto"/>
        <w:tabs>
          <w:tab w:val="left" w:pos="548"/>
          <w:tab w:val="left" w:pos="2127"/>
        </w:tabs>
        <w:spacing w:line="240" w:lineRule="auto"/>
        <w:jc w:val="both"/>
        <w:rPr>
          <w:sz w:val="20"/>
          <w:szCs w:val="20"/>
        </w:rPr>
      </w:pPr>
      <w:r w:rsidRPr="00667866">
        <w:rPr>
          <w:sz w:val="20"/>
          <w:szCs w:val="20"/>
        </w:rPr>
        <w:t>ознакомление с методами познания природы:</w:t>
      </w:r>
      <w:r w:rsidRPr="00667866">
        <w:rPr>
          <w:sz w:val="20"/>
          <w:szCs w:val="20"/>
        </w:rPr>
        <w:tab/>
      </w:r>
      <w:r w:rsidRPr="00667866">
        <w:rPr>
          <w:rStyle w:val="41"/>
          <w:sz w:val="20"/>
          <w:szCs w:val="20"/>
        </w:rPr>
        <w:t>исследовательскими методами</w:t>
      </w:r>
      <w:r w:rsidR="00C57CFF" w:rsidRPr="00667866">
        <w:rPr>
          <w:rStyle w:val="41"/>
          <w:sz w:val="20"/>
          <w:szCs w:val="20"/>
        </w:rPr>
        <w:t xml:space="preserve"> </w:t>
      </w:r>
      <w:r w:rsidRPr="00667866">
        <w:rPr>
          <w:b w:val="0"/>
          <w:sz w:val="20"/>
          <w:szCs w:val="20"/>
        </w:rPr>
        <w:t>биологических наук (цитологии, генетики, селекции, биотехнологии, экологии); методами самостоятельного проведения биологических исследований (наблюдения, измерение, эксперимент, моделирование) и грамотного оформления полученных результатов; взаимосвязью развития методов и теоретических обобщений в биологической науке;</w:t>
      </w:r>
    </w:p>
    <w:p w:rsidR="00017488" w:rsidRPr="00667866" w:rsidRDefault="00017488" w:rsidP="00667866">
      <w:pPr>
        <w:pStyle w:val="16"/>
        <w:numPr>
          <w:ilvl w:val="2"/>
          <w:numId w:val="37"/>
        </w:numPr>
        <w:shd w:val="clear" w:color="auto" w:fill="auto"/>
        <w:tabs>
          <w:tab w:val="left" w:pos="548"/>
          <w:tab w:val="left" w:pos="2127"/>
        </w:tabs>
        <w:spacing w:line="240" w:lineRule="auto"/>
        <w:ind w:right="20"/>
        <w:rPr>
          <w:sz w:val="20"/>
          <w:szCs w:val="20"/>
        </w:rPr>
      </w:pPr>
      <w:r w:rsidRPr="00667866">
        <w:rPr>
          <w:rStyle w:val="af0"/>
          <w:sz w:val="20"/>
          <w:szCs w:val="20"/>
        </w:rPr>
        <w:t>овладение умениями:</w:t>
      </w:r>
      <w:r w:rsidRPr="00667866">
        <w:rPr>
          <w:rStyle w:val="af0"/>
          <w:sz w:val="20"/>
          <w:szCs w:val="20"/>
        </w:rPr>
        <w:tab/>
      </w:r>
      <w:r w:rsidRPr="00667866">
        <w:rPr>
          <w:sz w:val="20"/>
          <w:szCs w:val="20"/>
        </w:rPr>
        <w:t>самостоятельно находить, анализировать и использовать</w:t>
      </w:r>
      <w:r w:rsidR="00667866" w:rsidRPr="00667866">
        <w:rPr>
          <w:sz w:val="20"/>
          <w:szCs w:val="20"/>
        </w:rPr>
        <w:t xml:space="preserve"> </w:t>
      </w:r>
      <w:r w:rsidRPr="00667866">
        <w:rPr>
          <w:sz w:val="20"/>
          <w:szCs w:val="20"/>
        </w:rPr>
        <w:t xml:space="preserve">биологическую информацию; пользоваться биологической терминологией и символикой; устанавливать связь между развитием биологии и </w:t>
      </w:r>
      <w:proofErr w:type="spellStart"/>
      <w:r w:rsidRPr="00667866">
        <w:rPr>
          <w:sz w:val="20"/>
          <w:szCs w:val="20"/>
        </w:rPr>
        <w:t>социально</w:t>
      </w:r>
      <w:r w:rsidRPr="00667866">
        <w:rPr>
          <w:sz w:val="20"/>
          <w:szCs w:val="20"/>
        </w:rPr>
        <w:softHyphen/>
        <w:t>экономическими</w:t>
      </w:r>
      <w:proofErr w:type="spellEnd"/>
      <w:r w:rsidRPr="00667866">
        <w:rPr>
          <w:sz w:val="20"/>
          <w:szCs w:val="20"/>
        </w:rPr>
        <w:t xml:space="preserve"> и экологическими проблемами человечества; оценивать последствия своей деятельности по отношению к окружающей среде, собственному здоровью; обосновывать и соблюдать меры профилактики заболеваний и ВИЧ-инфекции,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научные открытия в области биологии;</w:t>
      </w:r>
    </w:p>
    <w:p w:rsidR="00017488" w:rsidRPr="00667866" w:rsidRDefault="00017488" w:rsidP="00667866">
      <w:pPr>
        <w:pStyle w:val="40"/>
        <w:numPr>
          <w:ilvl w:val="2"/>
          <w:numId w:val="37"/>
        </w:numPr>
        <w:shd w:val="clear" w:color="auto" w:fill="auto"/>
        <w:tabs>
          <w:tab w:val="left" w:pos="1843"/>
        </w:tabs>
        <w:spacing w:line="240" w:lineRule="auto"/>
        <w:ind w:right="20" w:hanging="317"/>
        <w:jc w:val="both"/>
        <w:rPr>
          <w:sz w:val="20"/>
          <w:szCs w:val="20"/>
        </w:rPr>
      </w:pPr>
      <w:r w:rsidRPr="00667866">
        <w:rPr>
          <w:sz w:val="20"/>
          <w:szCs w:val="20"/>
        </w:rPr>
        <w:t>развитие познавательных интересов, интеллектуальных и творческих способностей</w:t>
      </w:r>
      <w:r w:rsidR="00667866" w:rsidRPr="00667866">
        <w:rPr>
          <w:sz w:val="20"/>
          <w:szCs w:val="20"/>
        </w:rPr>
        <w:t xml:space="preserve"> </w:t>
      </w:r>
      <w:r w:rsidRPr="00667866">
        <w:rPr>
          <w:b w:val="0"/>
          <w:sz w:val="20"/>
          <w:szCs w:val="20"/>
        </w:rPr>
        <w:t>в процессе: знакомства с выдающимися открытиями и современными исследованиями в биологической науке, решаемыми ею проблемами, методологией биологического исследования;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017488" w:rsidRPr="00667866" w:rsidRDefault="00017488" w:rsidP="00667866">
      <w:pPr>
        <w:pStyle w:val="40"/>
        <w:numPr>
          <w:ilvl w:val="2"/>
          <w:numId w:val="37"/>
        </w:numPr>
        <w:shd w:val="clear" w:color="auto" w:fill="auto"/>
        <w:tabs>
          <w:tab w:val="left" w:pos="1843"/>
        </w:tabs>
        <w:spacing w:line="240" w:lineRule="auto"/>
        <w:ind w:right="20" w:hanging="317"/>
        <w:jc w:val="both"/>
        <w:rPr>
          <w:b w:val="0"/>
          <w:sz w:val="20"/>
          <w:szCs w:val="20"/>
        </w:rPr>
      </w:pPr>
      <w:r w:rsidRPr="00667866">
        <w:rPr>
          <w:b w:val="0"/>
          <w:bCs w:val="0"/>
          <w:sz w:val="20"/>
          <w:szCs w:val="20"/>
        </w:rPr>
        <w:t xml:space="preserve">воспитание: </w:t>
      </w:r>
      <w:r w:rsidRPr="00667866">
        <w:rPr>
          <w:b w:val="0"/>
          <w:sz w:val="20"/>
          <w:szCs w:val="20"/>
        </w:rPr>
        <w:t xml:space="preserve">убежденности в познаваемости живой природы, сложности и </w:t>
      </w:r>
      <w:proofErr w:type="spellStart"/>
      <w:r w:rsidRPr="00667866">
        <w:rPr>
          <w:b w:val="0"/>
          <w:sz w:val="20"/>
          <w:szCs w:val="20"/>
        </w:rPr>
        <w:t>самоценности</w:t>
      </w:r>
      <w:proofErr w:type="spellEnd"/>
      <w:r w:rsidRPr="00667866">
        <w:rPr>
          <w:b w:val="0"/>
          <w:sz w:val="20"/>
          <w:szCs w:val="20"/>
        </w:rPr>
        <w:t xml:space="preserve"> жизни как основы общечеловеческих нравственных ценностей и рационального природопользования;</w:t>
      </w:r>
    </w:p>
    <w:p w:rsidR="00017488" w:rsidRPr="00667866" w:rsidRDefault="00017488" w:rsidP="00667866">
      <w:pPr>
        <w:pStyle w:val="40"/>
        <w:numPr>
          <w:ilvl w:val="2"/>
          <w:numId w:val="37"/>
        </w:numPr>
        <w:shd w:val="clear" w:color="auto" w:fill="auto"/>
        <w:tabs>
          <w:tab w:val="left" w:pos="1843"/>
        </w:tabs>
        <w:spacing w:line="240" w:lineRule="auto"/>
        <w:ind w:right="20" w:hanging="317"/>
        <w:jc w:val="both"/>
        <w:rPr>
          <w:b w:val="0"/>
          <w:sz w:val="20"/>
          <w:szCs w:val="20"/>
        </w:rPr>
      </w:pPr>
      <w:r w:rsidRPr="00667866">
        <w:rPr>
          <w:b w:val="0"/>
          <w:bCs w:val="0"/>
          <w:sz w:val="20"/>
          <w:szCs w:val="20"/>
        </w:rPr>
        <w:t xml:space="preserve">приобретение компетентности </w:t>
      </w:r>
      <w:r w:rsidRPr="00667866">
        <w:rPr>
          <w:b w:val="0"/>
          <w:sz w:val="20"/>
          <w:szCs w:val="20"/>
        </w:rPr>
        <w:t>в рациональном природопользовании (соблюдение правил поведения в природе, сохранения равновесия в экосистемах, охраны видов, экосистем, биосферы) и сохранении собственного здоровья (соблюдение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умений в повседневной жизни.</w:t>
      </w:r>
    </w:p>
    <w:p w:rsidR="00017488" w:rsidRPr="00667866" w:rsidRDefault="00017488" w:rsidP="00667866">
      <w:pPr>
        <w:pStyle w:val="16"/>
        <w:shd w:val="clear" w:color="auto" w:fill="auto"/>
        <w:spacing w:line="240" w:lineRule="auto"/>
        <w:ind w:left="20" w:right="20" w:firstLine="709"/>
        <w:rPr>
          <w:sz w:val="20"/>
          <w:szCs w:val="20"/>
          <w:lang w:eastAsia="ru-RU"/>
        </w:rPr>
      </w:pPr>
      <w:r w:rsidRPr="00667866">
        <w:rPr>
          <w:sz w:val="20"/>
          <w:szCs w:val="20"/>
          <w:lang w:eastAsia="ru-RU"/>
        </w:rPr>
        <w:t>Преобладающими формами текущего контроля знаний, умений и навыков являются самостоятельные и контрольные работы, различные тестовые формы контроля.</w:t>
      </w:r>
    </w:p>
    <w:p w:rsidR="00017488" w:rsidRPr="00667866" w:rsidRDefault="00017488" w:rsidP="00667866">
      <w:pPr>
        <w:pStyle w:val="16"/>
        <w:shd w:val="clear" w:color="auto" w:fill="auto"/>
        <w:spacing w:line="240" w:lineRule="auto"/>
        <w:ind w:left="20" w:right="20" w:firstLine="709"/>
        <w:rPr>
          <w:sz w:val="20"/>
          <w:szCs w:val="20"/>
          <w:lang w:eastAsia="ru-RU"/>
        </w:rPr>
      </w:pPr>
      <w:r w:rsidRPr="00667866">
        <w:rPr>
          <w:sz w:val="20"/>
          <w:szCs w:val="20"/>
          <w:lang w:eastAsia="ru-RU"/>
        </w:rPr>
        <w:t>Промежуточная аттестация проводится согласно  локальному акту образовательного учреждения в форме контрольных работ, а итоговая – в форме теста.</w:t>
      </w:r>
    </w:p>
    <w:p w:rsidR="00133EDB" w:rsidRPr="00667866" w:rsidRDefault="00133EDB" w:rsidP="00667866">
      <w:pPr>
        <w:pStyle w:val="16"/>
        <w:shd w:val="clear" w:color="auto" w:fill="auto"/>
        <w:spacing w:line="240" w:lineRule="auto"/>
        <w:ind w:left="20" w:right="20" w:firstLine="709"/>
        <w:rPr>
          <w:sz w:val="20"/>
          <w:szCs w:val="20"/>
          <w:lang w:eastAsia="ru-RU"/>
        </w:rPr>
      </w:pPr>
    </w:p>
    <w:p w:rsidR="006C5CA1" w:rsidRDefault="00B7187E" w:rsidP="00017488">
      <w:pPr>
        <w:spacing w:line="240" w:lineRule="auto"/>
        <w:ind w:firstLine="709"/>
        <w:jc w:val="both"/>
        <w:rPr>
          <w:rFonts w:ascii="Times New Roman" w:hAnsi="Times New Roman"/>
          <w:b/>
          <w:bCs/>
          <w:spacing w:val="-4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  <w:r w:rsidR="00DC284A">
        <w:rPr>
          <w:rFonts w:ascii="Times New Roman" w:hAnsi="Times New Roman"/>
          <w:b/>
          <w:bCs/>
          <w:spacing w:val="-4"/>
          <w:sz w:val="20"/>
          <w:szCs w:val="20"/>
          <w:lang w:eastAsia="ru-RU"/>
        </w:rPr>
        <w:lastRenderedPageBreak/>
        <w:t xml:space="preserve"> </w:t>
      </w:r>
    </w:p>
    <w:p w:rsidR="008872F9" w:rsidRPr="00B7187E" w:rsidRDefault="008872F9" w:rsidP="003A5DD1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/>
          <w:b/>
          <w:bCs/>
          <w:spacing w:val="-1"/>
          <w:sz w:val="18"/>
          <w:szCs w:val="18"/>
          <w:lang w:eastAsia="ru-RU"/>
        </w:rPr>
      </w:pPr>
      <w:r w:rsidRPr="00B7187E">
        <w:rPr>
          <w:rFonts w:ascii="Times New Roman" w:hAnsi="Times New Roman"/>
          <w:b/>
          <w:bCs/>
          <w:spacing w:val="-4"/>
          <w:sz w:val="18"/>
          <w:szCs w:val="18"/>
          <w:lang w:eastAsia="ru-RU"/>
        </w:rPr>
        <w:t xml:space="preserve">ТРЕБОВАНИЯ К УРОВНЮ ПОДГОТОВКИ </w:t>
      </w:r>
      <w:r w:rsidRPr="00B7187E">
        <w:rPr>
          <w:rFonts w:ascii="Times New Roman" w:hAnsi="Times New Roman"/>
          <w:b/>
          <w:bCs/>
          <w:spacing w:val="-1"/>
          <w:sz w:val="18"/>
          <w:szCs w:val="18"/>
          <w:lang w:eastAsia="ru-RU"/>
        </w:rPr>
        <w:t>ВЫПУСКНИКОВ</w:t>
      </w:r>
    </w:p>
    <w:p w:rsidR="008872F9" w:rsidRPr="00B7187E" w:rsidRDefault="008872F9" w:rsidP="003A5DD1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/>
          <w:sz w:val="18"/>
          <w:szCs w:val="18"/>
          <w:lang w:eastAsia="ru-RU"/>
        </w:rPr>
      </w:pPr>
    </w:p>
    <w:p w:rsidR="008872F9" w:rsidRPr="00B7187E" w:rsidRDefault="008872F9" w:rsidP="003A5DD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B7187E">
        <w:rPr>
          <w:rFonts w:ascii="Times New Roman" w:hAnsi="Times New Roman"/>
          <w:b/>
          <w:bCs/>
          <w:iCs/>
          <w:spacing w:val="1"/>
          <w:w w:val="112"/>
          <w:sz w:val="18"/>
          <w:szCs w:val="18"/>
          <w:lang w:eastAsia="ru-RU"/>
        </w:rPr>
        <w:t>В результате изучения биологии на про</w:t>
      </w:r>
      <w:r w:rsidRPr="00B7187E">
        <w:rPr>
          <w:rFonts w:ascii="Times New Roman" w:hAnsi="Times New Roman"/>
          <w:b/>
          <w:bCs/>
          <w:iCs/>
          <w:w w:val="112"/>
          <w:sz w:val="18"/>
          <w:szCs w:val="18"/>
          <w:lang w:eastAsia="ru-RU"/>
        </w:rPr>
        <w:t>фильном уровне ученик должен:</w:t>
      </w:r>
    </w:p>
    <w:p w:rsidR="008872F9" w:rsidRPr="00B7187E" w:rsidRDefault="008872F9" w:rsidP="003A5DD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B7187E">
        <w:rPr>
          <w:rFonts w:ascii="Times New Roman" w:hAnsi="Times New Roman"/>
          <w:b/>
          <w:bCs/>
          <w:spacing w:val="-3"/>
          <w:sz w:val="18"/>
          <w:szCs w:val="18"/>
          <w:lang w:eastAsia="ru-RU"/>
        </w:rPr>
        <w:t>знать/понимать</w:t>
      </w:r>
    </w:p>
    <w:p w:rsidR="008872F9" w:rsidRPr="00B7187E" w:rsidRDefault="008872F9" w:rsidP="003A5DD1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w w:val="121"/>
          <w:sz w:val="18"/>
          <w:szCs w:val="18"/>
          <w:lang w:eastAsia="ru-RU"/>
        </w:rPr>
      </w:pPr>
      <w:r w:rsidRPr="00B7187E">
        <w:rPr>
          <w:rFonts w:ascii="Times New Roman" w:hAnsi="Times New Roman"/>
          <w:spacing w:val="6"/>
          <w:sz w:val="18"/>
          <w:szCs w:val="18"/>
          <w:lang w:eastAsia="ru-RU"/>
        </w:rPr>
        <w:t xml:space="preserve">• </w:t>
      </w:r>
      <w:r w:rsidRPr="00B7187E">
        <w:rPr>
          <w:rFonts w:ascii="Times New Roman" w:hAnsi="Times New Roman"/>
          <w:iCs/>
          <w:spacing w:val="6"/>
          <w:sz w:val="18"/>
          <w:szCs w:val="18"/>
          <w:lang w:eastAsia="ru-RU"/>
        </w:rPr>
        <w:t xml:space="preserve">основные положения </w:t>
      </w:r>
      <w:r w:rsidRPr="00B7187E">
        <w:rPr>
          <w:rFonts w:ascii="Times New Roman" w:hAnsi="Times New Roman"/>
          <w:spacing w:val="6"/>
          <w:sz w:val="18"/>
          <w:szCs w:val="18"/>
          <w:lang w:eastAsia="ru-RU"/>
        </w:rPr>
        <w:t xml:space="preserve">биологических теорий </w:t>
      </w:r>
      <w:r w:rsidRPr="00B7187E">
        <w:rPr>
          <w:rFonts w:ascii="Times New Roman" w:hAnsi="Times New Roman"/>
          <w:spacing w:val="2"/>
          <w:sz w:val="18"/>
          <w:szCs w:val="18"/>
          <w:lang w:eastAsia="ru-RU"/>
        </w:rPr>
        <w:t>(клеточная теория; хромосомная теория наслед</w:t>
      </w:r>
      <w:r w:rsidRPr="00B7187E">
        <w:rPr>
          <w:rFonts w:ascii="Times New Roman" w:hAnsi="Times New Roman"/>
          <w:sz w:val="18"/>
          <w:szCs w:val="18"/>
          <w:lang w:eastAsia="ru-RU"/>
        </w:rPr>
        <w:t>ственности</w:t>
      </w:r>
      <w:r w:rsidRPr="00B7187E">
        <w:rPr>
          <w:rFonts w:ascii="Times New Roman" w:hAnsi="Times New Roman"/>
          <w:spacing w:val="3"/>
          <w:sz w:val="18"/>
          <w:szCs w:val="18"/>
          <w:lang w:eastAsia="ru-RU"/>
        </w:rPr>
        <w:t xml:space="preserve">); учений (о путях и направлениях </w:t>
      </w:r>
      <w:r w:rsidRPr="00B7187E">
        <w:rPr>
          <w:rFonts w:ascii="Times New Roman" w:hAnsi="Times New Roman"/>
          <w:spacing w:val="4"/>
          <w:sz w:val="18"/>
          <w:szCs w:val="18"/>
          <w:lang w:eastAsia="ru-RU"/>
        </w:rPr>
        <w:t xml:space="preserve">эволюции; Н. И. Вавилова о центрах многообразия </w:t>
      </w:r>
      <w:r w:rsidRPr="00B7187E">
        <w:rPr>
          <w:rFonts w:ascii="Times New Roman" w:hAnsi="Times New Roman"/>
          <w:spacing w:val="3"/>
          <w:sz w:val="18"/>
          <w:szCs w:val="18"/>
          <w:lang w:eastAsia="ru-RU"/>
        </w:rPr>
        <w:t>и происхождения культурных растений</w:t>
      </w:r>
      <w:r w:rsidRPr="00B7187E">
        <w:rPr>
          <w:rFonts w:ascii="Times New Roman" w:hAnsi="Times New Roman"/>
          <w:spacing w:val="1"/>
          <w:sz w:val="18"/>
          <w:szCs w:val="18"/>
          <w:lang w:eastAsia="ru-RU"/>
        </w:rPr>
        <w:t>); сущность законов (Г. Менде</w:t>
      </w:r>
      <w:r w:rsidRPr="00B7187E">
        <w:rPr>
          <w:rFonts w:ascii="Times New Roman" w:hAnsi="Times New Roman"/>
          <w:spacing w:val="2"/>
          <w:sz w:val="18"/>
          <w:szCs w:val="18"/>
          <w:lang w:eastAsia="ru-RU"/>
        </w:rPr>
        <w:t xml:space="preserve">ля; сцепленного наследования Т. Моргана; гомологических рядов в наследственной изменчивости; </w:t>
      </w:r>
      <w:r w:rsidRPr="00B7187E">
        <w:rPr>
          <w:rFonts w:ascii="Times New Roman" w:hAnsi="Times New Roman"/>
          <w:spacing w:val="-1"/>
          <w:sz w:val="18"/>
          <w:szCs w:val="18"/>
          <w:lang w:eastAsia="ru-RU"/>
        </w:rPr>
        <w:t>зародышевого сходства; биогенетического); законо</w:t>
      </w:r>
      <w:r w:rsidRPr="00B7187E">
        <w:rPr>
          <w:rFonts w:ascii="Times New Roman" w:hAnsi="Times New Roman"/>
          <w:spacing w:val="1"/>
          <w:sz w:val="18"/>
          <w:szCs w:val="18"/>
          <w:lang w:eastAsia="ru-RU"/>
        </w:rPr>
        <w:t>мерностей (изменчивости; сцепленного наследова</w:t>
      </w:r>
      <w:r w:rsidRPr="00B7187E">
        <w:rPr>
          <w:rFonts w:ascii="Times New Roman" w:hAnsi="Times New Roman"/>
          <w:spacing w:val="3"/>
          <w:sz w:val="18"/>
          <w:szCs w:val="18"/>
          <w:lang w:eastAsia="ru-RU"/>
        </w:rPr>
        <w:t>ния; наследования, сцепленного с полом; взаимо</w:t>
      </w:r>
      <w:r w:rsidRPr="00B7187E">
        <w:rPr>
          <w:rFonts w:ascii="Times New Roman" w:hAnsi="Times New Roman"/>
          <w:spacing w:val="1"/>
          <w:sz w:val="18"/>
          <w:szCs w:val="18"/>
          <w:lang w:eastAsia="ru-RU"/>
        </w:rPr>
        <w:t xml:space="preserve">действия генов и их цитологических основ); правил </w:t>
      </w:r>
      <w:r w:rsidRPr="00B7187E">
        <w:rPr>
          <w:rFonts w:ascii="Times New Roman" w:hAnsi="Times New Roman"/>
          <w:spacing w:val="2"/>
          <w:sz w:val="18"/>
          <w:szCs w:val="18"/>
          <w:lang w:eastAsia="ru-RU"/>
        </w:rPr>
        <w:t>(доминирования Г. Менделя</w:t>
      </w:r>
      <w:r w:rsidRPr="00B7187E">
        <w:rPr>
          <w:rFonts w:ascii="Times New Roman" w:hAnsi="Times New Roman"/>
          <w:spacing w:val="1"/>
          <w:sz w:val="18"/>
          <w:szCs w:val="18"/>
          <w:lang w:eastAsia="ru-RU"/>
        </w:rPr>
        <w:t>); гипотез (чистоты гамет,</w:t>
      </w:r>
      <w:r w:rsidRPr="00B7187E">
        <w:rPr>
          <w:rFonts w:ascii="Times New Roman" w:hAnsi="Times New Roman"/>
          <w:spacing w:val="4"/>
          <w:sz w:val="18"/>
          <w:szCs w:val="18"/>
          <w:lang w:eastAsia="ru-RU"/>
        </w:rPr>
        <w:t xml:space="preserve">); </w:t>
      </w:r>
      <w:r w:rsidRPr="00B7187E">
        <w:rPr>
          <w:rFonts w:ascii="Times New Roman" w:hAnsi="Times New Roman"/>
          <w:iCs/>
          <w:spacing w:val="-2"/>
          <w:w w:val="121"/>
          <w:sz w:val="18"/>
          <w:szCs w:val="18"/>
          <w:lang w:eastAsia="ru-RU"/>
        </w:rPr>
        <w:t xml:space="preserve">строение  биологических объектов: </w:t>
      </w:r>
      <w:r w:rsidRPr="00B7187E">
        <w:rPr>
          <w:rFonts w:ascii="Times New Roman" w:hAnsi="Times New Roman"/>
          <w:spacing w:val="-2"/>
          <w:w w:val="121"/>
          <w:sz w:val="18"/>
          <w:szCs w:val="18"/>
          <w:lang w:eastAsia="ru-RU"/>
        </w:rPr>
        <w:t xml:space="preserve">клетки </w:t>
      </w:r>
      <w:r w:rsidRPr="00B7187E">
        <w:rPr>
          <w:rFonts w:ascii="Times New Roman" w:hAnsi="Times New Roman"/>
          <w:spacing w:val="2"/>
          <w:w w:val="111"/>
          <w:sz w:val="18"/>
          <w:szCs w:val="18"/>
          <w:lang w:eastAsia="ru-RU"/>
        </w:rPr>
        <w:t xml:space="preserve">(химический состав и строение); генов, хромосом, </w:t>
      </w:r>
      <w:r w:rsidRPr="00B7187E">
        <w:rPr>
          <w:rFonts w:ascii="Times New Roman" w:hAnsi="Times New Roman"/>
          <w:spacing w:val="1"/>
          <w:w w:val="111"/>
          <w:sz w:val="18"/>
          <w:szCs w:val="18"/>
          <w:lang w:eastAsia="ru-RU"/>
        </w:rPr>
        <w:t>женских к мужских гамет, клеток прокариот и эукариот; вирусов; одноклеточных и многоклеточ</w:t>
      </w:r>
      <w:r w:rsidRPr="00B7187E">
        <w:rPr>
          <w:rFonts w:ascii="Times New Roman" w:hAnsi="Times New Roman"/>
          <w:spacing w:val="-1"/>
          <w:w w:val="111"/>
          <w:sz w:val="18"/>
          <w:szCs w:val="18"/>
          <w:lang w:eastAsia="ru-RU"/>
        </w:rPr>
        <w:t>ных организмов);</w:t>
      </w:r>
    </w:p>
    <w:p w:rsidR="008872F9" w:rsidRPr="00B7187E" w:rsidRDefault="008872F9" w:rsidP="003A5DD1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w w:val="111"/>
          <w:sz w:val="18"/>
          <w:szCs w:val="18"/>
          <w:lang w:eastAsia="ru-RU"/>
        </w:rPr>
      </w:pPr>
      <w:r w:rsidRPr="00B7187E">
        <w:rPr>
          <w:rFonts w:ascii="Times New Roman" w:hAnsi="Times New Roman"/>
          <w:iCs/>
          <w:spacing w:val="2"/>
          <w:w w:val="121"/>
          <w:sz w:val="18"/>
          <w:szCs w:val="18"/>
          <w:lang w:eastAsia="ru-RU"/>
        </w:rPr>
        <w:t>сущность биологических процессов и явле</w:t>
      </w:r>
      <w:r w:rsidRPr="00B7187E">
        <w:rPr>
          <w:rFonts w:ascii="Times New Roman" w:hAnsi="Times New Roman"/>
          <w:iCs/>
          <w:w w:val="111"/>
          <w:sz w:val="18"/>
          <w:szCs w:val="18"/>
          <w:lang w:eastAsia="ru-RU"/>
        </w:rPr>
        <w:t xml:space="preserve">ний: </w:t>
      </w:r>
      <w:r w:rsidRPr="00B7187E">
        <w:rPr>
          <w:rFonts w:ascii="Times New Roman" w:hAnsi="Times New Roman"/>
          <w:w w:val="111"/>
          <w:sz w:val="18"/>
          <w:szCs w:val="18"/>
          <w:lang w:eastAsia="ru-RU"/>
        </w:rPr>
        <w:t>обмен веществ и превращения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</w:t>
      </w:r>
      <w:r w:rsidRPr="00B7187E">
        <w:rPr>
          <w:rFonts w:ascii="Times New Roman" w:hAnsi="Times New Roman"/>
          <w:spacing w:val="-2"/>
          <w:w w:val="111"/>
          <w:sz w:val="18"/>
          <w:szCs w:val="18"/>
          <w:lang w:eastAsia="ru-RU"/>
        </w:rPr>
        <w:t xml:space="preserve">ных, размножение, оплодотворение у цветковых </w:t>
      </w:r>
      <w:r w:rsidRPr="00B7187E">
        <w:rPr>
          <w:rFonts w:ascii="Times New Roman" w:hAnsi="Times New Roman"/>
          <w:spacing w:val="2"/>
          <w:w w:val="111"/>
          <w:sz w:val="18"/>
          <w:szCs w:val="18"/>
          <w:lang w:eastAsia="ru-RU"/>
        </w:rPr>
        <w:t>растений и позвоночных животных, индивидуаль</w:t>
      </w:r>
      <w:r w:rsidRPr="00B7187E">
        <w:rPr>
          <w:rFonts w:ascii="Times New Roman" w:hAnsi="Times New Roman"/>
          <w:spacing w:val="-3"/>
          <w:w w:val="111"/>
          <w:sz w:val="18"/>
          <w:szCs w:val="18"/>
          <w:lang w:eastAsia="ru-RU"/>
        </w:rPr>
        <w:t>ное развитие организма (онтогенез), взаимодействие генов</w:t>
      </w:r>
      <w:r w:rsidR="00667866">
        <w:rPr>
          <w:rFonts w:ascii="Times New Roman" w:hAnsi="Times New Roman"/>
          <w:spacing w:val="-3"/>
          <w:w w:val="111"/>
          <w:sz w:val="18"/>
          <w:szCs w:val="18"/>
          <w:lang w:eastAsia="ru-RU"/>
        </w:rPr>
        <w:t xml:space="preserve">, получение гетерозиса, </w:t>
      </w:r>
      <w:proofErr w:type="spellStart"/>
      <w:r w:rsidR="00667866">
        <w:rPr>
          <w:rFonts w:ascii="Times New Roman" w:hAnsi="Times New Roman"/>
          <w:spacing w:val="-3"/>
          <w:w w:val="111"/>
          <w:sz w:val="18"/>
          <w:szCs w:val="18"/>
          <w:lang w:eastAsia="ru-RU"/>
        </w:rPr>
        <w:t>полиплои</w:t>
      </w:r>
      <w:r w:rsidRPr="00B7187E">
        <w:rPr>
          <w:rFonts w:ascii="Times New Roman" w:hAnsi="Times New Roman"/>
          <w:spacing w:val="-3"/>
          <w:w w:val="111"/>
          <w:sz w:val="18"/>
          <w:szCs w:val="18"/>
          <w:lang w:eastAsia="ru-RU"/>
        </w:rPr>
        <w:t>дов</w:t>
      </w:r>
      <w:proofErr w:type="spellEnd"/>
      <w:r w:rsidRPr="00B7187E">
        <w:rPr>
          <w:rFonts w:ascii="Times New Roman" w:hAnsi="Times New Roman"/>
          <w:spacing w:val="-3"/>
          <w:w w:val="111"/>
          <w:sz w:val="18"/>
          <w:szCs w:val="18"/>
          <w:lang w:eastAsia="ru-RU"/>
        </w:rPr>
        <w:t>, отдален</w:t>
      </w:r>
      <w:r w:rsidRPr="00B7187E">
        <w:rPr>
          <w:rFonts w:ascii="Times New Roman" w:hAnsi="Times New Roman"/>
          <w:spacing w:val="-2"/>
          <w:w w:val="111"/>
          <w:sz w:val="18"/>
          <w:szCs w:val="18"/>
          <w:lang w:eastAsia="ru-RU"/>
        </w:rPr>
        <w:t xml:space="preserve">ных гибридов, </w:t>
      </w:r>
    </w:p>
    <w:p w:rsidR="008872F9" w:rsidRPr="00B7187E" w:rsidRDefault="008872F9" w:rsidP="003A5DD1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w w:val="111"/>
          <w:sz w:val="18"/>
          <w:szCs w:val="18"/>
          <w:lang w:eastAsia="ru-RU"/>
        </w:rPr>
      </w:pPr>
      <w:r w:rsidRPr="00B7187E">
        <w:rPr>
          <w:rFonts w:ascii="Times New Roman" w:hAnsi="Times New Roman"/>
          <w:iCs/>
          <w:spacing w:val="-3"/>
          <w:w w:val="121"/>
          <w:sz w:val="18"/>
          <w:szCs w:val="18"/>
          <w:lang w:eastAsia="ru-RU"/>
        </w:rPr>
        <w:t>современную биологическую терминоло</w:t>
      </w:r>
      <w:r w:rsidRPr="00B7187E">
        <w:rPr>
          <w:rFonts w:ascii="Times New Roman" w:hAnsi="Times New Roman"/>
          <w:iCs/>
          <w:spacing w:val="3"/>
          <w:w w:val="121"/>
          <w:sz w:val="18"/>
          <w:szCs w:val="18"/>
          <w:lang w:eastAsia="ru-RU"/>
        </w:rPr>
        <w:t>гию и символику;</w:t>
      </w:r>
    </w:p>
    <w:p w:rsidR="008872F9" w:rsidRPr="00B7187E" w:rsidRDefault="008872F9" w:rsidP="003A5DD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B7187E">
        <w:rPr>
          <w:rFonts w:ascii="Times New Roman" w:hAnsi="Times New Roman"/>
          <w:b/>
          <w:spacing w:val="-3"/>
          <w:w w:val="111"/>
          <w:sz w:val="18"/>
          <w:szCs w:val="18"/>
          <w:lang w:eastAsia="ru-RU"/>
        </w:rPr>
        <w:t>уметь</w:t>
      </w:r>
    </w:p>
    <w:p w:rsidR="008872F9" w:rsidRPr="00B7187E" w:rsidRDefault="008872F9" w:rsidP="003A5DD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B7187E">
        <w:rPr>
          <w:rFonts w:ascii="Times New Roman" w:hAnsi="Times New Roman"/>
          <w:w w:val="111"/>
          <w:sz w:val="18"/>
          <w:szCs w:val="18"/>
          <w:lang w:eastAsia="ru-RU"/>
        </w:rPr>
        <w:t>•</w:t>
      </w:r>
      <w:r w:rsidRPr="00B7187E">
        <w:rPr>
          <w:rFonts w:ascii="Times New Roman" w:hAnsi="Times New Roman"/>
          <w:sz w:val="18"/>
          <w:szCs w:val="18"/>
          <w:lang w:eastAsia="ru-RU"/>
        </w:rPr>
        <w:tab/>
      </w:r>
      <w:r w:rsidRPr="00B7187E">
        <w:rPr>
          <w:rFonts w:ascii="Times New Roman" w:hAnsi="Times New Roman"/>
          <w:iCs/>
          <w:spacing w:val="2"/>
          <w:w w:val="111"/>
          <w:sz w:val="18"/>
          <w:szCs w:val="18"/>
          <w:lang w:eastAsia="ru-RU"/>
        </w:rPr>
        <w:t xml:space="preserve">объяснять: </w:t>
      </w:r>
      <w:r w:rsidRPr="00B7187E">
        <w:rPr>
          <w:rFonts w:ascii="Times New Roman" w:hAnsi="Times New Roman"/>
          <w:spacing w:val="2"/>
          <w:w w:val="111"/>
          <w:sz w:val="18"/>
          <w:szCs w:val="18"/>
          <w:lang w:eastAsia="ru-RU"/>
        </w:rPr>
        <w:t xml:space="preserve">роль биологических теорий, идей, </w:t>
      </w:r>
      <w:r w:rsidRPr="00B7187E">
        <w:rPr>
          <w:rFonts w:ascii="Times New Roman" w:hAnsi="Times New Roman"/>
          <w:spacing w:val="3"/>
          <w:w w:val="111"/>
          <w:sz w:val="18"/>
          <w:szCs w:val="18"/>
          <w:lang w:eastAsia="ru-RU"/>
        </w:rPr>
        <w:t xml:space="preserve">принципов, гипотез в формировании современной </w:t>
      </w:r>
      <w:r w:rsidRPr="00B7187E">
        <w:rPr>
          <w:rFonts w:ascii="Times New Roman" w:hAnsi="Times New Roman"/>
          <w:spacing w:val="-1"/>
          <w:w w:val="111"/>
          <w:sz w:val="18"/>
          <w:szCs w:val="18"/>
          <w:lang w:eastAsia="ru-RU"/>
        </w:rPr>
        <w:t>естественнонаучной картины мира, научного миро</w:t>
      </w:r>
      <w:r w:rsidRPr="00B7187E">
        <w:rPr>
          <w:rFonts w:ascii="Times New Roman" w:hAnsi="Times New Roman"/>
          <w:spacing w:val="4"/>
          <w:w w:val="111"/>
          <w:sz w:val="18"/>
          <w:szCs w:val="18"/>
          <w:lang w:eastAsia="ru-RU"/>
        </w:rPr>
        <w:t xml:space="preserve">воззрения; единство живой  и неживой  природы, </w:t>
      </w:r>
      <w:r w:rsidRPr="00B7187E">
        <w:rPr>
          <w:rFonts w:ascii="Times New Roman" w:hAnsi="Times New Roman"/>
          <w:spacing w:val="2"/>
          <w:w w:val="111"/>
          <w:sz w:val="18"/>
          <w:szCs w:val="18"/>
          <w:lang w:eastAsia="ru-RU"/>
        </w:rPr>
        <w:t>родство живых организмов, используя биологиче</w:t>
      </w:r>
      <w:r w:rsidRPr="00B7187E">
        <w:rPr>
          <w:rFonts w:ascii="Times New Roman" w:hAnsi="Times New Roman"/>
          <w:spacing w:val="-3"/>
          <w:w w:val="111"/>
          <w:sz w:val="18"/>
          <w:szCs w:val="18"/>
          <w:lang w:eastAsia="ru-RU"/>
        </w:rPr>
        <w:t xml:space="preserve">ские   теории,- законы и правила; отрицательное </w:t>
      </w:r>
      <w:r w:rsidRPr="00B7187E">
        <w:rPr>
          <w:rFonts w:ascii="Times New Roman" w:hAnsi="Times New Roman"/>
          <w:spacing w:val="-2"/>
          <w:w w:val="111"/>
          <w:sz w:val="18"/>
          <w:szCs w:val="18"/>
          <w:lang w:eastAsia="ru-RU"/>
        </w:rPr>
        <w:t>влияние  алкоголя,   никотина, наркотических ве</w:t>
      </w:r>
      <w:r w:rsidRPr="00B7187E">
        <w:rPr>
          <w:rFonts w:ascii="Times New Roman" w:hAnsi="Times New Roman"/>
          <w:spacing w:val="-1"/>
          <w:w w:val="111"/>
          <w:sz w:val="18"/>
          <w:szCs w:val="18"/>
          <w:lang w:eastAsia="ru-RU"/>
        </w:rPr>
        <w:t>ществ на развитие зародыша человека; влияние му</w:t>
      </w:r>
      <w:r w:rsidRPr="00B7187E">
        <w:rPr>
          <w:rFonts w:ascii="Times New Roman" w:hAnsi="Times New Roman"/>
          <w:spacing w:val="-2"/>
          <w:w w:val="111"/>
          <w:sz w:val="18"/>
          <w:szCs w:val="18"/>
          <w:lang w:eastAsia="ru-RU"/>
        </w:rPr>
        <w:t xml:space="preserve">тагенов на организм человека; </w:t>
      </w:r>
      <w:r w:rsidRPr="00B7187E">
        <w:rPr>
          <w:rFonts w:ascii="Times New Roman" w:hAnsi="Times New Roman"/>
          <w:spacing w:val="-1"/>
          <w:w w:val="111"/>
          <w:sz w:val="18"/>
          <w:szCs w:val="18"/>
          <w:lang w:eastAsia="ru-RU"/>
        </w:rPr>
        <w:t>наследственных заболеваний, генных и хромо</w:t>
      </w:r>
      <w:r w:rsidRPr="00B7187E">
        <w:rPr>
          <w:rFonts w:ascii="Times New Roman" w:hAnsi="Times New Roman"/>
          <w:spacing w:val="-2"/>
          <w:w w:val="111"/>
          <w:sz w:val="18"/>
          <w:szCs w:val="18"/>
          <w:lang w:eastAsia="ru-RU"/>
        </w:rPr>
        <w:t xml:space="preserve">сомных мутаций, </w:t>
      </w:r>
    </w:p>
    <w:p w:rsidR="008872F9" w:rsidRPr="00B7187E" w:rsidRDefault="008872F9" w:rsidP="003A5DD1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w w:val="111"/>
          <w:sz w:val="18"/>
          <w:szCs w:val="18"/>
          <w:lang w:eastAsia="ru-RU"/>
        </w:rPr>
      </w:pPr>
      <w:r w:rsidRPr="00B7187E">
        <w:rPr>
          <w:rFonts w:ascii="Times New Roman" w:hAnsi="Times New Roman"/>
          <w:iCs/>
          <w:spacing w:val="-2"/>
          <w:w w:val="121"/>
          <w:sz w:val="18"/>
          <w:szCs w:val="18"/>
          <w:lang w:eastAsia="ru-RU"/>
        </w:rPr>
        <w:t xml:space="preserve">устанавливать взаимосвязи </w:t>
      </w:r>
      <w:r w:rsidRPr="00B7187E">
        <w:rPr>
          <w:rFonts w:ascii="Times New Roman" w:hAnsi="Times New Roman"/>
          <w:spacing w:val="-2"/>
          <w:w w:val="121"/>
          <w:sz w:val="18"/>
          <w:szCs w:val="18"/>
          <w:lang w:eastAsia="ru-RU"/>
        </w:rPr>
        <w:t xml:space="preserve">строения и </w:t>
      </w:r>
      <w:r w:rsidRPr="00B7187E">
        <w:rPr>
          <w:rFonts w:ascii="Times New Roman" w:hAnsi="Times New Roman"/>
          <w:spacing w:val="-1"/>
          <w:w w:val="111"/>
          <w:sz w:val="18"/>
          <w:szCs w:val="18"/>
          <w:lang w:eastAsia="ru-RU"/>
        </w:rPr>
        <w:t>функций молекул в клетке; строения и функций ор</w:t>
      </w:r>
      <w:r w:rsidRPr="00B7187E">
        <w:rPr>
          <w:rFonts w:ascii="Times New Roman" w:hAnsi="Times New Roman"/>
          <w:spacing w:val="1"/>
          <w:w w:val="111"/>
          <w:sz w:val="18"/>
          <w:szCs w:val="18"/>
          <w:lang w:eastAsia="ru-RU"/>
        </w:rPr>
        <w:t xml:space="preserve">ганоидов клетки; пластического и энергетического </w:t>
      </w:r>
      <w:r w:rsidRPr="00B7187E">
        <w:rPr>
          <w:rFonts w:ascii="Times New Roman" w:hAnsi="Times New Roman"/>
          <w:spacing w:val="-2"/>
          <w:w w:val="111"/>
          <w:sz w:val="18"/>
          <w:szCs w:val="18"/>
          <w:lang w:eastAsia="ru-RU"/>
        </w:rPr>
        <w:t xml:space="preserve">обмена; световых и </w:t>
      </w:r>
      <w:proofErr w:type="spellStart"/>
      <w:r w:rsidRPr="00B7187E">
        <w:rPr>
          <w:rFonts w:ascii="Times New Roman" w:hAnsi="Times New Roman"/>
          <w:spacing w:val="-2"/>
          <w:w w:val="111"/>
          <w:sz w:val="18"/>
          <w:szCs w:val="18"/>
          <w:lang w:eastAsia="ru-RU"/>
        </w:rPr>
        <w:t>темновых</w:t>
      </w:r>
      <w:proofErr w:type="spellEnd"/>
      <w:r w:rsidRPr="00B7187E">
        <w:rPr>
          <w:rFonts w:ascii="Times New Roman" w:hAnsi="Times New Roman"/>
          <w:spacing w:val="-2"/>
          <w:w w:val="111"/>
          <w:sz w:val="18"/>
          <w:szCs w:val="18"/>
          <w:lang w:eastAsia="ru-RU"/>
        </w:rPr>
        <w:t xml:space="preserve"> реакций фотосинтеза; </w:t>
      </w:r>
    </w:p>
    <w:p w:rsidR="008872F9" w:rsidRPr="00B7187E" w:rsidRDefault="008872F9" w:rsidP="003A5DD1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w w:val="111"/>
          <w:sz w:val="18"/>
          <w:szCs w:val="18"/>
          <w:lang w:eastAsia="ru-RU"/>
        </w:rPr>
      </w:pPr>
      <w:r w:rsidRPr="00B7187E">
        <w:rPr>
          <w:rFonts w:ascii="Times New Roman" w:hAnsi="Times New Roman"/>
          <w:iCs/>
          <w:spacing w:val="1"/>
          <w:w w:val="111"/>
          <w:sz w:val="18"/>
          <w:szCs w:val="18"/>
          <w:lang w:eastAsia="ru-RU"/>
        </w:rPr>
        <w:t xml:space="preserve">решать </w:t>
      </w:r>
      <w:r w:rsidRPr="00B7187E">
        <w:rPr>
          <w:rFonts w:ascii="Times New Roman" w:hAnsi="Times New Roman"/>
          <w:spacing w:val="1"/>
          <w:w w:val="111"/>
          <w:sz w:val="18"/>
          <w:szCs w:val="18"/>
          <w:lang w:eastAsia="ru-RU"/>
        </w:rPr>
        <w:t>задачи разной сложности по биологии;</w:t>
      </w:r>
    </w:p>
    <w:p w:rsidR="008872F9" w:rsidRPr="00B7187E" w:rsidRDefault="008872F9" w:rsidP="003A5DD1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w w:val="111"/>
          <w:sz w:val="18"/>
          <w:szCs w:val="18"/>
          <w:lang w:eastAsia="ru-RU"/>
        </w:rPr>
      </w:pPr>
      <w:r w:rsidRPr="00B7187E">
        <w:rPr>
          <w:rFonts w:ascii="Times New Roman" w:hAnsi="Times New Roman"/>
          <w:iCs/>
          <w:spacing w:val="5"/>
          <w:w w:val="111"/>
          <w:sz w:val="18"/>
          <w:szCs w:val="18"/>
          <w:lang w:eastAsia="ru-RU"/>
        </w:rPr>
        <w:t xml:space="preserve">составлять схемы </w:t>
      </w:r>
      <w:r w:rsidRPr="00B7187E">
        <w:rPr>
          <w:rFonts w:ascii="Times New Roman" w:hAnsi="Times New Roman"/>
          <w:spacing w:val="5"/>
          <w:w w:val="111"/>
          <w:sz w:val="18"/>
          <w:szCs w:val="18"/>
          <w:lang w:eastAsia="ru-RU"/>
        </w:rPr>
        <w:t>скрещивания, путей пере</w:t>
      </w:r>
      <w:r w:rsidRPr="00B7187E">
        <w:rPr>
          <w:rFonts w:ascii="Times New Roman" w:hAnsi="Times New Roman"/>
          <w:spacing w:val="2"/>
          <w:w w:val="111"/>
          <w:sz w:val="18"/>
          <w:szCs w:val="18"/>
          <w:lang w:eastAsia="ru-RU"/>
        </w:rPr>
        <w:t>носа веществ и энергии в экосистемах (цепи пита</w:t>
      </w:r>
      <w:r w:rsidRPr="00B7187E">
        <w:rPr>
          <w:rFonts w:ascii="Times New Roman" w:hAnsi="Times New Roman"/>
          <w:w w:val="111"/>
          <w:sz w:val="18"/>
          <w:szCs w:val="18"/>
          <w:lang w:eastAsia="ru-RU"/>
        </w:rPr>
        <w:t>ния, пищевые сети);</w:t>
      </w:r>
    </w:p>
    <w:p w:rsidR="008872F9" w:rsidRPr="00B7187E" w:rsidRDefault="008872F9" w:rsidP="003A5DD1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w w:val="111"/>
          <w:sz w:val="18"/>
          <w:szCs w:val="18"/>
          <w:lang w:eastAsia="ru-RU"/>
        </w:rPr>
      </w:pPr>
      <w:r w:rsidRPr="00B7187E">
        <w:rPr>
          <w:rFonts w:ascii="Times New Roman" w:hAnsi="Times New Roman"/>
          <w:iCs/>
          <w:spacing w:val="5"/>
          <w:w w:val="111"/>
          <w:sz w:val="18"/>
          <w:szCs w:val="18"/>
          <w:lang w:eastAsia="ru-RU"/>
        </w:rPr>
        <w:t xml:space="preserve">описывать </w:t>
      </w:r>
      <w:r w:rsidRPr="00B7187E">
        <w:rPr>
          <w:rFonts w:ascii="Times New Roman" w:hAnsi="Times New Roman"/>
          <w:spacing w:val="5"/>
          <w:w w:val="111"/>
          <w:sz w:val="18"/>
          <w:szCs w:val="18"/>
          <w:lang w:eastAsia="ru-RU"/>
        </w:rPr>
        <w:t xml:space="preserve">клетки растений и животных (под </w:t>
      </w:r>
      <w:r w:rsidRPr="00B7187E">
        <w:rPr>
          <w:rFonts w:ascii="Times New Roman" w:hAnsi="Times New Roman"/>
          <w:spacing w:val="2"/>
          <w:w w:val="111"/>
          <w:sz w:val="18"/>
          <w:szCs w:val="18"/>
          <w:lang w:eastAsia="ru-RU"/>
        </w:rPr>
        <w:t xml:space="preserve">микроскопом), особей вида по морфологическому </w:t>
      </w:r>
      <w:r w:rsidRPr="00B7187E">
        <w:rPr>
          <w:rFonts w:ascii="Times New Roman" w:hAnsi="Times New Roman"/>
          <w:spacing w:val="-1"/>
          <w:w w:val="111"/>
          <w:sz w:val="18"/>
          <w:szCs w:val="18"/>
          <w:lang w:eastAsia="ru-RU"/>
        </w:rPr>
        <w:t xml:space="preserve">критерию, экосистемы и </w:t>
      </w:r>
      <w:proofErr w:type="spellStart"/>
      <w:r w:rsidRPr="00B7187E">
        <w:rPr>
          <w:rFonts w:ascii="Times New Roman" w:hAnsi="Times New Roman"/>
          <w:spacing w:val="-1"/>
          <w:w w:val="111"/>
          <w:sz w:val="18"/>
          <w:szCs w:val="18"/>
          <w:lang w:eastAsia="ru-RU"/>
        </w:rPr>
        <w:t>агроэкосистемы</w:t>
      </w:r>
      <w:proofErr w:type="spellEnd"/>
      <w:r w:rsidRPr="00B7187E">
        <w:rPr>
          <w:rFonts w:ascii="Times New Roman" w:hAnsi="Times New Roman"/>
          <w:spacing w:val="-1"/>
          <w:w w:val="111"/>
          <w:sz w:val="18"/>
          <w:szCs w:val="18"/>
          <w:lang w:eastAsia="ru-RU"/>
        </w:rPr>
        <w:t xml:space="preserve">   своей </w:t>
      </w:r>
      <w:r w:rsidRPr="00B7187E">
        <w:rPr>
          <w:rFonts w:ascii="Times New Roman" w:hAnsi="Times New Roman"/>
          <w:w w:val="111"/>
          <w:sz w:val="18"/>
          <w:szCs w:val="18"/>
          <w:lang w:eastAsia="ru-RU"/>
        </w:rPr>
        <w:t>местности; готовить и описывать микропрепараты;</w:t>
      </w:r>
    </w:p>
    <w:p w:rsidR="008872F9" w:rsidRPr="00B7187E" w:rsidRDefault="008872F9" w:rsidP="003A5DD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pacing w:val="2"/>
          <w:w w:val="111"/>
          <w:sz w:val="18"/>
          <w:szCs w:val="18"/>
          <w:lang w:eastAsia="ru-RU"/>
        </w:rPr>
      </w:pPr>
      <w:r w:rsidRPr="00B7187E">
        <w:rPr>
          <w:rFonts w:ascii="Times New Roman" w:hAnsi="Times New Roman"/>
          <w:iCs/>
          <w:spacing w:val="4"/>
          <w:w w:val="111"/>
          <w:sz w:val="18"/>
          <w:szCs w:val="18"/>
          <w:lang w:eastAsia="ru-RU"/>
        </w:rPr>
        <w:t xml:space="preserve">•сравнивать  </w:t>
      </w:r>
      <w:r w:rsidRPr="00B7187E">
        <w:rPr>
          <w:rFonts w:ascii="Times New Roman" w:hAnsi="Times New Roman"/>
          <w:spacing w:val="4"/>
          <w:w w:val="111"/>
          <w:sz w:val="18"/>
          <w:szCs w:val="18"/>
          <w:lang w:eastAsia="ru-RU"/>
        </w:rPr>
        <w:t xml:space="preserve">биологические  объекты  (клетки </w:t>
      </w:r>
      <w:r w:rsidRPr="00B7187E">
        <w:rPr>
          <w:rFonts w:ascii="Times New Roman" w:hAnsi="Times New Roman"/>
          <w:spacing w:val="2"/>
          <w:w w:val="111"/>
          <w:sz w:val="18"/>
          <w:szCs w:val="18"/>
          <w:lang w:eastAsia="ru-RU"/>
        </w:rPr>
        <w:t xml:space="preserve">растений, животных, грибов и бактерий,  экосистемы и </w:t>
      </w:r>
      <w:proofErr w:type="spellStart"/>
      <w:r w:rsidRPr="00B7187E">
        <w:rPr>
          <w:rFonts w:ascii="Times New Roman" w:hAnsi="Times New Roman"/>
          <w:spacing w:val="2"/>
          <w:w w:val="111"/>
          <w:sz w:val="18"/>
          <w:szCs w:val="18"/>
          <w:lang w:eastAsia="ru-RU"/>
        </w:rPr>
        <w:t>агроэкосистемы</w:t>
      </w:r>
      <w:proofErr w:type="spellEnd"/>
      <w:r w:rsidRPr="00B7187E">
        <w:rPr>
          <w:rFonts w:ascii="Times New Roman" w:hAnsi="Times New Roman"/>
          <w:spacing w:val="2"/>
          <w:w w:val="111"/>
          <w:sz w:val="18"/>
          <w:szCs w:val="18"/>
          <w:lang w:eastAsia="ru-RU"/>
        </w:rPr>
        <w:t xml:space="preserve">), процессы и явления (обмен </w:t>
      </w:r>
      <w:r w:rsidRPr="00B7187E">
        <w:rPr>
          <w:rFonts w:ascii="Times New Roman" w:hAnsi="Times New Roman"/>
          <w:spacing w:val="7"/>
          <w:w w:val="111"/>
          <w:sz w:val="18"/>
          <w:szCs w:val="18"/>
          <w:lang w:eastAsia="ru-RU"/>
        </w:rPr>
        <w:t xml:space="preserve">веществ у растений и животных; пластический и </w:t>
      </w:r>
      <w:r w:rsidRPr="00B7187E">
        <w:rPr>
          <w:rFonts w:ascii="Times New Roman" w:hAnsi="Times New Roman"/>
          <w:spacing w:val="-1"/>
          <w:w w:val="111"/>
          <w:sz w:val="18"/>
          <w:szCs w:val="18"/>
          <w:lang w:eastAsia="ru-RU"/>
        </w:rPr>
        <w:t xml:space="preserve">энергетический  обмен;  фотосинтез  и  хемосинтез; </w:t>
      </w:r>
      <w:r w:rsidRPr="00B7187E">
        <w:rPr>
          <w:rFonts w:ascii="Times New Roman" w:hAnsi="Times New Roman"/>
          <w:spacing w:val="-3"/>
          <w:w w:val="111"/>
          <w:sz w:val="18"/>
          <w:szCs w:val="18"/>
          <w:lang w:eastAsia="ru-RU"/>
        </w:rPr>
        <w:t>митоз и мейоз; бесполое и половое размножение; оп</w:t>
      </w:r>
      <w:r w:rsidRPr="00B7187E">
        <w:rPr>
          <w:rFonts w:ascii="Times New Roman" w:hAnsi="Times New Roman"/>
          <w:spacing w:val="-1"/>
          <w:w w:val="111"/>
          <w:sz w:val="18"/>
          <w:szCs w:val="18"/>
          <w:lang w:eastAsia="ru-RU"/>
        </w:rPr>
        <w:t xml:space="preserve">лодотворение у цветковых растений и позвоночных </w:t>
      </w:r>
      <w:r w:rsidRPr="00B7187E">
        <w:rPr>
          <w:rFonts w:ascii="Times New Roman" w:hAnsi="Times New Roman"/>
          <w:spacing w:val="1"/>
          <w:w w:val="111"/>
          <w:sz w:val="18"/>
          <w:szCs w:val="18"/>
          <w:lang w:eastAsia="ru-RU"/>
        </w:rPr>
        <w:t xml:space="preserve">животных; внешнее и внутреннее оплодотворение; </w:t>
      </w:r>
      <w:r w:rsidRPr="00B7187E">
        <w:rPr>
          <w:rFonts w:ascii="Times New Roman" w:hAnsi="Times New Roman"/>
          <w:spacing w:val="-3"/>
          <w:w w:val="111"/>
          <w:sz w:val="18"/>
          <w:szCs w:val="18"/>
          <w:lang w:eastAsia="ru-RU"/>
        </w:rPr>
        <w:t xml:space="preserve">формы естественного отбора; искусственный и естественный отбор; способы видообразования; макро-и </w:t>
      </w:r>
      <w:r w:rsidRPr="00B7187E">
        <w:rPr>
          <w:rFonts w:ascii="Times New Roman" w:hAnsi="Times New Roman"/>
          <w:spacing w:val="3"/>
          <w:w w:val="110"/>
          <w:sz w:val="18"/>
          <w:szCs w:val="18"/>
          <w:lang w:eastAsia="ru-RU"/>
        </w:rPr>
        <w:t xml:space="preserve">микро- эволюцию; пути и направления эволюции) и </w:t>
      </w:r>
      <w:r w:rsidRPr="00B7187E">
        <w:rPr>
          <w:rFonts w:ascii="Times New Roman" w:hAnsi="Times New Roman"/>
          <w:spacing w:val="-1"/>
          <w:w w:val="110"/>
          <w:sz w:val="18"/>
          <w:szCs w:val="18"/>
          <w:lang w:eastAsia="ru-RU"/>
        </w:rPr>
        <w:t>делать выводы на основе сравнения;</w:t>
      </w:r>
    </w:p>
    <w:p w:rsidR="008872F9" w:rsidRPr="00B7187E" w:rsidRDefault="008872F9" w:rsidP="003A5DD1">
      <w:pPr>
        <w:widowControl w:val="0"/>
        <w:numPr>
          <w:ilvl w:val="0"/>
          <w:numId w:val="3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w w:val="110"/>
          <w:sz w:val="18"/>
          <w:szCs w:val="18"/>
          <w:lang w:eastAsia="ru-RU"/>
        </w:rPr>
      </w:pPr>
      <w:r w:rsidRPr="00B7187E">
        <w:rPr>
          <w:rFonts w:ascii="Times New Roman" w:hAnsi="Times New Roman"/>
          <w:iCs/>
          <w:spacing w:val="1"/>
          <w:w w:val="120"/>
          <w:sz w:val="18"/>
          <w:szCs w:val="18"/>
          <w:lang w:eastAsia="ru-RU"/>
        </w:rPr>
        <w:t xml:space="preserve">анализировать и  оценивать </w:t>
      </w:r>
      <w:r w:rsidRPr="00B7187E">
        <w:rPr>
          <w:rFonts w:ascii="Times New Roman" w:hAnsi="Times New Roman"/>
          <w:spacing w:val="1"/>
          <w:w w:val="120"/>
          <w:sz w:val="18"/>
          <w:szCs w:val="18"/>
          <w:lang w:eastAsia="ru-RU"/>
        </w:rPr>
        <w:t>различные ги</w:t>
      </w:r>
      <w:r w:rsidRPr="00B7187E">
        <w:rPr>
          <w:rFonts w:ascii="Times New Roman" w:hAnsi="Times New Roman"/>
          <w:spacing w:val="7"/>
          <w:w w:val="110"/>
          <w:sz w:val="18"/>
          <w:szCs w:val="18"/>
          <w:lang w:eastAsia="ru-RU"/>
        </w:rPr>
        <w:t xml:space="preserve">потезы сущности жизни, происхождения жизни и </w:t>
      </w:r>
      <w:r w:rsidRPr="00B7187E">
        <w:rPr>
          <w:rFonts w:ascii="Times New Roman" w:hAnsi="Times New Roman"/>
          <w:spacing w:val="2"/>
          <w:w w:val="110"/>
          <w:sz w:val="18"/>
          <w:szCs w:val="18"/>
          <w:lang w:eastAsia="ru-RU"/>
        </w:rPr>
        <w:t>человека,  человеческих рас,  глобальные антропо</w:t>
      </w:r>
      <w:r w:rsidRPr="00B7187E">
        <w:rPr>
          <w:rFonts w:ascii="Times New Roman" w:hAnsi="Times New Roman"/>
          <w:spacing w:val="5"/>
          <w:w w:val="110"/>
          <w:sz w:val="18"/>
          <w:szCs w:val="18"/>
          <w:lang w:eastAsia="ru-RU"/>
        </w:rPr>
        <w:t xml:space="preserve">генные изменения в биосфере, этические аспекты </w:t>
      </w:r>
      <w:r w:rsidRPr="00B7187E">
        <w:rPr>
          <w:rFonts w:ascii="Times New Roman" w:hAnsi="Times New Roman"/>
          <w:spacing w:val="-1"/>
          <w:w w:val="110"/>
          <w:sz w:val="18"/>
          <w:szCs w:val="18"/>
          <w:lang w:eastAsia="ru-RU"/>
        </w:rPr>
        <w:t>современных исследований в биологической науке;</w:t>
      </w:r>
    </w:p>
    <w:p w:rsidR="008872F9" w:rsidRPr="00B7187E" w:rsidRDefault="008872F9" w:rsidP="003A5DD1">
      <w:pPr>
        <w:widowControl w:val="0"/>
        <w:numPr>
          <w:ilvl w:val="0"/>
          <w:numId w:val="3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w w:val="110"/>
          <w:sz w:val="18"/>
          <w:szCs w:val="18"/>
          <w:lang w:eastAsia="ru-RU"/>
        </w:rPr>
      </w:pPr>
      <w:r w:rsidRPr="00B7187E">
        <w:rPr>
          <w:rFonts w:ascii="Times New Roman" w:hAnsi="Times New Roman"/>
          <w:iCs/>
          <w:spacing w:val="1"/>
          <w:w w:val="120"/>
          <w:sz w:val="18"/>
          <w:szCs w:val="18"/>
          <w:lang w:eastAsia="ru-RU"/>
        </w:rPr>
        <w:t xml:space="preserve">осуществлять самостоятельный поиск </w:t>
      </w:r>
      <w:r w:rsidRPr="00B7187E">
        <w:rPr>
          <w:rFonts w:ascii="Times New Roman" w:hAnsi="Times New Roman"/>
          <w:iCs/>
          <w:spacing w:val="-3"/>
          <w:w w:val="120"/>
          <w:sz w:val="18"/>
          <w:szCs w:val="18"/>
          <w:lang w:eastAsia="ru-RU"/>
        </w:rPr>
        <w:t xml:space="preserve">биологической информации </w:t>
      </w:r>
      <w:r w:rsidRPr="00B7187E">
        <w:rPr>
          <w:rFonts w:ascii="Times New Roman" w:hAnsi="Times New Roman"/>
          <w:spacing w:val="-3"/>
          <w:w w:val="120"/>
          <w:sz w:val="18"/>
          <w:szCs w:val="18"/>
          <w:lang w:eastAsia="ru-RU"/>
        </w:rPr>
        <w:t>в различных источ</w:t>
      </w:r>
      <w:r w:rsidRPr="00B7187E">
        <w:rPr>
          <w:rFonts w:ascii="Times New Roman" w:hAnsi="Times New Roman"/>
          <w:spacing w:val="2"/>
          <w:w w:val="110"/>
          <w:sz w:val="18"/>
          <w:szCs w:val="18"/>
          <w:lang w:eastAsia="ru-RU"/>
        </w:rPr>
        <w:t>никах (учебных текстах, справочниках, научно-по</w:t>
      </w:r>
      <w:r w:rsidRPr="00B7187E">
        <w:rPr>
          <w:rFonts w:ascii="Times New Roman" w:hAnsi="Times New Roman"/>
          <w:w w:val="110"/>
          <w:sz w:val="18"/>
          <w:szCs w:val="18"/>
          <w:lang w:eastAsia="ru-RU"/>
        </w:rPr>
        <w:t xml:space="preserve">пулярных изданиях, компьютерных базах, ресурсах </w:t>
      </w:r>
      <w:r w:rsidRPr="00B7187E">
        <w:rPr>
          <w:rFonts w:ascii="Times New Roman" w:hAnsi="Times New Roman"/>
          <w:spacing w:val="-4"/>
          <w:w w:val="110"/>
          <w:sz w:val="18"/>
          <w:szCs w:val="18"/>
          <w:lang w:eastAsia="ru-RU"/>
        </w:rPr>
        <w:t>Интернета) и применять ее в собственных исследова</w:t>
      </w:r>
      <w:r w:rsidRPr="00B7187E">
        <w:rPr>
          <w:rFonts w:ascii="Times New Roman" w:hAnsi="Times New Roman"/>
          <w:spacing w:val="3"/>
          <w:w w:val="110"/>
          <w:sz w:val="18"/>
          <w:szCs w:val="18"/>
          <w:lang w:eastAsia="ru-RU"/>
        </w:rPr>
        <w:t>ниях;</w:t>
      </w:r>
    </w:p>
    <w:p w:rsidR="008872F9" w:rsidRPr="00B7187E" w:rsidRDefault="008872F9" w:rsidP="003A5DD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B7187E">
        <w:rPr>
          <w:rFonts w:ascii="Times New Roman" w:hAnsi="Times New Roman"/>
          <w:b/>
          <w:bCs/>
          <w:spacing w:val="-6"/>
          <w:w w:val="110"/>
          <w:sz w:val="18"/>
          <w:szCs w:val="1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B7187E">
        <w:rPr>
          <w:rFonts w:ascii="Times New Roman" w:hAnsi="Times New Roman"/>
          <w:b/>
          <w:bCs/>
          <w:spacing w:val="-11"/>
          <w:w w:val="110"/>
          <w:sz w:val="18"/>
          <w:szCs w:val="18"/>
          <w:lang w:eastAsia="ru-RU"/>
        </w:rPr>
        <w:t>для:</w:t>
      </w:r>
    </w:p>
    <w:p w:rsidR="008872F9" w:rsidRPr="00B7187E" w:rsidRDefault="008872F9" w:rsidP="003A5DD1">
      <w:pPr>
        <w:widowControl w:val="0"/>
        <w:numPr>
          <w:ilvl w:val="0"/>
          <w:numId w:val="3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w w:val="110"/>
          <w:sz w:val="18"/>
          <w:szCs w:val="18"/>
          <w:lang w:eastAsia="ru-RU"/>
        </w:rPr>
      </w:pPr>
      <w:r w:rsidRPr="00B7187E">
        <w:rPr>
          <w:rFonts w:ascii="Times New Roman" w:hAnsi="Times New Roman"/>
          <w:spacing w:val="-2"/>
          <w:w w:val="110"/>
          <w:sz w:val="18"/>
          <w:szCs w:val="18"/>
          <w:lang w:eastAsia="ru-RU"/>
        </w:rPr>
        <w:t>грамотного оформления результатов биологиче</w:t>
      </w:r>
      <w:r w:rsidRPr="00B7187E">
        <w:rPr>
          <w:rFonts w:ascii="Times New Roman" w:hAnsi="Times New Roman"/>
          <w:w w:val="110"/>
          <w:sz w:val="18"/>
          <w:szCs w:val="18"/>
          <w:lang w:eastAsia="ru-RU"/>
        </w:rPr>
        <w:t>ских исследований;</w:t>
      </w:r>
    </w:p>
    <w:p w:rsidR="008872F9" w:rsidRPr="00B7187E" w:rsidRDefault="008872F9" w:rsidP="003A5DD1">
      <w:pPr>
        <w:widowControl w:val="0"/>
        <w:numPr>
          <w:ilvl w:val="0"/>
          <w:numId w:val="3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w w:val="110"/>
          <w:sz w:val="18"/>
          <w:szCs w:val="18"/>
          <w:lang w:eastAsia="ru-RU"/>
        </w:rPr>
      </w:pPr>
      <w:r w:rsidRPr="00B7187E">
        <w:rPr>
          <w:rFonts w:ascii="Times New Roman" w:hAnsi="Times New Roman"/>
          <w:spacing w:val="1"/>
          <w:w w:val="110"/>
          <w:sz w:val="18"/>
          <w:szCs w:val="18"/>
          <w:lang w:eastAsia="ru-RU"/>
        </w:rPr>
        <w:t>обоснования и соблюдения правил поведения в окружающей среде, мер профилактики распростра</w:t>
      </w:r>
      <w:r w:rsidRPr="00B7187E">
        <w:rPr>
          <w:rFonts w:ascii="Times New Roman" w:hAnsi="Times New Roman"/>
          <w:spacing w:val="-2"/>
          <w:w w:val="110"/>
          <w:sz w:val="18"/>
          <w:szCs w:val="18"/>
          <w:lang w:eastAsia="ru-RU"/>
        </w:rPr>
        <w:t>нения вирусных (в том числе ВИЧ-инфекции) и дру</w:t>
      </w:r>
      <w:r w:rsidRPr="00B7187E">
        <w:rPr>
          <w:rFonts w:ascii="Times New Roman" w:hAnsi="Times New Roman"/>
          <w:spacing w:val="3"/>
          <w:w w:val="110"/>
          <w:sz w:val="18"/>
          <w:szCs w:val="18"/>
          <w:lang w:eastAsia="ru-RU"/>
        </w:rPr>
        <w:t>гих заболеваний, стрессов, вредных привычек (ку</w:t>
      </w:r>
      <w:r w:rsidRPr="00B7187E">
        <w:rPr>
          <w:rFonts w:ascii="Times New Roman" w:hAnsi="Times New Roman"/>
          <w:spacing w:val="2"/>
          <w:w w:val="110"/>
          <w:sz w:val="18"/>
          <w:szCs w:val="18"/>
          <w:lang w:eastAsia="ru-RU"/>
        </w:rPr>
        <w:t>рение, алкоголизм, наркомания);</w:t>
      </w:r>
    </w:p>
    <w:p w:rsidR="008872F9" w:rsidRPr="00B7187E" w:rsidRDefault="008872F9" w:rsidP="003A5DD1">
      <w:pPr>
        <w:widowControl w:val="0"/>
        <w:numPr>
          <w:ilvl w:val="0"/>
          <w:numId w:val="3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w w:val="110"/>
          <w:sz w:val="18"/>
          <w:szCs w:val="18"/>
          <w:lang w:eastAsia="ru-RU"/>
        </w:rPr>
      </w:pPr>
      <w:r w:rsidRPr="00B7187E">
        <w:rPr>
          <w:rFonts w:ascii="Times New Roman" w:hAnsi="Times New Roman"/>
          <w:spacing w:val="-3"/>
          <w:w w:val="110"/>
          <w:sz w:val="18"/>
          <w:szCs w:val="18"/>
          <w:lang w:eastAsia="ru-RU"/>
        </w:rPr>
        <w:t>оказания первой помощи при простудных и дру</w:t>
      </w:r>
      <w:r w:rsidRPr="00B7187E">
        <w:rPr>
          <w:rFonts w:ascii="Times New Roman" w:hAnsi="Times New Roman"/>
          <w:w w:val="110"/>
          <w:sz w:val="18"/>
          <w:szCs w:val="18"/>
          <w:lang w:eastAsia="ru-RU"/>
        </w:rPr>
        <w:t>гих заболеваниях, отравлении пищевыми продукта</w:t>
      </w:r>
      <w:r w:rsidRPr="00B7187E">
        <w:rPr>
          <w:rFonts w:ascii="Times New Roman" w:hAnsi="Times New Roman"/>
          <w:spacing w:val="-5"/>
          <w:w w:val="110"/>
          <w:sz w:val="18"/>
          <w:szCs w:val="18"/>
          <w:lang w:eastAsia="ru-RU"/>
        </w:rPr>
        <w:t>ми;</w:t>
      </w:r>
    </w:p>
    <w:p w:rsidR="008872F9" w:rsidRPr="00B7187E" w:rsidRDefault="008872F9" w:rsidP="003A5DD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pacing w:val="-2"/>
          <w:w w:val="110"/>
          <w:sz w:val="18"/>
          <w:szCs w:val="18"/>
          <w:lang w:eastAsia="ru-RU"/>
        </w:rPr>
      </w:pPr>
      <w:r w:rsidRPr="00B7187E">
        <w:rPr>
          <w:rFonts w:ascii="Times New Roman" w:hAnsi="Times New Roman"/>
          <w:w w:val="110"/>
          <w:sz w:val="18"/>
          <w:szCs w:val="18"/>
          <w:lang w:eastAsia="ru-RU"/>
        </w:rPr>
        <w:t>•оценки этических аспектов некоторых исследо</w:t>
      </w:r>
      <w:r w:rsidRPr="00B7187E">
        <w:rPr>
          <w:rFonts w:ascii="Times New Roman" w:hAnsi="Times New Roman"/>
          <w:spacing w:val="1"/>
          <w:w w:val="110"/>
          <w:sz w:val="18"/>
          <w:szCs w:val="18"/>
          <w:lang w:eastAsia="ru-RU"/>
        </w:rPr>
        <w:t>ваний в области биотехнологии (клонирование, ис</w:t>
      </w:r>
      <w:r w:rsidRPr="00B7187E">
        <w:rPr>
          <w:rFonts w:ascii="Times New Roman" w:hAnsi="Times New Roman"/>
          <w:spacing w:val="-2"/>
          <w:w w:val="110"/>
          <w:sz w:val="18"/>
          <w:szCs w:val="18"/>
          <w:lang w:eastAsia="ru-RU"/>
        </w:rPr>
        <w:t>кусственное оплодотворение).</w:t>
      </w:r>
    </w:p>
    <w:p w:rsidR="008872F9" w:rsidRPr="00B7187E" w:rsidRDefault="008872F9" w:rsidP="003A5DD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B7187E">
        <w:rPr>
          <w:rFonts w:ascii="Times New Roman" w:hAnsi="Times New Roman"/>
          <w:sz w:val="18"/>
          <w:szCs w:val="18"/>
          <w:lang w:eastAsia="ru-RU"/>
        </w:rPr>
        <w:t>Ряд требований реализуется за счет формирования более конкретных умений.</w:t>
      </w:r>
    </w:p>
    <w:p w:rsidR="008872F9" w:rsidRPr="00B7187E" w:rsidRDefault="008872F9" w:rsidP="003A5DD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B7187E">
        <w:rPr>
          <w:rFonts w:ascii="Times New Roman" w:hAnsi="Times New Roman"/>
          <w:spacing w:val="1"/>
          <w:sz w:val="18"/>
          <w:szCs w:val="18"/>
          <w:lang w:eastAsia="ru-RU"/>
        </w:rPr>
        <w:t xml:space="preserve">Требование к уровню подготовки - </w:t>
      </w:r>
      <w:r w:rsidRPr="00B7187E">
        <w:rPr>
          <w:rFonts w:ascii="Times New Roman" w:hAnsi="Times New Roman"/>
          <w:b/>
          <w:bCs/>
          <w:spacing w:val="1"/>
          <w:sz w:val="18"/>
          <w:szCs w:val="18"/>
          <w:u w:val="single"/>
          <w:lang w:eastAsia="ru-RU"/>
        </w:rPr>
        <w:t>объяснять роль биологических теорий, гипотез в фор</w:t>
      </w:r>
      <w:r w:rsidRPr="00B7187E">
        <w:rPr>
          <w:rFonts w:ascii="Times New Roman" w:hAnsi="Times New Roman"/>
          <w:b/>
          <w:bCs/>
          <w:sz w:val="18"/>
          <w:szCs w:val="18"/>
          <w:u w:val="single"/>
          <w:lang w:eastAsia="ru-RU"/>
        </w:rPr>
        <w:t>мировании научного мировоззрения</w:t>
      </w:r>
      <w:r w:rsidRPr="00B7187E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</w:t>
      </w:r>
      <w:r w:rsidRPr="00B7187E">
        <w:rPr>
          <w:rFonts w:ascii="Times New Roman" w:hAnsi="Times New Roman"/>
          <w:sz w:val="18"/>
          <w:szCs w:val="18"/>
          <w:lang w:eastAsia="ru-RU"/>
        </w:rPr>
        <w:t xml:space="preserve">- носит обобщающий характер и включает в себя следующие </w:t>
      </w:r>
      <w:r w:rsidRPr="00B7187E">
        <w:rPr>
          <w:rFonts w:ascii="Times New Roman" w:hAnsi="Times New Roman"/>
          <w:spacing w:val="-2"/>
          <w:sz w:val="18"/>
          <w:szCs w:val="18"/>
          <w:lang w:eastAsia="ru-RU"/>
        </w:rPr>
        <w:t>умения:</w:t>
      </w:r>
    </w:p>
    <w:p w:rsidR="008872F9" w:rsidRPr="00B7187E" w:rsidRDefault="008872F9" w:rsidP="003A5DD1">
      <w:pPr>
        <w:widowControl w:val="0"/>
        <w:numPr>
          <w:ilvl w:val="0"/>
          <w:numId w:val="1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B7187E">
        <w:rPr>
          <w:rFonts w:ascii="Times New Roman" w:hAnsi="Times New Roman"/>
          <w:sz w:val="18"/>
          <w:szCs w:val="18"/>
          <w:lang w:eastAsia="ru-RU"/>
        </w:rPr>
        <w:t>выделять объект биологического исследования и науки, изучающие данный объект;</w:t>
      </w:r>
    </w:p>
    <w:p w:rsidR="008872F9" w:rsidRPr="00B7187E" w:rsidRDefault="008872F9" w:rsidP="003A5DD1">
      <w:pPr>
        <w:widowControl w:val="0"/>
        <w:numPr>
          <w:ilvl w:val="0"/>
          <w:numId w:val="1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B7187E">
        <w:rPr>
          <w:rFonts w:ascii="Times New Roman" w:hAnsi="Times New Roman"/>
          <w:sz w:val="18"/>
          <w:szCs w:val="18"/>
          <w:lang w:eastAsia="ru-RU"/>
        </w:rPr>
        <w:t>определять темы курса, которые носят мировоззренческий характер;</w:t>
      </w:r>
    </w:p>
    <w:p w:rsidR="008872F9" w:rsidRPr="00B7187E" w:rsidRDefault="008872F9" w:rsidP="003A5DD1">
      <w:pPr>
        <w:widowControl w:val="0"/>
        <w:numPr>
          <w:ilvl w:val="0"/>
          <w:numId w:val="1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B7187E">
        <w:rPr>
          <w:rFonts w:ascii="Times New Roman" w:hAnsi="Times New Roman"/>
          <w:sz w:val="18"/>
          <w:szCs w:val="18"/>
          <w:lang w:eastAsia="ru-RU"/>
        </w:rPr>
        <w:t>отличать научные методы, используемые в биологии;</w:t>
      </w:r>
    </w:p>
    <w:p w:rsidR="008872F9" w:rsidRPr="00B7187E" w:rsidRDefault="008872F9" w:rsidP="003A5DD1">
      <w:pPr>
        <w:widowControl w:val="0"/>
        <w:numPr>
          <w:ilvl w:val="0"/>
          <w:numId w:val="1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B7187E">
        <w:rPr>
          <w:rFonts w:ascii="Times New Roman" w:hAnsi="Times New Roman"/>
          <w:sz w:val="18"/>
          <w:szCs w:val="18"/>
          <w:lang w:eastAsia="ru-RU"/>
        </w:rPr>
        <w:t>определять место биологии в системе естественных наук.</w:t>
      </w:r>
    </w:p>
    <w:p w:rsidR="008872F9" w:rsidRPr="00B7187E" w:rsidRDefault="008872F9" w:rsidP="003A5DD1">
      <w:pPr>
        <w:widowControl w:val="0"/>
        <w:numPr>
          <w:ilvl w:val="0"/>
          <w:numId w:val="1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B7187E">
        <w:rPr>
          <w:rFonts w:ascii="Times New Roman" w:hAnsi="Times New Roman"/>
          <w:spacing w:val="1"/>
          <w:sz w:val="18"/>
          <w:szCs w:val="18"/>
          <w:lang w:eastAsia="ru-RU"/>
        </w:rPr>
        <w:t>доказывать, что организм - единое целое;</w:t>
      </w:r>
    </w:p>
    <w:p w:rsidR="008872F9" w:rsidRPr="00B7187E" w:rsidRDefault="008872F9" w:rsidP="003A5DD1">
      <w:pPr>
        <w:widowControl w:val="0"/>
        <w:numPr>
          <w:ilvl w:val="0"/>
          <w:numId w:val="2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B7187E">
        <w:rPr>
          <w:rFonts w:ascii="Times New Roman" w:hAnsi="Times New Roman"/>
          <w:spacing w:val="1"/>
          <w:sz w:val="18"/>
          <w:szCs w:val="18"/>
          <w:lang w:eastAsia="ru-RU"/>
        </w:rPr>
        <w:t>объяснять значение для развития биологических наук выделения уровней организации</w:t>
      </w:r>
      <w:r w:rsidR="00667866">
        <w:rPr>
          <w:rFonts w:ascii="Times New Roman" w:hAnsi="Times New Roman"/>
          <w:spacing w:val="1"/>
          <w:sz w:val="18"/>
          <w:szCs w:val="18"/>
          <w:lang w:eastAsia="ru-RU"/>
        </w:rPr>
        <w:t xml:space="preserve"> </w:t>
      </w:r>
      <w:r w:rsidRPr="00B7187E">
        <w:rPr>
          <w:rFonts w:ascii="Times New Roman" w:hAnsi="Times New Roman"/>
          <w:sz w:val="18"/>
          <w:szCs w:val="18"/>
          <w:lang w:eastAsia="ru-RU"/>
        </w:rPr>
        <w:t>живой природы;</w:t>
      </w:r>
    </w:p>
    <w:p w:rsidR="008872F9" w:rsidRPr="00B7187E" w:rsidRDefault="008872F9" w:rsidP="003A5DD1">
      <w:pPr>
        <w:widowControl w:val="0"/>
        <w:numPr>
          <w:ilvl w:val="0"/>
          <w:numId w:val="1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B7187E">
        <w:rPr>
          <w:rFonts w:ascii="Times New Roman" w:hAnsi="Times New Roman"/>
          <w:sz w:val="18"/>
          <w:szCs w:val="18"/>
          <w:lang w:eastAsia="ru-RU"/>
        </w:rPr>
        <w:t>обосновывать единство органического мира;</w:t>
      </w:r>
    </w:p>
    <w:p w:rsidR="008872F9" w:rsidRPr="00B7187E" w:rsidRDefault="008872F9" w:rsidP="003A5DD1">
      <w:pPr>
        <w:widowControl w:val="0"/>
        <w:numPr>
          <w:ilvl w:val="0"/>
          <w:numId w:val="1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B7187E">
        <w:rPr>
          <w:rFonts w:ascii="Times New Roman" w:hAnsi="Times New Roman"/>
          <w:sz w:val="18"/>
          <w:szCs w:val="18"/>
          <w:lang w:eastAsia="ru-RU"/>
        </w:rPr>
        <w:t>выдвигать гипотезы и осуществлять их проверку;</w:t>
      </w:r>
    </w:p>
    <w:p w:rsidR="008872F9" w:rsidRPr="00B7187E" w:rsidRDefault="008872F9" w:rsidP="003A5DD1">
      <w:pPr>
        <w:widowControl w:val="0"/>
        <w:numPr>
          <w:ilvl w:val="0"/>
          <w:numId w:val="1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B7187E">
        <w:rPr>
          <w:rFonts w:ascii="Times New Roman" w:hAnsi="Times New Roman"/>
          <w:sz w:val="18"/>
          <w:szCs w:val="18"/>
          <w:lang w:eastAsia="ru-RU"/>
        </w:rPr>
        <w:t>отличать теорию от гипотезы.</w:t>
      </w:r>
    </w:p>
    <w:p w:rsidR="008872F9" w:rsidRPr="00B7187E" w:rsidRDefault="008872F9" w:rsidP="003A5DD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B7187E">
        <w:rPr>
          <w:rFonts w:ascii="Times New Roman" w:hAnsi="Times New Roman"/>
          <w:spacing w:val="2"/>
          <w:sz w:val="18"/>
          <w:szCs w:val="18"/>
          <w:lang w:eastAsia="ru-RU"/>
        </w:rPr>
        <w:t xml:space="preserve">Требование к уровню подготовки - </w:t>
      </w:r>
      <w:r w:rsidRPr="00B7187E">
        <w:rPr>
          <w:rFonts w:ascii="Times New Roman" w:hAnsi="Times New Roman"/>
          <w:b/>
          <w:bCs/>
          <w:spacing w:val="2"/>
          <w:sz w:val="18"/>
          <w:szCs w:val="18"/>
          <w:u w:val="single"/>
          <w:lang w:eastAsia="ru-RU"/>
        </w:rPr>
        <w:t>объяснять роль биологических теорий, идей, принци</w:t>
      </w:r>
      <w:r w:rsidRPr="00B7187E">
        <w:rPr>
          <w:rFonts w:ascii="Times New Roman" w:hAnsi="Times New Roman"/>
          <w:b/>
          <w:bCs/>
          <w:spacing w:val="2"/>
          <w:sz w:val="18"/>
          <w:szCs w:val="18"/>
          <w:u w:val="single"/>
          <w:lang w:eastAsia="ru-RU"/>
        </w:rPr>
        <w:softHyphen/>
      </w:r>
      <w:r w:rsidRPr="00B7187E">
        <w:rPr>
          <w:rFonts w:ascii="Times New Roman" w:hAnsi="Times New Roman"/>
          <w:b/>
          <w:bCs/>
          <w:spacing w:val="1"/>
          <w:sz w:val="18"/>
          <w:szCs w:val="18"/>
          <w:u w:val="single"/>
          <w:lang w:eastAsia="ru-RU"/>
        </w:rPr>
        <w:t>пов, гипотез в формировании современной естественно-научной картины мира</w:t>
      </w:r>
      <w:r w:rsidRPr="00B7187E">
        <w:rPr>
          <w:rFonts w:ascii="Times New Roman" w:hAnsi="Times New Roman"/>
          <w:b/>
          <w:bCs/>
          <w:spacing w:val="1"/>
          <w:sz w:val="18"/>
          <w:szCs w:val="18"/>
          <w:lang w:eastAsia="ru-RU"/>
        </w:rPr>
        <w:t xml:space="preserve"> </w:t>
      </w:r>
      <w:r w:rsidRPr="00B7187E">
        <w:rPr>
          <w:rFonts w:ascii="Times New Roman" w:hAnsi="Times New Roman"/>
          <w:spacing w:val="1"/>
          <w:sz w:val="18"/>
          <w:szCs w:val="18"/>
          <w:lang w:eastAsia="ru-RU"/>
        </w:rPr>
        <w:t xml:space="preserve">- носит </w:t>
      </w:r>
      <w:proofErr w:type="spellStart"/>
      <w:r w:rsidRPr="00B7187E">
        <w:rPr>
          <w:rFonts w:ascii="Times New Roman" w:hAnsi="Times New Roman"/>
          <w:spacing w:val="1"/>
          <w:sz w:val="18"/>
          <w:szCs w:val="18"/>
          <w:lang w:eastAsia="ru-RU"/>
        </w:rPr>
        <w:t>инте-</w:t>
      </w:r>
      <w:r w:rsidRPr="00B7187E">
        <w:rPr>
          <w:rFonts w:ascii="Times New Roman" w:hAnsi="Times New Roman"/>
          <w:sz w:val="18"/>
          <w:szCs w:val="18"/>
          <w:lang w:eastAsia="ru-RU"/>
        </w:rPr>
        <w:t>гративный</w:t>
      </w:r>
      <w:proofErr w:type="spellEnd"/>
      <w:r w:rsidRPr="00B7187E">
        <w:rPr>
          <w:rFonts w:ascii="Times New Roman" w:hAnsi="Times New Roman"/>
          <w:sz w:val="18"/>
          <w:szCs w:val="18"/>
          <w:lang w:eastAsia="ru-RU"/>
        </w:rPr>
        <w:t xml:space="preserve"> характер и включает в себя следующие умения:</w:t>
      </w:r>
    </w:p>
    <w:p w:rsidR="008872F9" w:rsidRPr="00B7187E" w:rsidRDefault="008872F9" w:rsidP="003A5DD1">
      <w:pPr>
        <w:widowControl w:val="0"/>
        <w:numPr>
          <w:ilvl w:val="0"/>
          <w:numId w:val="1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B7187E">
        <w:rPr>
          <w:rFonts w:ascii="Times New Roman" w:hAnsi="Times New Roman"/>
          <w:sz w:val="18"/>
          <w:szCs w:val="18"/>
          <w:lang w:eastAsia="ru-RU"/>
        </w:rPr>
        <w:t>определять принадлежность биологического объекта к уровню организации живого;</w:t>
      </w:r>
    </w:p>
    <w:p w:rsidR="008872F9" w:rsidRPr="00B7187E" w:rsidRDefault="008872F9" w:rsidP="003A5DD1">
      <w:pPr>
        <w:widowControl w:val="0"/>
        <w:numPr>
          <w:ilvl w:val="0"/>
          <w:numId w:val="1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B7187E">
        <w:rPr>
          <w:rFonts w:ascii="Times New Roman" w:hAnsi="Times New Roman"/>
          <w:sz w:val="18"/>
          <w:szCs w:val="18"/>
          <w:lang w:eastAsia="ru-RU"/>
        </w:rPr>
        <w:t>приводить примеры проявления иерархического принципа организации живой природы;</w:t>
      </w:r>
    </w:p>
    <w:p w:rsidR="008872F9" w:rsidRPr="00B7187E" w:rsidRDefault="008872F9" w:rsidP="003A5DD1">
      <w:pPr>
        <w:widowControl w:val="0"/>
        <w:numPr>
          <w:ilvl w:val="0"/>
          <w:numId w:val="1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B7187E">
        <w:rPr>
          <w:rFonts w:ascii="Times New Roman" w:hAnsi="Times New Roman"/>
          <w:sz w:val="18"/>
          <w:szCs w:val="18"/>
          <w:lang w:eastAsia="ru-RU"/>
        </w:rPr>
        <w:lastRenderedPageBreak/>
        <w:t>объяснять необходимость выделения принципов организации живой природы;</w:t>
      </w:r>
    </w:p>
    <w:p w:rsidR="008872F9" w:rsidRPr="00B7187E" w:rsidRDefault="008872F9" w:rsidP="003A5DD1">
      <w:pPr>
        <w:widowControl w:val="0"/>
        <w:numPr>
          <w:ilvl w:val="0"/>
          <w:numId w:val="1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B7187E">
        <w:rPr>
          <w:rFonts w:ascii="Times New Roman" w:hAnsi="Times New Roman"/>
          <w:sz w:val="18"/>
          <w:szCs w:val="18"/>
          <w:lang w:eastAsia="ru-RU"/>
        </w:rPr>
        <w:t>указывать критерии выделения различных уровней организации живой природы;</w:t>
      </w:r>
    </w:p>
    <w:p w:rsidR="008872F9" w:rsidRPr="00B7187E" w:rsidRDefault="008872F9" w:rsidP="003A5DD1">
      <w:pPr>
        <w:widowControl w:val="0"/>
        <w:numPr>
          <w:ilvl w:val="0"/>
          <w:numId w:val="1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B7187E">
        <w:rPr>
          <w:rFonts w:ascii="Times New Roman" w:hAnsi="Times New Roman"/>
          <w:sz w:val="18"/>
          <w:szCs w:val="18"/>
          <w:lang w:eastAsia="ru-RU"/>
        </w:rPr>
        <w:t>отличать биологические системы от объектов неживой природы.</w:t>
      </w:r>
    </w:p>
    <w:p w:rsidR="008872F9" w:rsidRPr="00B7187E" w:rsidRDefault="008872F9" w:rsidP="003A5DD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B7187E">
        <w:rPr>
          <w:rFonts w:ascii="Times New Roman" w:hAnsi="Times New Roman"/>
          <w:spacing w:val="1"/>
          <w:sz w:val="18"/>
          <w:szCs w:val="18"/>
          <w:lang w:eastAsia="ru-RU"/>
        </w:rPr>
        <w:t>Представленная в рабочей программе последовательность требований к каждому уроку соот</w:t>
      </w:r>
      <w:r w:rsidRPr="00B7187E">
        <w:rPr>
          <w:rFonts w:ascii="Times New Roman" w:hAnsi="Times New Roman"/>
          <w:sz w:val="18"/>
          <w:szCs w:val="18"/>
          <w:lang w:eastAsia="ru-RU"/>
        </w:rPr>
        <w:t>ветствует усложнению проверяемых видов деятельности.</w:t>
      </w:r>
    </w:p>
    <w:p w:rsidR="008872F9" w:rsidRPr="00B7187E" w:rsidRDefault="008872F9" w:rsidP="003A5DD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B7187E">
        <w:rPr>
          <w:rFonts w:ascii="Times New Roman" w:hAnsi="Times New Roman"/>
          <w:spacing w:val="1"/>
          <w:sz w:val="18"/>
          <w:szCs w:val="18"/>
          <w:lang w:eastAsia="ru-RU"/>
        </w:rPr>
        <w:t xml:space="preserve">Для приобретения практических навыков и повышения уровня знаний в рабочую программу </w:t>
      </w:r>
      <w:r w:rsidRPr="00B7187E">
        <w:rPr>
          <w:rFonts w:ascii="Times New Roman" w:hAnsi="Times New Roman"/>
          <w:sz w:val="18"/>
          <w:szCs w:val="18"/>
          <w:lang w:eastAsia="ru-RU"/>
        </w:rPr>
        <w:t>включены лабораторные и практические работы, предусмотренные Примерной программой. При вы</w:t>
      </w:r>
      <w:r w:rsidRPr="00B7187E">
        <w:rPr>
          <w:rFonts w:ascii="Times New Roman" w:hAnsi="Times New Roman"/>
          <w:spacing w:val="1"/>
          <w:sz w:val="18"/>
          <w:szCs w:val="18"/>
          <w:lang w:eastAsia="ru-RU"/>
        </w:rPr>
        <w:t>полнении лабораторной работы изучаются живые биологические объекты, микропрепараты, герба</w:t>
      </w:r>
      <w:r w:rsidRPr="00B7187E">
        <w:rPr>
          <w:rFonts w:ascii="Times New Roman" w:hAnsi="Times New Roman"/>
          <w:sz w:val="18"/>
          <w:szCs w:val="18"/>
          <w:lang w:eastAsia="ru-RU"/>
        </w:rPr>
        <w:t xml:space="preserve">рии, коллекции и т.д. Выполнение практической работы направлено на формирование </w:t>
      </w:r>
      <w:proofErr w:type="spellStart"/>
      <w:r w:rsidRPr="00B7187E">
        <w:rPr>
          <w:rFonts w:ascii="Times New Roman" w:hAnsi="Times New Roman"/>
          <w:sz w:val="18"/>
          <w:szCs w:val="18"/>
          <w:lang w:eastAsia="ru-RU"/>
        </w:rPr>
        <w:t>общеучебных</w:t>
      </w:r>
      <w:proofErr w:type="spellEnd"/>
      <w:r w:rsidRPr="00B7187E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187E">
        <w:rPr>
          <w:rFonts w:ascii="Times New Roman" w:hAnsi="Times New Roman"/>
          <w:spacing w:val="-1"/>
          <w:sz w:val="18"/>
          <w:szCs w:val="18"/>
          <w:lang w:eastAsia="ru-RU"/>
        </w:rPr>
        <w:t xml:space="preserve">умений, а также умений учебно-познавательной деятельности. Нумерация этих работ представлена </w:t>
      </w:r>
      <w:r w:rsidRPr="00B7187E">
        <w:rPr>
          <w:rFonts w:ascii="Times New Roman" w:hAnsi="Times New Roman"/>
          <w:b/>
          <w:bCs/>
          <w:spacing w:val="-1"/>
          <w:sz w:val="18"/>
          <w:szCs w:val="18"/>
          <w:lang w:eastAsia="ru-RU"/>
        </w:rPr>
        <w:t xml:space="preserve">в </w:t>
      </w:r>
      <w:r w:rsidRPr="00B7187E">
        <w:rPr>
          <w:rFonts w:ascii="Times New Roman" w:hAnsi="Times New Roman"/>
          <w:spacing w:val="-1"/>
          <w:sz w:val="18"/>
          <w:szCs w:val="18"/>
          <w:lang w:eastAsia="ru-RU"/>
        </w:rPr>
        <w:t>следующей таблице.</w:t>
      </w:r>
    </w:p>
    <w:p w:rsidR="00DA0672" w:rsidRPr="00B7187E" w:rsidRDefault="00DA0672" w:rsidP="008872F9">
      <w:pPr>
        <w:spacing w:line="240" w:lineRule="auto"/>
        <w:ind w:firstLine="709"/>
        <w:rPr>
          <w:rFonts w:ascii="Times New Roman" w:hAnsi="Times New Roman"/>
          <w:b/>
          <w:sz w:val="18"/>
          <w:szCs w:val="18"/>
          <w:lang w:eastAsia="ru-RU"/>
        </w:rPr>
      </w:pPr>
      <w:r w:rsidRPr="00B7187E">
        <w:rPr>
          <w:rFonts w:ascii="Times New Roman" w:hAnsi="Times New Roman"/>
          <w:b/>
          <w:sz w:val="18"/>
          <w:szCs w:val="18"/>
          <w:lang w:eastAsia="ru-RU"/>
        </w:rPr>
        <w:t xml:space="preserve">Содержание </w:t>
      </w:r>
    </w:p>
    <w:p w:rsidR="008872F9" w:rsidRPr="00B7187E" w:rsidRDefault="008872F9" w:rsidP="008872F9">
      <w:pPr>
        <w:spacing w:line="240" w:lineRule="auto"/>
        <w:ind w:firstLine="709"/>
        <w:rPr>
          <w:rFonts w:ascii="Times New Roman" w:hAnsi="Times New Roman"/>
          <w:sz w:val="18"/>
          <w:szCs w:val="18"/>
          <w:lang w:eastAsia="ru-RU"/>
        </w:rPr>
      </w:pPr>
      <w:r w:rsidRPr="00B7187E">
        <w:rPr>
          <w:rFonts w:ascii="Times New Roman" w:hAnsi="Times New Roman"/>
          <w:sz w:val="18"/>
          <w:szCs w:val="18"/>
          <w:lang w:eastAsia="ru-RU"/>
        </w:rPr>
        <w:t xml:space="preserve">Общая биология 10 класс </w:t>
      </w:r>
    </w:p>
    <w:p w:rsidR="008872F9" w:rsidRPr="00B7187E" w:rsidRDefault="004C23B6" w:rsidP="008872F9">
      <w:pPr>
        <w:spacing w:line="240" w:lineRule="auto"/>
        <w:ind w:firstLine="709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(70</w:t>
      </w:r>
      <w:r w:rsidR="008872F9" w:rsidRPr="00B7187E">
        <w:rPr>
          <w:rFonts w:ascii="Times New Roman" w:hAnsi="Times New Roman"/>
          <w:sz w:val="18"/>
          <w:szCs w:val="18"/>
          <w:lang w:eastAsia="ru-RU"/>
        </w:rPr>
        <w:t xml:space="preserve"> часов 2 часа в неделю)</w:t>
      </w:r>
    </w:p>
    <w:p w:rsidR="00303359" w:rsidRPr="00303359" w:rsidRDefault="004C23B6" w:rsidP="00303359">
      <w:pPr>
        <w:spacing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303359">
        <w:rPr>
          <w:rFonts w:ascii="Times New Roman" w:hAnsi="Times New Roman"/>
          <w:b/>
          <w:sz w:val="20"/>
          <w:szCs w:val="20"/>
          <w:lang w:eastAsia="ru-RU"/>
        </w:rPr>
        <w:t>Раздел 1</w:t>
      </w:r>
      <w:r w:rsidR="00303359" w:rsidRPr="00303359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 w:rsidR="00303359" w:rsidRDefault="004C23B6" w:rsidP="00303359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3359">
        <w:rPr>
          <w:rFonts w:ascii="Times New Roman" w:hAnsi="Times New Roman"/>
          <w:sz w:val="20"/>
          <w:szCs w:val="20"/>
          <w:lang w:eastAsia="ru-RU"/>
        </w:rPr>
        <w:t xml:space="preserve">БИОЛОГИЯ КАК НАУКА.МЕТОДЫ НАУЧНОГО ПОЗНАНИЯ </w:t>
      </w:r>
      <w:r w:rsidR="00303359">
        <w:rPr>
          <w:rFonts w:ascii="Times New Roman" w:hAnsi="Times New Roman"/>
          <w:sz w:val="20"/>
          <w:szCs w:val="20"/>
          <w:lang w:eastAsia="ru-RU"/>
        </w:rPr>
        <w:t>(</w:t>
      </w:r>
      <w:r w:rsidRPr="00303359">
        <w:rPr>
          <w:rFonts w:ascii="Times New Roman" w:hAnsi="Times New Roman"/>
          <w:sz w:val="20"/>
          <w:szCs w:val="20"/>
          <w:lang w:eastAsia="ru-RU"/>
        </w:rPr>
        <w:t>5 ч)</w:t>
      </w:r>
      <w:r w:rsidR="00303359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4C23B6" w:rsidRPr="00303359" w:rsidRDefault="004C23B6" w:rsidP="00303359">
      <w:pPr>
        <w:spacing w:line="240" w:lineRule="auto"/>
        <w:ind w:firstLine="709"/>
        <w:jc w:val="both"/>
        <w:rPr>
          <w:rFonts w:ascii="Times New Roman" w:hAnsi="Times New Roman"/>
          <w:bCs/>
          <w:i/>
          <w:iCs/>
          <w:sz w:val="20"/>
          <w:szCs w:val="20"/>
          <w:lang w:eastAsia="ru-RU"/>
        </w:rPr>
      </w:pPr>
      <w:r w:rsidRPr="00303359">
        <w:rPr>
          <w:rFonts w:ascii="Times New Roman" w:hAnsi="Times New Roman"/>
          <w:sz w:val="20"/>
          <w:szCs w:val="20"/>
          <w:lang w:eastAsia="ru-RU"/>
        </w:rPr>
        <w:t>Тема 1.1</w:t>
      </w:r>
      <w:r w:rsidR="0030335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sz w:val="20"/>
          <w:szCs w:val="20"/>
          <w:lang w:eastAsia="ru-RU"/>
        </w:rPr>
        <w:t>КРАТКАЯ ИСТОРИЯ РАЗВИТИЯ БИОЛОГИИ.</w:t>
      </w:r>
      <w:r w:rsidR="00303359">
        <w:rPr>
          <w:rFonts w:ascii="Times New Roman" w:hAnsi="Times New Roman"/>
          <w:sz w:val="20"/>
          <w:szCs w:val="20"/>
          <w:lang w:eastAsia="ru-RU"/>
        </w:rPr>
        <w:t xml:space="preserve"> СИСТЕМА БИОЛОГИЧЕСКИХ НАУК (</w:t>
      </w:r>
      <w:r w:rsidRPr="00303359">
        <w:rPr>
          <w:rFonts w:ascii="Times New Roman" w:hAnsi="Times New Roman"/>
          <w:sz w:val="20"/>
          <w:szCs w:val="20"/>
          <w:lang w:eastAsia="ru-RU"/>
        </w:rPr>
        <w:t>2 ч)</w:t>
      </w:r>
      <w:r w:rsidR="0030335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sz w:val="20"/>
          <w:szCs w:val="20"/>
          <w:lang w:eastAsia="ru-RU"/>
        </w:rPr>
        <w:t>Объект изучения биологии — живая природа. Краткая история развития биологии. Роль биологических теорий, идей, гипотез в формировании современной естественно-научной системы мира. Система биологических наук.</w:t>
      </w:r>
      <w:r w:rsidR="0030335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bCs/>
          <w:i/>
          <w:iCs/>
          <w:sz w:val="20"/>
          <w:szCs w:val="20"/>
          <w:lang w:eastAsia="ru-RU"/>
        </w:rPr>
        <w:t>Демонстрация.</w:t>
      </w:r>
      <w:r w:rsidR="00303359" w:rsidRPr="00303359">
        <w:rPr>
          <w:rFonts w:ascii="Times New Roman" w:hAnsi="Times New Roman"/>
          <w:bCs/>
          <w:i/>
          <w:iCs/>
          <w:sz w:val="20"/>
          <w:szCs w:val="20"/>
          <w:lang w:eastAsia="ru-RU"/>
        </w:rPr>
        <w:t xml:space="preserve"> Портреты ученых. Схемы: «Связь биологии с другими науками», «Система биологических наук».</w:t>
      </w:r>
    </w:p>
    <w:p w:rsidR="00303359" w:rsidRPr="00303359" w:rsidRDefault="00303359" w:rsidP="00303359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3359">
        <w:rPr>
          <w:rFonts w:ascii="Times New Roman" w:hAnsi="Times New Roman"/>
          <w:sz w:val="20"/>
          <w:szCs w:val="20"/>
          <w:lang w:eastAsia="ru-RU"/>
        </w:rPr>
        <w:t>Тема 1.2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sz w:val="20"/>
          <w:szCs w:val="20"/>
          <w:lang w:eastAsia="ru-RU"/>
        </w:rPr>
        <w:t>СУЩНОСТЬ И СВОЙСТВА ЖИВОГО. УРОВНИ ОРГАНИЗАЦИИ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sz w:val="20"/>
          <w:szCs w:val="20"/>
          <w:lang w:eastAsia="ru-RU"/>
        </w:rPr>
        <w:t>И МЕТ</w:t>
      </w:r>
      <w:r>
        <w:rPr>
          <w:rFonts w:ascii="Times New Roman" w:hAnsi="Times New Roman"/>
          <w:sz w:val="20"/>
          <w:szCs w:val="20"/>
          <w:lang w:eastAsia="ru-RU"/>
        </w:rPr>
        <w:t>ОДЫ ПОЗНАНИЯ ЖИВОЙ ПРИРОДЫ (</w:t>
      </w:r>
      <w:r w:rsidRPr="00303359">
        <w:rPr>
          <w:rFonts w:ascii="Times New Roman" w:hAnsi="Times New Roman"/>
          <w:sz w:val="20"/>
          <w:szCs w:val="20"/>
          <w:lang w:eastAsia="ru-RU"/>
        </w:rPr>
        <w:t>3 ч)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sz w:val="20"/>
          <w:szCs w:val="20"/>
          <w:lang w:eastAsia="ru-RU"/>
        </w:rPr>
        <w:t>Сущность жизни. Основные свойства живой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sz w:val="20"/>
          <w:szCs w:val="20"/>
          <w:lang w:eastAsia="ru-RU"/>
        </w:rPr>
        <w:t>материи. Живая природа как сложно организованная иерархическая система, существующая в пространстве и во времени. Биологические системы. Основные уровни организации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sz w:val="20"/>
          <w:szCs w:val="20"/>
          <w:lang w:eastAsia="ru-RU"/>
        </w:rPr>
        <w:t>живой материи. Методы познания живой природы.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bCs/>
          <w:i/>
          <w:iCs/>
          <w:sz w:val="20"/>
          <w:szCs w:val="20"/>
          <w:lang w:eastAsia="ru-RU"/>
        </w:rPr>
        <w:t xml:space="preserve">Демонстрация. </w:t>
      </w:r>
      <w:r w:rsidRPr="00303359">
        <w:rPr>
          <w:rFonts w:ascii="Times New Roman" w:hAnsi="Times New Roman"/>
          <w:sz w:val="20"/>
          <w:szCs w:val="20"/>
          <w:lang w:eastAsia="ru-RU"/>
        </w:rPr>
        <w:t>Схемы: «Уровни организации живой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sz w:val="20"/>
          <w:szCs w:val="20"/>
          <w:lang w:eastAsia="ru-RU"/>
        </w:rPr>
        <w:t>материи», «Свойства живой материи».</w:t>
      </w:r>
    </w:p>
    <w:p w:rsidR="00303359" w:rsidRPr="00303359" w:rsidRDefault="00303359" w:rsidP="00303359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3359">
        <w:rPr>
          <w:rFonts w:ascii="Times New Roman" w:hAnsi="Times New Roman"/>
          <w:b/>
          <w:sz w:val="20"/>
          <w:szCs w:val="20"/>
          <w:lang w:eastAsia="ru-RU"/>
        </w:rPr>
        <w:t xml:space="preserve">Раздел 2 </w:t>
      </w:r>
      <w:r w:rsidRPr="00303359">
        <w:rPr>
          <w:rFonts w:ascii="Times New Roman" w:hAnsi="Times New Roman"/>
          <w:sz w:val="20"/>
          <w:szCs w:val="20"/>
          <w:lang w:eastAsia="ru-RU"/>
        </w:rPr>
        <w:t xml:space="preserve">КЛЕТКА </w:t>
      </w:r>
      <w:r>
        <w:rPr>
          <w:rFonts w:ascii="Times New Roman" w:hAnsi="Times New Roman"/>
          <w:sz w:val="20"/>
          <w:szCs w:val="20"/>
          <w:lang w:eastAsia="ru-RU"/>
        </w:rPr>
        <w:t>(</w:t>
      </w:r>
      <w:r w:rsidRPr="00303359">
        <w:rPr>
          <w:rFonts w:ascii="Times New Roman" w:hAnsi="Times New Roman"/>
          <w:sz w:val="20"/>
          <w:szCs w:val="20"/>
          <w:lang w:eastAsia="ru-RU"/>
        </w:rPr>
        <w:t>20 ч)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sz w:val="20"/>
          <w:szCs w:val="20"/>
          <w:lang w:eastAsia="ru-RU"/>
        </w:rPr>
        <w:t>Тема 2.1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sz w:val="20"/>
          <w:szCs w:val="20"/>
          <w:lang w:eastAsia="ru-RU"/>
        </w:rPr>
        <w:t>ИСТОРИЯ ИЗУЧЕ</w:t>
      </w:r>
      <w:r>
        <w:rPr>
          <w:rFonts w:ascii="Times New Roman" w:hAnsi="Times New Roman"/>
          <w:sz w:val="20"/>
          <w:szCs w:val="20"/>
          <w:lang w:eastAsia="ru-RU"/>
        </w:rPr>
        <w:t>НИЯ КЛЕТКИ. КЛЕТОЧНАЯ ТЕОРИЯ (</w:t>
      </w:r>
      <w:r w:rsidRPr="00303359">
        <w:rPr>
          <w:rFonts w:ascii="Times New Roman" w:hAnsi="Times New Roman"/>
          <w:sz w:val="20"/>
          <w:szCs w:val="20"/>
          <w:lang w:eastAsia="ru-RU"/>
        </w:rPr>
        <w:t>2 ч)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sz w:val="20"/>
          <w:szCs w:val="20"/>
          <w:lang w:eastAsia="ru-RU"/>
        </w:rPr>
        <w:t xml:space="preserve">Развитие знаний о клетке. Работы Р. Гука, А. </w:t>
      </w:r>
      <w:proofErr w:type="spellStart"/>
      <w:r w:rsidRPr="00303359">
        <w:rPr>
          <w:rFonts w:ascii="Times New Roman" w:hAnsi="Times New Roman"/>
          <w:sz w:val="20"/>
          <w:szCs w:val="20"/>
          <w:lang w:eastAsia="ru-RU"/>
        </w:rPr>
        <w:t>ван</w:t>
      </w:r>
      <w:proofErr w:type="spellEnd"/>
      <w:r w:rsidRPr="00303359">
        <w:rPr>
          <w:rFonts w:ascii="Times New Roman" w:hAnsi="Times New Roman"/>
          <w:sz w:val="20"/>
          <w:szCs w:val="20"/>
          <w:lang w:eastAsia="ru-RU"/>
        </w:rPr>
        <w:t xml:space="preserve"> Левенгука, К. Бэра, Р. Броуна, Р. Вирхова. Клеточная теория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sz w:val="20"/>
          <w:szCs w:val="20"/>
          <w:lang w:eastAsia="ru-RU"/>
        </w:rPr>
        <w:t xml:space="preserve">М. </w:t>
      </w:r>
      <w:proofErr w:type="spellStart"/>
      <w:r w:rsidRPr="00303359">
        <w:rPr>
          <w:rFonts w:ascii="Times New Roman" w:hAnsi="Times New Roman"/>
          <w:sz w:val="20"/>
          <w:szCs w:val="20"/>
          <w:lang w:eastAsia="ru-RU"/>
        </w:rPr>
        <w:t>Шлейдена</w:t>
      </w:r>
      <w:proofErr w:type="spellEnd"/>
      <w:r w:rsidRPr="00303359">
        <w:rPr>
          <w:rFonts w:ascii="Times New Roman" w:hAnsi="Times New Roman"/>
          <w:sz w:val="20"/>
          <w:szCs w:val="20"/>
          <w:lang w:eastAsia="ru-RU"/>
        </w:rPr>
        <w:t xml:space="preserve"> и Т. Шванна. Основные положения современной клеточной теории. Роль клеточной теории в формировании современной естественно-научной картины мира.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bCs/>
          <w:i/>
          <w:iCs/>
          <w:sz w:val="20"/>
          <w:szCs w:val="20"/>
          <w:lang w:eastAsia="ru-RU"/>
        </w:rPr>
        <w:t xml:space="preserve">Демонстрация. </w:t>
      </w:r>
      <w:r w:rsidRPr="00303359">
        <w:rPr>
          <w:rFonts w:ascii="Times New Roman" w:hAnsi="Times New Roman"/>
          <w:sz w:val="20"/>
          <w:szCs w:val="20"/>
          <w:lang w:eastAsia="ru-RU"/>
        </w:rPr>
        <w:t>Схема «Многообразие клеток».</w:t>
      </w:r>
    </w:p>
    <w:p w:rsidR="00303359" w:rsidRPr="00303359" w:rsidRDefault="00303359" w:rsidP="00303359">
      <w:pPr>
        <w:spacing w:line="240" w:lineRule="auto"/>
        <w:ind w:firstLine="709"/>
        <w:jc w:val="both"/>
        <w:rPr>
          <w:rFonts w:ascii="Times New Roman" w:hAnsi="Times New Roman"/>
          <w:bCs/>
          <w:i/>
          <w:iCs/>
          <w:sz w:val="20"/>
          <w:szCs w:val="20"/>
          <w:lang w:eastAsia="ru-RU"/>
        </w:rPr>
      </w:pPr>
      <w:r w:rsidRPr="00303359">
        <w:rPr>
          <w:rFonts w:ascii="Times New Roman" w:hAnsi="Times New Roman"/>
          <w:sz w:val="20"/>
          <w:szCs w:val="20"/>
          <w:lang w:eastAsia="ru-RU"/>
        </w:rPr>
        <w:t>Тема 2.2</w:t>
      </w:r>
      <w:r>
        <w:rPr>
          <w:rFonts w:ascii="Times New Roman" w:hAnsi="Times New Roman"/>
          <w:sz w:val="20"/>
          <w:szCs w:val="20"/>
          <w:lang w:eastAsia="ru-RU"/>
        </w:rPr>
        <w:t xml:space="preserve"> ХИМИЧЕСКИЙ СОСТАВ КЛЕТКИ (</w:t>
      </w:r>
      <w:r w:rsidRPr="00303359">
        <w:rPr>
          <w:rFonts w:ascii="Times New Roman" w:hAnsi="Times New Roman"/>
          <w:sz w:val="20"/>
          <w:szCs w:val="20"/>
          <w:lang w:eastAsia="ru-RU"/>
        </w:rPr>
        <w:t>8 ч)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sz w:val="20"/>
          <w:szCs w:val="20"/>
          <w:lang w:eastAsia="ru-RU"/>
        </w:rPr>
        <w:t>Единство элементного химического состава живых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sz w:val="20"/>
          <w:szCs w:val="20"/>
          <w:lang w:eastAsia="ru-RU"/>
        </w:rPr>
        <w:t>организмов как доказательство единства происхождения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sz w:val="20"/>
          <w:szCs w:val="20"/>
          <w:lang w:eastAsia="ru-RU"/>
        </w:rPr>
        <w:t>живой природы. Общность живой и неживой природы 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sz w:val="20"/>
          <w:szCs w:val="20"/>
          <w:lang w:eastAsia="ru-RU"/>
        </w:rPr>
        <w:t xml:space="preserve">уровне химических элементов. Органогены, макроэлементы, микроэлементы, </w:t>
      </w:r>
      <w:proofErr w:type="spellStart"/>
      <w:r w:rsidRPr="00303359">
        <w:rPr>
          <w:rFonts w:ascii="Times New Roman" w:hAnsi="Times New Roman"/>
          <w:sz w:val="20"/>
          <w:szCs w:val="20"/>
          <w:lang w:eastAsia="ru-RU"/>
        </w:rPr>
        <w:t>ультрамикроэлементы</w:t>
      </w:r>
      <w:proofErr w:type="spellEnd"/>
      <w:r w:rsidRPr="00303359">
        <w:rPr>
          <w:rFonts w:ascii="Times New Roman" w:hAnsi="Times New Roman"/>
          <w:sz w:val="20"/>
          <w:szCs w:val="20"/>
          <w:lang w:eastAsia="ru-RU"/>
        </w:rPr>
        <w:t>, их роль в жизнедеятельности клетки и организма. Неорганические вещества. Вода как колыбель всего живого, особенности строения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sz w:val="20"/>
          <w:szCs w:val="20"/>
          <w:lang w:eastAsia="ru-RU"/>
        </w:rPr>
        <w:t>и свойства. Минеральные соли. Значение неорганических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sz w:val="20"/>
          <w:szCs w:val="20"/>
          <w:lang w:eastAsia="ru-RU"/>
        </w:rPr>
        <w:t>веществ в жизни клетки и организма.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sz w:val="20"/>
          <w:szCs w:val="20"/>
          <w:lang w:eastAsia="ru-RU"/>
        </w:rPr>
        <w:t>Органические вещества — сложные углеродсодержащие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sz w:val="20"/>
          <w:szCs w:val="20"/>
          <w:lang w:eastAsia="ru-RU"/>
        </w:rPr>
        <w:t>соединения. Низкомолекулярные и высокомолекулярные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sz w:val="20"/>
          <w:szCs w:val="20"/>
          <w:lang w:eastAsia="ru-RU"/>
        </w:rPr>
        <w:t>органические вещества. Липиды. Углеводы: моносахариды,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sz w:val="20"/>
          <w:szCs w:val="20"/>
          <w:lang w:eastAsia="ru-RU"/>
        </w:rPr>
        <w:t>полисахариды. Белки. Нуклеиновые кислоты: ДНК, РНК.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sz w:val="20"/>
          <w:szCs w:val="20"/>
          <w:lang w:eastAsia="ru-RU"/>
        </w:rPr>
        <w:t>Удвоение молекулы ДНК в клетке. Принципиальное строение и роль органических веществ в клетке и в организме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sz w:val="20"/>
          <w:szCs w:val="20"/>
          <w:lang w:eastAsia="ru-RU"/>
        </w:rPr>
        <w:t>человека.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303359" w:rsidRDefault="00303359" w:rsidP="00303359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3359">
        <w:rPr>
          <w:rFonts w:ascii="Times New Roman" w:hAnsi="Times New Roman"/>
          <w:sz w:val="20"/>
          <w:szCs w:val="20"/>
          <w:lang w:eastAsia="ru-RU"/>
        </w:rPr>
        <w:t>Тема 2.3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sz w:val="20"/>
          <w:szCs w:val="20"/>
          <w:lang w:eastAsia="ru-RU"/>
        </w:rPr>
        <w:t>СТРОЕНИЕ ЭУКАРИОТИЧЕСК</w:t>
      </w:r>
      <w:r>
        <w:rPr>
          <w:rFonts w:ascii="Times New Roman" w:hAnsi="Times New Roman"/>
          <w:sz w:val="20"/>
          <w:szCs w:val="20"/>
          <w:lang w:eastAsia="ru-RU"/>
        </w:rPr>
        <w:t>ОЙ И ПРОКАРИОТИЧЕСКОЙ КЛЕТОК (</w:t>
      </w:r>
      <w:r w:rsidRPr="00303359">
        <w:rPr>
          <w:rFonts w:ascii="Times New Roman" w:hAnsi="Times New Roman"/>
          <w:sz w:val="20"/>
          <w:szCs w:val="20"/>
          <w:lang w:eastAsia="ru-RU"/>
        </w:rPr>
        <w:t>6 ч)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sz w:val="20"/>
          <w:szCs w:val="20"/>
          <w:lang w:eastAsia="ru-RU"/>
        </w:rPr>
        <w:t>Клеточная мембрана, цитоплазма, ядро. Основные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sz w:val="20"/>
          <w:szCs w:val="20"/>
          <w:lang w:eastAsia="ru-RU"/>
        </w:rPr>
        <w:t>органоиды клетки: эндоплазматическая сеть, аппарат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359">
        <w:rPr>
          <w:rFonts w:ascii="Times New Roman" w:hAnsi="Times New Roman"/>
          <w:sz w:val="20"/>
          <w:szCs w:val="20"/>
          <w:lang w:eastAsia="ru-RU"/>
        </w:rPr>
        <w:t>Гольджи</w:t>
      </w:r>
      <w:proofErr w:type="spellEnd"/>
      <w:r w:rsidRPr="00303359">
        <w:rPr>
          <w:rFonts w:ascii="Times New Roman" w:hAnsi="Times New Roman"/>
          <w:sz w:val="20"/>
          <w:szCs w:val="20"/>
          <w:lang w:eastAsia="ru-RU"/>
        </w:rPr>
        <w:t>, лизосомы, митохондрии, пластиды, рибосомы.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sz w:val="20"/>
          <w:szCs w:val="20"/>
          <w:lang w:eastAsia="ru-RU"/>
        </w:rPr>
        <w:t>Функции основных частей и органоидов клетки. Основные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sz w:val="20"/>
          <w:szCs w:val="20"/>
          <w:lang w:eastAsia="ru-RU"/>
        </w:rPr>
        <w:t>отличия в строении животной и растительной клеток.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sz w:val="20"/>
          <w:szCs w:val="20"/>
          <w:lang w:eastAsia="ru-RU"/>
        </w:rPr>
        <w:t>Хромосомы, их строение и функции. Кариотип. Значение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sz w:val="20"/>
          <w:szCs w:val="20"/>
          <w:lang w:eastAsia="ru-RU"/>
        </w:rPr>
        <w:t>постоянства числа и формы хромосом в клетках.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359">
        <w:rPr>
          <w:rFonts w:ascii="Times New Roman" w:hAnsi="Times New Roman"/>
          <w:sz w:val="20"/>
          <w:szCs w:val="20"/>
          <w:lang w:eastAsia="ru-RU"/>
        </w:rPr>
        <w:t>Прокариотическая</w:t>
      </w:r>
      <w:proofErr w:type="spellEnd"/>
      <w:r w:rsidRPr="00303359">
        <w:rPr>
          <w:rFonts w:ascii="Times New Roman" w:hAnsi="Times New Roman"/>
          <w:sz w:val="20"/>
          <w:szCs w:val="20"/>
          <w:lang w:eastAsia="ru-RU"/>
        </w:rPr>
        <w:t xml:space="preserve"> клетка: форма, размеры. Распространение и значение бактерий в природе. Строение бактериальной клетки.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bCs/>
          <w:i/>
          <w:iCs/>
          <w:sz w:val="20"/>
          <w:szCs w:val="20"/>
          <w:lang w:eastAsia="ru-RU"/>
        </w:rPr>
        <w:t xml:space="preserve">Демонстрация. </w:t>
      </w:r>
      <w:r w:rsidRPr="00303359">
        <w:rPr>
          <w:rFonts w:ascii="Times New Roman" w:hAnsi="Times New Roman"/>
          <w:sz w:val="20"/>
          <w:szCs w:val="20"/>
          <w:lang w:eastAsia="ru-RU"/>
        </w:rPr>
        <w:t xml:space="preserve">Схемы и таблицы: «Строение </w:t>
      </w:r>
      <w:proofErr w:type="spellStart"/>
      <w:r w:rsidRPr="00303359">
        <w:rPr>
          <w:rFonts w:ascii="Times New Roman" w:hAnsi="Times New Roman"/>
          <w:sz w:val="20"/>
          <w:szCs w:val="20"/>
          <w:lang w:eastAsia="ru-RU"/>
        </w:rPr>
        <w:t>эукариотической</w:t>
      </w:r>
      <w:proofErr w:type="spellEnd"/>
      <w:r w:rsidRPr="00303359">
        <w:rPr>
          <w:rFonts w:ascii="Times New Roman" w:hAnsi="Times New Roman"/>
          <w:sz w:val="20"/>
          <w:szCs w:val="20"/>
          <w:lang w:eastAsia="ru-RU"/>
        </w:rPr>
        <w:t xml:space="preserve"> клетки», «Строение животной клетки», «Строение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sz w:val="20"/>
          <w:szCs w:val="20"/>
          <w:lang w:eastAsia="ru-RU"/>
        </w:rPr>
        <w:t>растительной клетки», «Строение хромосом», «Строение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03359">
        <w:rPr>
          <w:rFonts w:ascii="Times New Roman" w:hAnsi="Times New Roman"/>
          <w:sz w:val="20"/>
          <w:szCs w:val="20"/>
          <w:lang w:eastAsia="ru-RU"/>
        </w:rPr>
        <w:t>прокариотической</w:t>
      </w:r>
      <w:proofErr w:type="spellEnd"/>
      <w:r w:rsidRPr="00303359">
        <w:rPr>
          <w:rFonts w:ascii="Times New Roman" w:hAnsi="Times New Roman"/>
          <w:sz w:val="20"/>
          <w:szCs w:val="20"/>
          <w:lang w:eastAsia="ru-RU"/>
        </w:rPr>
        <w:t xml:space="preserve"> клетки».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bCs/>
          <w:i/>
          <w:iCs/>
          <w:sz w:val="20"/>
          <w:szCs w:val="20"/>
          <w:lang w:eastAsia="ru-RU"/>
        </w:rPr>
        <w:t>Лабораторные и практические работы</w:t>
      </w:r>
      <w:r>
        <w:rPr>
          <w:rFonts w:ascii="Times New Roman" w:hAnsi="Times New Roman"/>
          <w:bCs/>
          <w:i/>
          <w:iCs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sz w:val="20"/>
          <w:szCs w:val="20"/>
          <w:lang w:eastAsia="ru-RU"/>
        </w:rPr>
        <w:t>Наблюдение клеток растений и животных под микроскопом на готовых препаратах.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sz w:val="20"/>
          <w:szCs w:val="20"/>
          <w:lang w:eastAsia="ru-RU"/>
        </w:rPr>
        <w:t>Приготовление и описание микропрепаратов клеток растений.</w:t>
      </w:r>
    </w:p>
    <w:p w:rsidR="00303359" w:rsidRPr="00303359" w:rsidRDefault="00303359" w:rsidP="00303359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3359">
        <w:rPr>
          <w:rFonts w:ascii="Times New Roman" w:hAnsi="Times New Roman"/>
          <w:sz w:val="20"/>
          <w:szCs w:val="20"/>
          <w:lang w:eastAsia="ru-RU"/>
        </w:rPr>
        <w:t>Тема 2.4</w:t>
      </w:r>
    </w:p>
    <w:p w:rsidR="00303359" w:rsidRPr="00303359" w:rsidRDefault="00303359" w:rsidP="00303359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3359">
        <w:rPr>
          <w:rFonts w:ascii="Times New Roman" w:hAnsi="Times New Roman"/>
          <w:sz w:val="20"/>
          <w:szCs w:val="20"/>
          <w:lang w:eastAsia="ru-RU"/>
        </w:rPr>
        <w:t>РЕАЛИЗАЦИЯ НАСЛЕДСТВЕННОЙ ИНФОРМАЦИИ</w:t>
      </w:r>
      <w:r>
        <w:rPr>
          <w:rFonts w:ascii="Times New Roman" w:hAnsi="Times New Roman"/>
          <w:sz w:val="20"/>
          <w:szCs w:val="20"/>
          <w:lang w:eastAsia="ru-RU"/>
        </w:rPr>
        <w:t xml:space="preserve"> В КЛЕТКЕ (</w:t>
      </w:r>
      <w:r w:rsidRPr="00303359">
        <w:rPr>
          <w:rFonts w:ascii="Times New Roman" w:hAnsi="Times New Roman"/>
          <w:sz w:val="20"/>
          <w:szCs w:val="20"/>
          <w:lang w:eastAsia="ru-RU"/>
        </w:rPr>
        <w:t>2 ч)</w:t>
      </w:r>
    </w:p>
    <w:p w:rsidR="00303359" w:rsidRPr="00303359" w:rsidRDefault="00303359" w:rsidP="00303359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3359">
        <w:rPr>
          <w:rFonts w:ascii="Times New Roman" w:hAnsi="Times New Roman"/>
          <w:sz w:val="20"/>
          <w:szCs w:val="20"/>
          <w:lang w:eastAsia="ru-RU"/>
        </w:rPr>
        <w:t>ДНК — носитель наследственной информации. Генетический код, его свойства. Ген. Биосинтез белка.</w:t>
      </w:r>
    </w:p>
    <w:p w:rsidR="00303359" w:rsidRDefault="00303359" w:rsidP="00303359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3359">
        <w:rPr>
          <w:rFonts w:ascii="Times New Roman" w:hAnsi="Times New Roman"/>
          <w:sz w:val="20"/>
          <w:szCs w:val="20"/>
          <w:lang w:eastAsia="ru-RU"/>
        </w:rPr>
        <w:t>Демонстрация. Таблица «Генетический код», схема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sz w:val="20"/>
          <w:szCs w:val="20"/>
          <w:lang w:eastAsia="ru-RU"/>
        </w:rPr>
        <w:t>«Биосинтез белка».</w:t>
      </w:r>
    </w:p>
    <w:p w:rsidR="00303359" w:rsidRPr="00303359" w:rsidRDefault="00303359" w:rsidP="00303359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3359">
        <w:rPr>
          <w:rFonts w:ascii="Times New Roman" w:hAnsi="Times New Roman"/>
          <w:sz w:val="20"/>
          <w:szCs w:val="20"/>
          <w:lang w:eastAsia="ru-RU"/>
        </w:rPr>
        <w:t>Тема 2.5</w:t>
      </w:r>
    </w:p>
    <w:p w:rsidR="00303359" w:rsidRPr="00303359" w:rsidRDefault="00303359" w:rsidP="00303359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3359">
        <w:rPr>
          <w:rFonts w:ascii="Times New Roman" w:hAnsi="Times New Roman"/>
          <w:sz w:val="20"/>
          <w:szCs w:val="20"/>
          <w:lang w:eastAsia="ru-RU"/>
        </w:rPr>
        <w:t>ВИРУС</w:t>
      </w:r>
      <w:r>
        <w:rPr>
          <w:rFonts w:ascii="Times New Roman" w:hAnsi="Times New Roman"/>
          <w:sz w:val="20"/>
          <w:szCs w:val="20"/>
          <w:lang w:eastAsia="ru-RU"/>
        </w:rPr>
        <w:t>Ы (</w:t>
      </w:r>
      <w:r w:rsidRPr="00303359">
        <w:rPr>
          <w:rFonts w:ascii="Times New Roman" w:hAnsi="Times New Roman"/>
          <w:sz w:val="20"/>
          <w:szCs w:val="20"/>
          <w:lang w:eastAsia="ru-RU"/>
        </w:rPr>
        <w:t>2 ч)</w:t>
      </w:r>
    </w:p>
    <w:p w:rsidR="00303359" w:rsidRPr="00303359" w:rsidRDefault="00303359" w:rsidP="00303359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3359">
        <w:rPr>
          <w:rFonts w:ascii="Times New Roman" w:hAnsi="Times New Roman"/>
          <w:sz w:val="20"/>
          <w:szCs w:val="20"/>
          <w:lang w:eastAsia="ru-RU"/>
        </w:rPr>
        <w:t>Вирусы — неклеточная форма жизни. Особенности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sz w:val="20"/>
          <w:szCs w:val="20"/>
          <w:lang w:eastAsia="ru-RU"/>
        </w:rPr>
        <w:t>строения и размножения. Значение в природе и жизни человека. Меры профилактики распространения вирусных заболеваний. Профилактика СПИДа.</w:t>
      </w:r>
    </w:p>
    <w:p w:rsidR="00303359" w:rsidRDefault="00303359" w:rsidP="00303359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3359">
        <w:rPr>
          <w:rFonts w:ascii="Times New Roman" w:hAnsi="Times New Roman"/>
          <w:sz w:val="20"/>
          <w:szCs w:val="20"/>
          <w:lang w:eastAsia="ru-RU"/>
        </w:rPr>
        <w:t>Демонстрация. Схема «Строение вируса», таблица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sz w:val="20"/>
          <w:szCs w:val="20"/>
          <w:lang w:eastAsia="ru-RU"/>
        </w:rPr>
        <w:t>«Профилактика СПИДа».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303359" w:rsidRPr="00303359" w:rsidRDefault="00303359" w:rsidP="00303359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3359">
        <w:rPr>
          <w:rFonts w:ascii="Times New Roman" w:hAnsi="Times New Roman"/>
          <w:sz w:val="20"/>
          <w:szCs w:val="20"/>
          <w:lang w:eastAsia="ru-RU"/>
        </w:rPr>
        <w:t>Раздел 3</w:t>
      </w:r>
    </w:p>
    <w:p w:rsidR="00303359" w:rsidRPr="00303359" w:rsidRDefault="00303359" w:rsidP="00303359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ОРГАНИЗМ (</w:t>
      </w:r>
      <w:r w:rsidRPr="00303359">
        <w:rPr>
          <w:rFonts w:ascii="Times New Roman" w:hAnsi="Times New Roman"/>
          <w:sz w:val="20"/>
          <w:szCs w:val="20"/>
          <w:lang w:eastAsia="ru-RU"/>
        </w:rPr>
        <w:t>38 ч)</w:t>
      </w:r>
    </w:p>
    <w:p w:rsidR="00303359" w:rsidRPr="00303359" w:rsidRDefault="00303359" w:rsidP="00303359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3359">
        <w:rPr>
          <w:rFonts w:ascii="Times New Roman" w:hAnsi="Times New Roman"/>
          <w:sz w:val="20"/>
          <w:szCs w:val="20"/>
          <w:lang w:eastAsia="ru-RU"/>
        </w:rPr>
        <w:t>Тема 3.1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sz w:val="20"/>
          <w:szCs w:val="20"/>
          <w:lang w:eastAsia="ru-RU"/>
        </w:rPr>
        <w:t>ОРГАНИЗМ — ЕДИНОЕ ЦЕЛОЕ. МНОГООБРАЗИЕ ЖИВЫХ</w:t>
      </w:r>
      <w:r>
        <w:rPr>
          <w:rFonts w:ascii="Times New Roman" w:hAnsi="Times New Roman"/>
          <w:sz w:val="20"/>
          <w:szCs w:val="20"/>
          <w:lang w:eastAsia="ru-RU"/>
        </w:rPr>
        <w:t xml:space="preserve"> ОРГАНИЗМОВ (</w:t>
      </w:r>
      <w:r w:rsidRPr="00303359">
        <w:rPr>
          <w:rFonts w:ascii="Times New Roman" w:hAnsi="Times New Roman"/>
          <w:sz w:val="20"/>
          <w:szCs w:val="20"/>
          <w:lang w:eastAsia="ru-RU"/>
        </w:rPr>
        <w:t>1 ч)</w:t>
      </w:r>
    </w:p>
    <w:p w:rsidR="00303359" w:rsidRPr="00303359" w:rsidRDefault="00303359" w:rsidP="00303359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3359">
        <w:rPr>
          <w:rFonts w:ascii="Times New Roman" w:hAnsi="Times New Roman"/>
          <w:sz w:val="20"/>
          <w:szCs w:val="20"/>
          <w:lang w:eastAsia="ru-RU"/>
        </w:rPr>
        <w:t>Многообразие организмов. Одноклеточные и многоклеточные организмы. Колонии одноклеточных организмов.</w:t>
      </w:r>
    </w:p>
    <w:p w:rsidR="00303359" w:rsidRDefault="00303359" w:rsidP="00303359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3359">
        <w:rPr>
          <w:rFonts w:ascii="Times New Roman" w:hAnsi="Times New Roman"/>
          <w:sz w:val="20"/>
          <w:szCs w:val="20"/>
          <w:lang w:eastAsia="ru-RU"/>
        </w:rPr>
        <w:t>Демонстрация. Схема «Многообразие организмов»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303359" w:rsidRPr="00303359" w:rsidRDefault="00303359" w:rsidP="00303359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3359">
        <w:rPr>
          <w:rFonts w:ascii="Times New Roman" w:hAnsi="Times New Roman"/>
          <w:sz w:val="20"/>
          <w:szCs w:val="20"/>
          <w:lang w:eastAsia="ru-RU"/>
        </w:rPr>
        <w:t>Тема 3.2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sz w:val="20"/>
          <w:szCs w:val="20"/>
          <w:lang w:eastAsia="ru-RU"/>
        </w:rPr>
        <w:t>ОБМЕН В</w:t>
      </w:r>
      <w:r>
        <w:rPr>
          <w:rFonts w:ascii="Times New Roman" w:hAnsi="Times New Roman"/>
          <w:sz w:val="20"/>
          <w:szCs w:val="20"/>
          <w:lang w:eastAsia="ru-RU"/>
        </w:rPr>
        <w:t>ЕЩЕСТВ И ПРЕВРАЩЕНИЕ ЭНЕРГИИ (</w:t>
      </w:r>
      <w:r w:rsidRPr="00303359">
        <w:rPr>
          <w:rFonts w:ascii="Times New Roman" w:hAnsi="Times New Roman"/>
          <w:sz w:val="20"/>
          <w:szCs w:val="20"/>
          <w:lang w:eastAsia="ru-RU"/>
        </w:rPr>
        <w:t>4 ч)</w:t>
      </w:r>
    </w:p>
    <w:p w:rsidR="00303359" w:rsidRPr="00303359" w:rsidRDefault="00303359" w:rsidP="00303359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3359">
        <w:rPr>
          <w:rFonts w:ascii="Times New Roman" w:hAnsi="Times New Roman"/>
          <w:sz w:val="20"/>
          <w:szCs w:val="20"/>
          <w:lang w:eastAsia="ru-RU"/>
        </w:rPr>
        <w:t>Энергетический обмен — совокупность реакций расщепления сложных органических веществ. Особенности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sz w:val="20"/>
          <w:szCs w:val="20"/>
          <w:lang w:eastAsia="ru-RU"/>
        </w:rPr>
        <w:t>энергетического обмена у грибов и бактерий.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sz w:val="20"/>
          <w:szCs w:val="20"/>
          <w:lang w:eastAsia="ru-RU"/>
        </w:rPr>
        <w:t>Типы питания. Автотрофы и гетеротрофы. Особенности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sz w:val="20"/>
          <w:szCs w:val="20"/>
          <w:lang w:eastAsia="ru-RU"/>
        </w:rPr>
        <w:t>обмена веществ у животных, растений и бактерий. Пластический обмен. Фотосинтез.</w:t>
      </w:r>
    </w:p>
    <w:p w:rsidR="00303359" w:rsidRDefault="00303359" w:rsidP="00303359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3359">
        <w:rPr>
          <w:rFonts w:ascii="Times New Roman" w:hAnsi="Times New Roman"/>
          <w:sz w:val="20"/>
          <w:szCs w:val="20"/>
          <w:lang w:eastAsia="ru-RU"/>
        </w:rPr>
        <w:lastRenderedPageBreak/>
        <w:t>Демонстрация. Схема «Пути метаболизма в клетке».</w:t>
      </w:r>
    </w:p>
    <w:p w:rsidR="00303359" w:rsidRPr="00303359" w:rsidRDefault="00303359" w:rsidP="00303359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3359">
        <w:rPr>
          <w:rFonts w:ascii="Times New Roman" w:hAnsi="Times New Roman"/>
          <w:sz w:val="20"/>
          <w:szCs w:val="20"/>
          <w:lang w:eastAsia="ru-RU"/>
        </w:rPr>
        <w:t>Тема 3.3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sz w:val="20"/>
          <w:szCs w:val="20"/>
          <w:lang w:eastAsia="ru-RU"/>
        </w:rPr>
        <w:t>РАЗМНОЖЕНИЕ</w:t>
      </w:r>
      <w:r w:rsidR="008E5F5A">
        <w:rPr>
          <w:rFonts w:ascii="Times New Roman" w:hAnsi="Times New Roman"/>
          <w:sz w:val="20"/>
          <w:szCs w:val="20"/>
          <w:lang w:eastAsia="ru-RU"/>
        </w:rPr>
        <w:t xml:space="preserve"> (</w:t>
      </w:r>
      <w:r w:rsidRPr="00303359">
        <w:rPr>
          <w:rFonts w:ascii="Times New Roman" w:hAnsi="Times New Roman"/>
          <w:sz w:val="20"/>
          <w:szCs w:val="20"/>
          <w:lang w:eastAsia="ru-RU"/>
        </w:rPr>
        <w:t>9 ч)</w:t>
      </w:r>
    </w:p>
    <w:p w:rsidR="00303359" w:rsidRPr="00303359" w:rsidRDefault="00303359" w:rsidP="00303359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3359">
        <w:rPr>
          <w:rFonts w:ascii="Times New Roman" w:hAnsi="Times New Roman"/>
          <w:sz w:val="20"/>
          <w:szCs w:val="20"/>
          <w:lang w:eastAsia="ru-RU"/>
        </w:rPr>
        <w:t>Деление клетки. Митоз — основа роста, регенерации, развития и бесполого размножения. Размножение: бесполое и половое. Типы бесполого размножения.</w:t>
      </w:r>
      <w:r w:rsidR="008E5F5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sz w:val="20"/>
          <w:szCs w:val="20"/>
          <w:lang w:eastAsia="ru-RU"/>
        </w:rPr>
        <w:t>Половое размножение. Образование половых клеток.</w:t>
      </w:r>
      <w:r w:rsidR="008E5F5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sz w:val="20"/>
          <w:szCs w:val="20"/>
          <w:lang w:eastAsia="ru-RU"/>
        </w:rPr>
        <w:t>Мейоз. Оплодотворение у животных и растений. Биологическое значение оплодотворения. Искусственное опыление у</w:t>
      </w:r>
      <w:r w:rsidR="008E5F5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sz w:val="20"/>
          <w:szCs w:val="20"/>
          <w:lang w:eastAsia="ru-RU"/>
        </w:rPr>
        <w:t>растений и оплодотворение у животных.</w:t>
      </w:r>
    </w:p>
    <w:p w:rsidR="008E5F5A" w:rsidRDefault="00303359" w:rsidP="00303359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3359">
        <w:rPr>
          <w:rFonts w:ascii="Times New Roman" w:hAnsi="Times New Roman"/>
          <w:sz w:val="20"/>
          <w:szCs w:val="20"/>
          <w:lang w:eastAsia="ru-RU"/>
        </w:rPr>
        <w:t>Демонстрация. Схемы и таблицы: «Митоз и мейоз»,«Гаметогенез», «Типы бесполого размножения», «Строение</w:t>
      </w:r>
      <w:r w:rsidR="008E5F5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3359">
        <w:rPr>
          <w:rFonts w:ascii="Times New Roman" w:hAnsi="Times New Roman"/>
          <w:sz w:val="20"/>
          <w:szCs w:val="20"/>
          <w:lang w:eastAsia="ru-RU"/>
        </w:rPr>
        <w:t>яйцеклетки и сперматозоида».</w:t>
      </w:r>
    </w:p>
    <w:p w:rsidR="008E5F5A" w:rsidRPr="008E5F5A" w:rsidRDefault="008E5F5A" w:rsidP="008E5F5A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E5F5A">
        <w:rPr>
          <w:rFonts w:ascii="Times New Roman" w:hAnsi="Times New Roman"/>
          <w:sz w:val="20"/>
          <w:szCs w:val="20"/>
          <w:lang w:eastAsia="ru-RU"/>
        </w:rPr>
        <w:t>Тема 3.4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E5F5A">
        <w:rPr>
          <w:rFonts w:ascii="Times New Roman" w:hAnsi="Times New Roman"/>
          <w:sz w:val="20"/>
          <w:szCs w:val="20"/>
          <w:lang w:eastAsia="ru-RU"/>
        </w:rPr>
        <w:t>ИНДИВИДУАЛЬНОЕ РАЗВИТИЕ ОРГАНИЗМОВ (ОНТОГЕНЕЗ)</w:t>
      </w:r>
      <w:r>
        <w:rPr>
          <w:rFonts w:ascii="Times New Roman" w:hAnsi="Times New Roman"/>
          <w:sz w:val="20"/>
          <w:szCs w:val="20"/>
          <w:lang w:eastAsia="ru-RU"/>
        </w:rPr>
        <w:t xml:space="preserve"> (</w:t>
      </w:r>
      <w:r w:rsidRPr="008E5F5A">
        <w:rPr>
          <w:rFonts w:ascii="Times New Roman" w:hAnsi="Times New Roman"/>
          <w:sz w:val="20"/>
          <w:szCs w:val="20"/>
          <w:lang w:eastAsia="ru-RU"/>
        </w:rPr>
        <w:t>4 ч)</w:t>
      </w:r>
    </w:p>
    <w:p w:rsidR="008E5F5A" w:rsidRPr="008E5F5A" w:rsidRDefault="008E5F5A" w:rsidP="008E5F5A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E5F5A">
        <w:rPr>
          <w:rFonts w:ascii="Times New Roman" w:hAnsi="Times New Roman"/>
          <w:sz w:val="20"/>
          <w:szCs w:val="20"/>
          <w:lang w:eastAsia="ru-RU"/>
        </w:rPr>
        <w:t>Прямое и непрямое развитие. Эмбриональный 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E5F5A">
        <w:rPr>
          <w:rFonts w:ascii="Times New Roman" w:hAnsi="Times New Roman"/>
          <w:sz w:val="20"/>
          <w:szCs w:val="20"/>
          <w:lang w:eastAsia="ru-RU"/>
        </w:rPr>
        <w:t>постэмбриональный периоды развития. Основные этапы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E5F5A">
        <w:rPr>
          <w:rFonts w:ascii="Times New Roman" w:hAnsi="Times New Roman"/>
          <w:sz w:val="20"/>
          <w:szCs w:val="20"/>
          <w:lang w:eastAsia="ru-RU"/>
        </w:rPr>
        <w:t>эмбриогенеза. Причины нарушений развития организма.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E5F5A">
        <w:rPr>
          <w:rFonts w:ascii="Times New Roman" w:hAnsi="Times New Roman"/>
          <w:sz w:val="20"/>
          <w:szCs w:val="20"/>
          <w:lang w:eastAsia="ru-RU"/>
        </w:rPr>
        <w:t>Онтогенез человека. Репродуктивное здоровье; его значение для будущих поколений людей. Последствия влияния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E5F5A">
        <w:rPr>
          <w:rFonts w:ascii="Times New Roman" w:hAnsi="Times New Roman"/>
          <w:sz w:val="20"/>
          <w:szCs w:val="20"/>
          <w:lang w:eastAsia="ru-RU"/>
        </w:rPr>
        <w:t>алкоголя, никотина, наркотических веществ на развитие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E5F5A">
        <w:rPr>
          <w:rFonts w:ascii="Times New Roman" w:hAnsi="Times New Roman"/>
          <w:sz w:val="20"/>
          <w:szCs w:val="20"/>
          <w:lang w:eastAsia="ru-RU"/>
        </w:rPr>
        <w:t>зародыша человека. Периоды постэмбрионального развития.</w:t>
      </w:r>
    </w:p>
    <w:p w:rsidR="008E5F5A" w:rsidRDefault="008E5F5A" w:rsidP="008E5F5A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E5F5A">
        <w:rPr>
          <w:rFonts w:ascii="Times New Roman" w:hAnsi="Times New Roman"/>
          <w:sz w:val="20"/>
          <w:szCs w:val="20"/>
          <w:lang w:eastAsia="ru-RU"/>
        </w:rPr>
        <w:t>Демонстрация. Таблицы: «Основные стадии онтогенеза», «Прямое и непрямое развитие». Таблицы, фотографии,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E5F5A">
        <w:rPr>
          <w:rFonts w:ascii="Times New Roman" w:hAnsi="Times New Roman"/>
          <w:sz w:val="20"/>
          <w:szCs w:val="20"/>
          <w:lang w:eastAsia="ru-RU"/>
        </w:rPr>
        <w:t>диаграммы и статистические данные, демонстрирующие последствия влияния негативных факторов среды на развитие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E5F5A">
        <w:rPr>
          <w:rFonts w:ascii="Times New Roman" w:hAnsi="Times New Roman"/>
          <w:sz w:val="20"/>
          <w:szCs w:val="20"/>
          <w:lang w:eastAsia="ru-RU"/>
        </w:rPr>
        <w:t>организма.</w:t>
      </w:r>
    </w:p>
    <w:p w:rsidR="008E5F5A" w:rsidRPr="008E5F5A" w:rsidRDefault="008E5F5A" w:rsidP="008E5F5A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E5F5A">
        <w:rPr>
          <w:rFonts w:ascii="Times New Roman" w:hAnsi="Times New Roman"/>
          <w:sz w:val="20"/>
          <w:szCs w:val="20"/>
          <w:lang w:eastAsia="ru-RU"/>
        </w:rPr>
        <w:t>Тема 3.5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E5F5A">
        <w:rPr>
          <w:rFonts w:ascii="Times New Roman" w:hAnsi="Times New Roman"/>
          <w:sz w:val="20"/>
          <w:szCs w:val="20"/>
          <w:lang w:eastAsia="ru-RU"/>
        </w:rPr>
        <w:t>НАС</w:t>
      </w:r>
      <w:r>
        <w:rPr>
          <w:rFonts w:ascii="Times New Roman" w:hAnsi="Times New Roman"/>
          <w:sz w:val="20"/>
          <w:szCs w:val="20"/>
          <w:lang w:eastAsia="ru-RU"/>
        </w:rPr>
        <w:t>ЛЕДСТВЕННОСТЬ И ИЗМЕНЧИВОСТЬ (</w:t>
      </w:r>
      <w:r w:rsidRPr="008E5F5A">
        <w:rPr>
          <w:rFonts w:ascii="Times New Roman" w:hAnsi="Times New Roman"/>
          <w:sz w:val="20"/>
          <w:szCs w:val="20"/>
          <w:lang w:eastAsia="ru-RU"/>
        </w:rPr>
        <w:t>15 ч)</w:t>
      </w:r>
    </w:p>
    <w:p w:rsidR="008E5F5A" w:rsidRPr="008E5F5A" w:rsidRDefault="008E5F5A" w:rsidP="008E5F5A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E5F5A">
        <w:rPr>
          <w:rFonts w:ascii="Times New Roman" w:hAnsi="Times New Roman"/>
          <w:sz w:val="20"/>
          <w:szCs w:val="20"/>
          <w:lang w:eastAsia="ru-RU"/>
        </w:rPr>
        <w:t>Наследственность и изменчивость — свойства организма. Генетика — наука о закономерностях наследственности и изменчивости.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E5F5A">
        <w:rPr>
          <w:rFonts w:ascii="Times New Roman" w:hAnsi="Times New Roman"/>
          <w:sz w:val="20"/>
          <w:szCs w:val="20"/>
          <w:lang w:eastAsia="ru-RU"/>
        </w:rPr>
        <w:t xml:space="preserve">Г. Мендель — основоположник генетики. Закономерности наследования, установленные Г. Менделем. Моногибридное скрещивание. Первый закон Менделя — закон доминирования. Второй закон Менделя — закон расщепления. Закон чистоты гамет. </w:t>
      </w:r>
      <w:proofErr w:type="spellStart"/>
      <w:r w:rsidRPr="008E5F5A">
        <w:rPr>
          <w:rFonts w:ascii="Times New Roman" w:hAnsi="Times New Roman"/>
          <w:sz w:val="20"/>
          <w:szCs w:val="20"/>
          <w:lang w:eastAsia="ru-RU"/>
        </w:rPr>
        <w:t>Дигибридное</w:t>
      </w:r>
      <w:proofErr w:type="spellEnd"/>
      <w:r w:rsidRPr="008E5F5A">
        <w:rPr>
          <w:rFonts w:ascii="Times New Roman" w:hAnsi="Times New Roman"/>
          <w:sz w:val="20"/>
          <w:szCs w:val="20"/>
          <w:lang w:eastAsia="ru-RU"/>
        </w:rPr>
        <w:t xml:space="preserve"> скрещивание. Третий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E5F5A">
        <w:rPr>
          <w:rFonts w:ascii="Times New Roman" w:hAnsi="Times New Roman"/>
          <w:sz w:val="20"/>
          <w:szCs w:val="20"/>
          <w:lang w:eastAsia="ru-RU"/>
        </w:rPr>
        <w:t>закон Менделя — закон независимого наследования. Анализирующее скрещивание.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E5F5A">
        <w:rPr>
          <w:rFonts w:ascii="Times New Roman" w:hAnsi="Times New Roman"/>
          <w:sz w:val="20"/>
          <w:szCs w:val="20"/>
          <w:lang w:eastAsia="ru-RU"/>
        </w:rPr>
        <w:t>Хромосомная теория наследственности. Сцепленное наследование признаков.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E5F5A">
        <w:rPr>
          <w:rFonts w:ascii="Times New Roman" w:hAnsi="Times New Roman"/>
          <w:sz w:val="20"/>
          <w:szCs w:val="20"/>
          <w:lang w:eastAsia="ru-RU"/>
        </w:rPr>
        <w:t>Современные представления о гене и геноме. Взаимодействие генов.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E5F5A">
        <w:rPr>
          <w:rFonts w:ascii="Times New Roman" w:hAnsi="Times New Roman"/>
          <w:sz w:val="20"/>
          <w:szCs w:val="20"/>
          <w:lang w:eastAsia="ru-RU"/>
        </w:rPr>
        <w:t>Генетика пола. Половые хромосомы. Сцепленное с полом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E5F5A">
        <w:rPr>
          <w:rFonts w:ascii="Times New Roman" w:hAnsi="Times New Roman"/>
          <w:sz w:val="20"/>
          <w:szCs w:val="20"/>
          <w:lang w:eastAsia="ru-RU"/>
        </w:rPr>
        <w:t>наследование.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E5F5A">
        <w:rPr>
          <w:rFonts w:ascii="Times New Roman" w:hAnsi="Times New Roman"/>
          <w:sz w:val="20"/>
          <w:szCs w:val="20"/>
          <w:lang w:eastAsia="ru-RU"/>
        </w:rPr>
        <w:t xml:space="preserve">Закономерности изменчивости. Наследственная и ненаследственная изменчивость. </w:t>
      </w:r>
      <w:proofErr w:type="spellStart"/>
      <w:r w:rsidRPr="008E5F5A">
        <w:rPr>
          <w:rFonts w:ascii="Times New Roman" w:hAnsi="Times New Roman"/>
          <w:sz w:val="20"/>
          <w:szCs w:val="20"/>
          <w:lang w:eastAsia="ru-RU"/>
        </w:rPr>
        <w:t>Модификационная</w:t>
      </w:r>
      <w:proofErr w:type="spellEnd"/>
      <w:r w:rsidRPr="008E5F5A">
        <w:rPr>
          <w:rFonts w:ascii="Times New Roman" w:hAnsi="Times New Roman"/>
          <w:sz w:val="20"/>
          <w:szCs w:val="20"/>
          <w:lang w:eastAsia="ru-RU"/>
        </w:rPr>
        <w:t xml:space="preserve"> изменчивость. Комбинативная и мутационная изменчивость. Мутации. Типы мутаций. Мутагенные факторы.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E5F5A">
        <w:rPr>
          <w:rFonts w:ascii="Times New Roman" w:hAnsi="Times New Roman"/>
          <w:sz w:val="20"/>
          <w:szCs w:val="20"/>
          <w:lang w:eastAsia="ru-RU"/>
        </w:rPr>
        <w:t>Значение генетики для медицины. Влияние мутагенов 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E5F5A">
        <w:rPr>
          <w:rFonts w:ascii="Times New Roman" w:hAnsi="Times New Roman"/>
          <w:sz w:val="20"/>
          <w:szCs w:val="20"/>
          <w:lang w:eastAsia="ru-RU"/>
        </w:rPr>
        <w:t>организм человека. Наследственные болезни человека, их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E5F5A">
        <w:rPr>
          <w:rFonts w:ascii="Times New Roman" w:hAnsi="Times New Roman"/>
          <w:sz w:val="20"/>
          <w:szCs w:val="20"/>
          <w:lang w:eastAsia="ru-RU"/>
        </w:rPr>
        <w:t>причины и профилактика.</w:t>
      </w:r>
    </w:p>
    <w:p w:rsidR="008E5F5A" w:rsidRPr="008E5F5A" w:rsidRDefault="008E5F5A" w:rsidP="008E5F5A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E5F5A">
        <w:rPr>
          <w:rFonts w:ascii="Times New Roman" w:hAnsi="Times New Roman"/>
          <w:sz w:val="20"/>
          <w:szCs w:val="20"/>
          <w:lang w:eastAsia="ru-RU"/>
        </w:rPr>
        <w:t xml:space="preserve">Демонстрация. Схемы, иллюстрирующие моногибридные и </w:t>
      </w:r>
      <w:proofErr w:type="spellStart"/>
      <w:r w:rsidRPr="008E5F5A">
        <w:rPr>
          <w:rFonts w:ascii="Times New Roman" w:hAnsi="Times New Roman"/>
          <w:sz w:val="20"/>
          <w:szCs w:val="20"/>
          <w:lang w:eastAsia="ru-RU"/>
        </w:rPr>
        <w:t>дигибридные</w:t>
      </w:r>
      <w:proofErr w:type="spellEnd"/>
      <w:r w:rsidRPr="008E5F5A">
        <w:rPr>
          <w:rFonts w:ascii="Times New Roman" w:hAnsi="Times New Roman"/>
          <w:sz w:val="20"/>
          <w:szCs w:val="20"/>
          <w:lang w:eastAsia="ru-RU"/>
        </w:rPr>
        <w:t xml:space="preserve"> скрещивания; сцепленное наследование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E5F5A">
        <w:rPr>
          <w:rFonts w:ascii="Times New Roman" w:hAnsi="Times New Roman"/>
          <w:sz w:val="20"/>
          <w:szCs w:val="20"/>
          <w:lang w:eastAsia="ru-RU"/>
        </w:rPr>
        <w:t>признаков; перекрест хромосом; наследование, сцепленное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E5F5A">
        <w:rPr>
          <w:rFonts w:ascii="Times New Roman" w:hAnsi="Times New Roman"/>
          <w:sz w:val="20"/>
          <w:szCs w:val="20"/>
          <w:lang w:eastAsia="ru-RU"/>
        </w:rPr>
        <w:t xml:space="preserve">с полом. Примеры </w:t>
      </w:r>
      <w:proofErr w:type="spellStart"/>
      <w:r w:rsidRPr="008E5F5A">
        <w:rPr>
          <w:rFonts w:ascii="Times New Roman" w:hAnsi="Times New Roman"/>
          <w:sz w:val="20"/>
          <w:szCs w:val="20"/>
          <w:lang w:eastAsia="ru-RU"/>
        </w:rPr>
        <w:t>модификационной</w:t>
      </w:r>
      <w:proofErr w:type="spellEnd"/>
      <w:r w:rsidRPr="008E5F5A">
        <w:rPr>
          <w:rFonts w:ascii="Times New Roman" w:hAnsi="Times New Roman"/>
          <w:sz w:val="20"/>
          <w:szCs w:val="20"/>
          <w:lang w:eastAsia="ru-RU"/>
        </w:rPr>
        <w:t xml:space="preserve"> изменчивости. Материалы, демонстрирующие влияние мутагенов на организм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E5F5A">
        <w:rPr>
          <w:rFonts w:ascii="Times New Roman" w:hAnsi="Times New Roman"/>
          <w:sz w:val="20"/>
          <w:szCs w:val="20"/>
          <w:lang w:eastAsia="ru-RU"/>
        </w:rPr>
        <w:t>человека.</w:t>
      </w:r>
    </w:p>
    <w:p w:rsidR="008E5F5A" w:rsidRPr="008E5F5A" w:rsidRDefault="008E5F5A" w:rsidP="008E5F5A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E5F5A">
        <w:rPr>
          <w:rFonts w:ascii="Times New Roman" w:hAnsi="Times New Roman"/>
          <w:sz w:val="20"/>
          <w:szCs w:val="20"/>
          <w:lang w:eastAsia="ru-RU"/>
        </w:rPr>
        <w:t>Лабораторные и практические работы</w:t>
      </w:r>
    </w:p>
    <w:p w:rsidR="008E5F5A" w:rsidRDefault="008E5F5A" w:rsidP="008E5F5A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E5F5A">
        <w:rPr>
          <w:rFonts w:ascii="Times New Roman" w:hAnsi="Times New Roman"/>
          <w:sz w:val="20"/>
          <w:szCs w:val="20"/>
          <w:lang w:eastAsia="ru-RU"/>
        </w:rPr>
        <w:t>Составление простейших схем скрещивания*.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E5F5A">
        <w:rPr>
          <w:rFonts w:ascii="Times New Roman" w:hAnsi="Times New Roman"/>
          <w:sz w:val="20"/>
          <w:szCs w:val="20"/>
          <w:lang w:eastAsia="ru-RU"/>
        </w:rPr>
        <w:t>Решение элементарных генетических задач*.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E5F5A">
        <w:rPr>
          <w:rFonts w:ascii="Times New Roman" w:hAnsi="Times New Roman"/>
          <w:sz w:val="20"/>
          <w:szCs w:val="20"/>
          <w:lang w:eastAsia="ru-RU"/>
        </w:rPr>
        <w:t xml:space="preserve">Изучение изменчивости (изучение </w:t>
      </w:r>
      <w:proofErr w:type="spellStart"/>
      <w:r w:rsidRPr="008E5F5A">
        <w:rPr>
          <w:rFonts w:ascii="Times New Roman" w:hAnsi="Times New Roman"/>
          <w:sz w:val="20"/>
          <w:szCs w:val="20"/>
          <w:lang w:eastAsia="ru-RU"/>
        </w:rPr>
        <w:t>модификационной</w:t>
      </w:r>
      <w:proofErr w:type="spellEnd"/>
      <w:r w:rsidRPr="008E5F5A">
        <w:rPr>
          <w:rFonts w:ascii="Times New Roman" w:hAnsi="Times New Roman"/>
          <w:sz w:val="20"/>
          <w:szCs w:val="20"/>
          <w:lang w:eastAsia="ru-RU"/>
        </w:rPr>
        <w:t xml:space="preserve"> изменчивости на основе изучения фенотипа комнатных или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E5F5A">
        <w:rPr>
          <w:rFonts w:ascii="Times New Roman" w:hAnsi="Times New Roman"/>
          <w:sz w:val="20"/>
          <w:szCs w:val="20"/>
          <w:lang w:eastAsia="ru-RU"/>
        </w:rPr>
        <w:t>сельскохозяйственных растений)**.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E5F5A">
        <w:rPr>
          <w:rFonts w:ascii="Times New Roman" w:hAnsi="Times New Roman"/>
          <w:sz w:val="20"/>
          <w:szCs w:val="20"/>
          <w:lang w:eastAsia="ru-RU"/>
        </w:rPr>
        <w:t>Выявление источников мутагенов в окружающей среде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E5F5A">
        <w:rPr>
          <w:rFonts w:ascii="Times New Roman" w:hAnsi="Times New Roman"/>
          <w:sz w:val="20"/>
          <w:szCs w:val="20"/>
          <w:lang w:eastAsia="ru-RU"/>
        </w:rPr>
        <w:t>(косвенно) и оценка возможных последствий их влияния 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E5F5A">
        <w:rPr>
          <w:rFonts w:ascii="Times New Roman" w:hAnsi="Times New Roman"/>
          <w:sz w:val="20"/>
          <w:szCs w:val="20"/>
          <w:lang w:eastAsia="ru-RU"/>
        </w:rPr>
        <w:t>организм.</w:t>
      </w:r>
    </w:p>
    <w:p w:rsidR="008E5F5A" w:rsidRPr="008E5F5A" w:rsidRDefault="008E5F5A" w:rsidP="008E5F5A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E5F5A">
        <w:rPr>
          <w:rFonts w:ascii="Times New Roman" w:hAnsi="Times New Roman"/>
          <w:sz w:val="20"/>
          <w:szCs w:val="20"/>
          <w:lang w:eastAsia="ru-RU"/>
        </w:rPr>
        <w:t>Тема 3.6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E5F5A">
        <w:rPr>
          <w:rFonts w:ascii="Times New Roman" w:hAnsi="Times New Roman"/>
          <w:sz w:val="20"/>
          <w:szCs w:val="20"/>
          <w:lang w:eastAsia="ru-RU"/>
        </w:rPr>
        <w:t>ОС</w:t>
      </w:r>
      <w:r>
        <w:rPr>
          <w:rFonts w:ascii="Times New Roman" w:hAnsi="Times New Roman"/>
          <w:sz w:val="20"/>
          <w:szCs w:val="20"/>
          <w:lang w:eastAsia="ru-RU"/>
        </w:rPr>
        <w:t>НОВЫ СЕЛЕКЦИИ. БИОТЕХНОЛОГИЯ (</w:t>
      </w:r>
      <w:r w:rsidRPr="008E5F5A">
        <w:rPr>
          <w:rFonts w:ascii="Times New Roman" w:hAnsi="Times New Roman"/>
          <w:sz w:val="20"/>
          <w:szCs w:val="20"/>
          <w:lang w:eastAsia="ru-RU"/>
        </w:rPr>
        <w:t>5 ч)</w:t>
      </w:r>
    </w:p>
    <w:p w:rsidR="008E5F5A" w:rsidRPr="008E5F5A" w:rsidRDefault="008E5F5A" w:rsidP="008E5F5A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E5F5A">
        <w:rPr>
          <w:rFonts w:ascii="Times New Roman" w:hAnsi="Times New Roman"/>
          <w:sz w:val="20"/>
          <w:szCs w:val="20"/>
          <w:lang w:eastAsia="ru-RU"/>
        </w:rPr>
        <w:t>Основы селекции: методы и достижения. Генетика —теоретическая основа селекции. Селекция. Учение Н. И. Вавилова о центрах многообразия и происхождения культурных растений. Основные методы селекции: гибридизация,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E5F5A">
        <w:rPr>
          <w:rFonts w:ascii="Times New Roman" w:hAnsi="Times New Roman"/>
          <w:sz w:val="20"/>
          <w:szCs w:val="20"/>
          <w:lang w:eastAsia="ru-RU"/>
        </w:rPr>
        <w:t>искусственный отбор. Основные достижения и направления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E5F5A">
        <w:rPr>
          <w:rFonts w:ascii="Times New Roman" w:hAnsi="Times New Roman"/>
          <w:sz w:val="20"/>
          <w:szCs w:val="20"/>
          <w:lang w:eastAsia="ru-RU"/>
        </w:rPr>
        <w:t>развития современной селекции.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E5F5A">
        <w:rPr>
          <w:rFonts w:ascii="Times New Roman" w:hAnsi="Times New Roman"/>
          <w:sz w:val="20"/>
          <w:szCs w:val="20"/>
          <w:lang w:eastAsia="ru-RU"/>
        </w:rPr>
        <w:t>Биотехнология: достижения и перспективы развития.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E5F5A">
        <w:rPr>
          <w:rFonts w:ascii="Times New Roman" w:hAnsi="Times New Roman"/>
          <w:sz w:val="20"/>
          <w:szCs w:val="20"/>
          <w:lang w:eastAsia="ru-RU"/>
        </w:rPr>
        <w:t>Генная инженерия. Клонирование. Генетически модифицированные организмы. Этические аспекты развития некоторых исследований в биотехнологии (клонирование человека).</w:t>
      </w:r>
    </w:p>
    <w:p w:rsidR="008E5F5A" w:rsidRPr="008E5F5A" w:rsidRDefault="008E5F5A" w:rsidP="008E5F5A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E5F5A">
        <w:rPr>
          <w:rFonts w:ascii="Times New Roman" w:hAnsi="Times New Roman"/>
          <w:sz w:val="20"/>
          <w:szCs w:val="20"/>
          <w:lang w:eastAsia="ru-RU"/>
        </w:rPr>
        <w:t>Демонстрация. Карта-схема «Центры многообразия 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E5F5A">
        <w:rPr>
          <w:rFonts w:ascii="Times New Roman" w:hAnsi="Times New Roman"/>
          <w:sz w:val="20"/>
          <w:szCs w:val="20"/>
          <w:lang w:eastAsia="ru-RU"/>
        </w:rPr>
        <w:t>происхождения культурных растений». Гербарные материалы и коллекции сортов культурных растений. Таблицы: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E5F5A">
        <w:rPr>
          <w:rFonts w:ascii="Times New Roman" w:hAnsi="Times New Roman"/>
          <w:sz w:val="20"/>
          <w:szCs w:val="20"/>
          <w:lang w:eastAsia="ru-RU"/>
        </w:rPr>
        <w:t>«Породы домашних животных», «Сорта культурных растений». Схемы создания генетически модифицированных продуктов, клонирования организмов. Материалы, иллюстрирующие достижения в области биотехнологии.</w:t>
      </w:r>
    </w:p>
    <w:p w:rsidR="008E5F5A" w:rsidRPr="008E5F5A" w:rsidRDefault="008E5F5A" w:rsidP="008E5F5A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E5F5A">
        <w:rPr>
          <w:rFonts w:ascii="Times New Roman" w:hAnsi="Times New Roman"/>
          <w:sz w:val="20"/>
          <w:szCs w:val="20"/>
          <w:lang w:eastAsia="ru-RU"/>
        </w:rPr>
        <w:t>Экскурсия</w:t>
      </w:r>
    </w:p>
    <w:p w:rsidR="008E5F5A" w:rsidRDefault="008E5F5A" w:rsidP="008E5F5A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E5F5A">
        <w:rPr>
          <w:rFonts w:ascii="Times New Roman" w:hAnsi="Times New Roman"/>
          <w:sz w:val="20"/>
          <w:szCs w:val="20"/>
          <w:lang w:eastAsia="ru-RU"/>
        </w:rPr>
        <w:t>Многообразие сортов растений и пород животных, методы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E5F5A">
        <w:rPr>
          <w:rFonts w:ascii="Times New Roman" w:hAnsi="Times New Roman"/>
          <w:sz w:val="20"/>
          <w:szCs w:val="20"/>
          <w:lang w:eastAsia="ru-RU"/>
        </w:rPr>
        <w:t>их выведения (ферма, селекционная станция, сельскохозяйственная выставка).</w:t>
      </w:r>
    </w:p>
    <w:p w:rsidR="008E5F5A" w:rsidRPr="008E5F5A" w:rsidRDefault="008E5F5A" w:rsidP="008E5F5A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E5F5A">
        <w:rPr>
          <w:rFonts w:ascii="Times New Roman" w:hAnsi="Times New Roman"/>
          <w:sz w:val="20"/>
          <w:szCs w:val="20"/>
          <w:lang w:eastAsia="ru-RU"/>
        </w:rPr>
        <w:t>Лабораторные и практические работы</w:t>
      </w:r>
    </w:p>
    <w:p w:rsidR="008E5F5A" w:rsidRDefault="008E5F5A" w:rsidP="008E5F5A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E5F5A">
        <w:rPr>
          <w:rFonts w:ascii="Times New Roman" w:hAnsi="Times New Roman"/>
          <w:sz w:val="20"/>
          <w:szCs w:val="20"/>
          <w:lang w:eastAsia="ru-RU"/>
        </w:rPr>
        <w:t>Анализ и оценка этических аспектов развития некоторых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E5F5A">
        <w:rPr>
          <w:rFonts w:ascii="Times New Roman" w:hAnsi="Times New Roman"/>
          <w:sz w:val="20"/>
          <w:szCs w:val="20"/>
          <w:lang w:eastAsia="ru-RU"/>
        </w:rPr>
        <w:t>исследований в биотехнологии.</w:t>
      </w:r>
    </w:p>
    <w:p w:rsidR="008E5F5A" w:rsidRPr="008E5F5A" w:rsidRDefault="008E5F5A" w:rsidP="008E5F5A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Заключение (2</w:t>
      </w:r>
      <w:r w:rsidRPr="008E5F5A">
        <w:rPr>
          <w:rFonts w:ascii="Times New Roman" w:hAnsi="Times New Roman"/>
          <w:sz w:val="20"/>
          <w:szCs w:val="20"/>
          <w:lang w:eastAsia="ru-RU"/>
        </w:rPr>
        <w:t xml:space="preserve"> ч)</w:t>
      </w:r>
    </w:p>
    <w:p w:rsidR="008E5F5A" w:rsidRDefault="008E5F5A" w:rsidP="008E5F5A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Резервное время — 4</w:t>
      </w:r>
      <w:r w:rsidRPr="008E5F5A">
        <w:rPr>
          <w:rFonts w:ascii="Times New Roman" w:hAnsi="Times New Roman"/>
          <w:sz w:val="20"/>
          <w:szCs w:val="20"/>
          <w:lang w:eastAsia="ru-RU"/>
        </w:rPr>
        <w:t xml:space="preserve"> ч.</w:t>
      </w:r>
    </w:p>
    <w:p w:rsidR="006C5CA1" w:rsidRPr="006C5CA1" w:rsidRDefault="00303359" w:rsidP="009E4E84">
      <w:pPr>
        <w:spacing w:line="240" w:lineRule="auto"/>
        <w:ind w:firstLine="709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  <w:r w:rsidR="00E56AB4">
        <w:rPr>
          <w:rFonts w:ascii="Times New Roman" w:hAnsi="Times New Roman"/>
          <w:b/>
          <w:bCs/>
          <w:sz w:val="20"/>
          <w:szCs w:val="20"/>
          <w:lang w:eastAsia="ru-RU"/>
        </w:rPr>
        <w:lastRenderedPageBreak/>
        <w:t>Т</w:t>
      </w:r>
      <w:r w:rsidR="006C5CA1" w:rsidRPr="006C5CA1">
        <w:rPr>
          <w:rFonts w:ascii="Times New Roman" w:hAnsi="Times New Roman"/>
          <w:b/>
          <w:bCs/>
          <w:sz w:val="20"/>
          <w:szCs w:val="20"/>
          <w:lang w:eastAsia="ru-RU"/>
        </w:rPr>
        <w:t>ематическое планиров</w:t>
      </w:r>
      <w:r w:rsidR="00AC15B2">
        <w:rPr>
          <w:rFonts w:ascii="Times New Roman" w:hAnsi="Times New Roman"/>
          <w:b/>
          <w:bCs/>
          <w:sz w:val="20"/>
          <w:szCs w:val="20"/>
          <w:lang w:eastAsia="ru-RU"/>
        </w:rPr>
        <w:t>ание по биологии в 10 классе (68</w:t>
      </w:r>
      <w:r w:rsidR="006C5CA1" w:rsidRPr="006C5CA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часов, 2 часа в неделю)</w:t>
      </w:r>
    </w:p>
    <w:p w:rsidR="006C5CA1" w:rsidRDefault="006C5CA1" w:rsidP="006C5CA1">
      <w:pPr>
        <w:autoSpaceDE w:val="0"/>
        <w:autoSpaceDN w:val="0"/>
        <w:adjustRightInd w:val="0"/>
        <w:spacing w:line="240" w:lineRule="atLeast"/>
        <w:jc w:val="left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6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302"/>
        <w:gridCol w:w="709"/>
        <w:gridCol w:w="567"/>
        <w:gridCol w:w="992"/>
        <w:gridCol w:w="2410"/>
        <w:gridCol w:w="4087"/>
        <w:gridCol w:w="1679"/>
        <w:gridCol w:w="1320"/>
        <w:gridCol w:w="534"/>
        <w:gridCol w:w="425"/>
        <w:gridCol w:w="885"/>
      </w:tblGrid>
      <w:tr w:rsidR="00667866" w:rsidRPr="00667866" w:rsidTr="00E56AB4">
        <w:trPr>
          <w:cantSplit/>
          <w:trHeight w:hRule="exact" w:val="664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67866" w:rsidRPr="00667866" w:rsidRDefault="00667866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№</w:t>
            </w:r>
          </w:p>
          <w:p w:rsidR="00667866" w:rsidRPr="00667866" w:rsidRDefault="00667866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урок</w:t>
            </w:r>
          </w:p>
          <w:p w:rsidR="00667866" w:rsidRPr="00667866" w:rsidRDefault="00667866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</w:t>
            </w:r>
          </w:p>
          <w:p w:rsidR="00667866" w:rsidRPr="00667866" w:rsidRDefault="00667866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п.п.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667866" w:rsidRPr="00667866" w:rsidRDefault="00667866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Темы уроков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667866" w:rsidRPr="00667866" w:rsidRDefault="00667866" w:rsidP="00667866">
            <w:pPr>
              <w:widowControl w:val="0"/>
              <w:spacing w:line="240" w:lineRule="auto"/>
              <w:ind w:left="113" w:right="113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Название раздела программы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67866" w:rsidRPr="00667866" w:rsidRDefault="00667866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Кол-во часов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67866" w:rsidRPr="00667866" w:rsidRDefault="00667866" w:rsidP="00667866">
            <w:pPr>
              <w:widowControl w:val="0"/>
              <w:spacing w:line="240" w:lineRule="auto"/>
              <w:ind w:left="2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Тип урока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67866" w:rsidRPr="00667866" w:rsidRDefault="00667866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Элементы</w:t>
            </w:r>
          </w:p>
          <w:p w:rsidR="00667866" w:rsidRPr="00667866" w:rsidRDefault="00667866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содержания</w:t>
            </w:r>
          </w:p>
        </w:tc>
        <w:tc>
          <w:tcPr>
            <w:tcW w:w="4087" w:type="dxa"/>
            <w:vMerge w:val="restart"/>
            <w:shd w:val="clear" w:color="auto" w:fill="auto"/>
            <w:vAlign w:val="center"/>
          </w:tcPr>
          <w:p w:rsidR="00667866" w:rsidRPr="00667866" w:rsidRDefault="00667866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Требования к уровню</w:t>
            </w:r>
          </w:p>
        </w:tc>
        <w:tc>
          <w:tcPr>
            <w:tcW w:w="1679" w:type="dxa"/>
            <w:vMerge w:val="restart"/>
            <w:shd w:val="clear" w:color="auto" w:fill="auto"/>
            <w:vAlign w:val="center"/>
          </w:tcPr>
          <w:p w:rsidR="00667866" w:rsidRPr="00667866" w:rsidRDefault="00667866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Вид контроля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667866" w:rsidRPr="00667866" w:rsidRDefault="00667866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Домашняя</w:t>
            </w:r>
          </w:p>
          <w:p w:rsidR="00667866" w:rsidRPr="00667866" w:rsidRDefault="00667866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задания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667866" w:rsidRPr="00667866" w:rsidRDefault="00667866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Дата проведения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667866" w:rsidRPr="00667866" w:rsidRDefault="00667866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</w:tr>
      <w:tr w:rsidR="00667866" w:rsidRPr="00667866" w:rsidTr="00E56AB4">
        <w:trPr>
          <w:cantSplit/>
          <w:trHeight w:hRule="exact" w:val="463"/>
        </w:trPr>
        <w:tc>
          <w:tcPr>
            <w:tcW w:w="534" w:type="dxa"/>
            <w:vMerge/>
            <w:shd w:val="clear" w:color="auto" w:fill="auto"/>
            <w:vAlign w:val="center"/>
          </w:tcPr>
          <w:p w:rsidR="00667866" w:rsidRPr="00667866" w:rsidRDefault="00667866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667866" w:rsidRPr="00667866" w:rsidRDefault="00667866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667866" w:rsidRPr="00667866" w:rsidRDefault="00667866" w:rsidP="00667866">
            <w:pPr>
              <w:widowControl w:val="0"/>
              <w:spacing w:line="240" w:lineRule="auto"/>
              <w:ind w:left="113" w:right="113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67866" w:rsidRPr="00667866" w:rsidRDefault="00667866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7866" w:rsidRPr="00667866" w:rsidRDefault="00667866" w:rsidP="00667866">
            <w:pPr>
              <w:widowControl w:val="0"/>
              <w:spacing w:line="240" w:lineRule="auto"/>
              <w:ind w:left="220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67866" w:rsidRPr="00667866" w:rsidRDefault="00667866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4087" w:type="dxa"/>
            <w:vMerge/>
            <w:shd w:val="clear" w:color="auto" w:fill="auto"/>
            <w:vAlign w:val="center"/>
          </w:tcPr>
          <w:p w:rsidR="00667866" w:rsidRPr="00667866" w:rsidRDefault="00667866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679" w:type="dxa"/>
            <w:vMerge/>
            <w:shd w:val="clear" w:color="auto" w:fill="auto"/>
            <w:vAlign w:val="center"/>
          </w:tcPr>
          <w:p w:rsidR="00667866" w:rsidRPr="00667866" w:rsidRDefault="00667866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667866" w:rsidRPr="00667866" w:rsidRDefault="00667866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667866" w:rsidRPr="00667866" w:rsidRDefault="00667866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  <w:t>план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67866" w:rsidRPr="00667866" w:rsidRDefault="00667866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фаик</w:t>
            </w:r>
            <w:proofErr w:type="spellEnd"/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667866" w:rsidRPr="00667866" w:rsidRDefault="00667866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</w:tr>
      <w:tr w:rsidR="00667866" w:rsidRPr="00667866" w:rsidTr="00E56AB4">
        <w:trPr>
          <w:cantSplit/>
          <w:trHeight w:hRule="exact" w:val="1517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Предмет и задачи общей биологии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 w:right="113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Раздел 1. Биология как наука. Методы научного познания (5 ч)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Урок</w:t>
            </w:r>
            <w:r w:rsidR="00667866"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изуче</w:t>
            </w:r>
            <w:proofErr w:type="spellEnd"/>
            <w:r w:rsidR="00667866"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="00667866"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ия</w:t>
            </w:r>
            <w:proofErr w:type="spellEnd"/>
            <w:r w:rsidR="00667866"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нового</w:t>
            </w:r>
            <w:r w:rsidR="00667866"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материала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Факты</w:t>
            </w:r>
          </w:p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Биология как наука. Роль биологических теорий, идей, гипотез в формировании научного мировоззрения. Методы познания живой природы.</w:t>
            </w:r>
          </w:p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Объект изучения биологии -биологические систем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Описывать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методы познания живых организмов.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Определять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место биологии в системе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Выделять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объект биологического </w:t>
            </w:r>
            <w:proofErr w:type="spellStart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исследования.естественных</w:t>
            </w:r>
            <w:proofErr w:type="spellEnd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наук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Вопрос 3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на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с.17</w:t>
            </w:r>
          </w:p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учебника.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Введение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E56AB4">
        <w:trPr>
          <w:cantSplit/>
          <w:trHeight w:hRule="exact" w:val="1709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Краткая история развития биологии. Система биологических наук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Комбинированный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Краткая история развития биологии. Роль биологических идей, теорий, гипотез в формировании современной естественно-научной системы мира. Система биологических наук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Объяснять роль биологии в формировании научного мировоззрения. Оценивать вклад ученых в развитии науки биологии, вклад биологических теорий в формирование естественно-научной картины мира.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Фронтальный опрос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E56AB4">
        <w:trPr>
          <w:cantSplit/>
          <w:trHeight w:hRule="exact" w:val="1563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Уровни организации живой материи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Урок</w:t>
            </w:r>
          </w:p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изучения</w:t>
            </w:r>
          </w:p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нового</w:t>
            </w:r>
          </w:p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материала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Ключевые понятия</w:t>
            </w:r>
            <w:r w:rsidR="00667866"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Жизнь</w:t>
            </w:r>
          </w:p>
          <w:p w:rsidR="00220795" w:rsidRPr="00667866" w:rsidRDefault="00220795" w:rsidP="00667866">
            <w:pPr>
              <w:widowControl w:val="0"/>
              <w:spacing w:line="240" w:lineRule="auto"/>
              <w:ind w:left="120"/>
              <w:jc w:val="both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Факты Уровни организации живой</w:t>
            </w:r>
            <w:r w:rsidR="00667866"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материи.</w:t>
            </w:r>
            <w:r w:rsidR="00667866"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Принцип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Иерархический (многоуровневый) принцип построения живой природы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Давать определение понятию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жизнь.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Объяснять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проявления иерархического при</w:t>
            </w:r>
            <w:r w:rsidR="009E4E84"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нципа организации живой природы.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Определять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принадлежность биологического объекта к уровню организации жизни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Задание 3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на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с.29.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Вопросы на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с.19.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.§11.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E56AB4">
        <w:trPr>
          <w:cantSplit/>
          <w:trHeight w:hRule="exact" w:val="1556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Критерии живых систем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Урок</w:t>
            </w:r>
          </w:p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изучения</w:t>
            </w:r>
          </w:p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нового</w:t>
            </w:r>
          </w:p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материала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Ключевые понятия</w:t>
            </w:r>
          </w:p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Ассимиляция Диссимиляция Гомеостаз</w:t>
            </w:r>
          </w:p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Метаболизм Онтогенез</w:t>
            </w:r>
          </w:p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Раздражимость Размножение Рефлекс</w:t>
            </w:r>
          </w:p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Филогенез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систем.</w:t>
            </w:r>
          </w:p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4087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Давать определения ключевым понятиям. Объяснять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проявление свойств живых организмов на различных уровнях организации.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Отличать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биологические системы от объектов неживой природы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Задание со свободным ответом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 выбору учителя.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.§1.2.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E56AB4">
        <w:trPr>
          <w:cantSplit/>
          <w:trHeight w:hRule="exact" w:val="427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Методы познания живой природы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Комбинированный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Методы познания живой природы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Определяют основные методы познания живой природы.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Защита презентаций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E56AB4">
        <w:trPr>
          <w:cantSplit/>
          <w:trHeight w:hRule="exact" w:val="1275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История изучения клетки</w:t>
            </w:r>
          </w:p>
        </w:tc>
        <w:tc>
          <w:tcPr>
            <w:tcW w:w="709" w:type="dxa"/>
            <w:vMerge w:val="restart"/>
            <w:shd w:val="clear" w:color="auto" w:fill="FFFFFF"/>
            <w:textDirection w:val="btLr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 w:right="113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Раздел 2. Клетка (20ч)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Изучение нового материала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Развитие знаний о клетке. Работы Р. Гука, А. Левенгука, К.Бэра, Р. Броуна, Р. Вирхова</w:t>
            </w:r>
          </w:p>
        </w:tc>
        <w:tc>
          <w:tcPr>
            <w:tcW w:w="4087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Определять предмет, задачи и методы исследования цитологии как науки. Характеризуют содержание клеточной теории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Письменная работа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E56AB4">
        <w:trPr>
          <w:cantSplit/>
          <w:trHeight w:hRule="exact" w:val="1708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Клеточная теория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Комбинированный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20795" w:rsidRPr="00667866" w:rsidRDefault="00220795" w:rsidP="0033236A">
            <w:pPr>
              <w:widowControl w:val="0"/>
              <w:spacing w:line="226" w:lineRule="exact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Клеточная теория М. </w:t>
            </w:r>
            <w:proofErr w:type="spellStart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Шлейдена</w:t>
            </w:r>
            <w:proofErr w:type="spellEnd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и Т. Шванна. Основные положения современной клеточной теории. </w:t>
            </w:r>
          </w:p>
        </w:tc>
        <w:tc>
          <w:tcPr>
            <w:tcW w:w="4087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Объясняют вклад клеточной теории в формировании современной естественно-научной картины мира. Приводят доказательства родства живых организмов с использованием положений клеточной теории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Индивидуальный опрос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E56AB4">
        <w:trPr>
          <w:cantSplit/>
          <w:trHeight w:hRule="exact" w:val="1277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Химическая организация клетки.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Урок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изучения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нового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материала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Ключевое понятие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proofErr w:type="spellStart"/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Буферность</w:t>
            </w:r>
            <w:proofErr w:type="spellEnd"/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Биоэлементы Гидрофильные вещества Гидрофобные вещества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Объект Химический состав клетки. Макро- и микроэлементы, </w:t>
            </w:r>
            <w:proofErr w:type="spellStart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ультрамикроэлементы</w:t>
            </w:r>
            <w:proofErr w:type="spellEnd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087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Давать определение ключевым понятиям. Объяснять единство органического мира на основе сопоставительного анализа состава химических элементов</w:t>
            </w:r>
          </w:p>
        </w:tc>
        <w:tc>
          <w:tcPr>
            <w:tcW w:w="1679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Терминология с 89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4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§3.1.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E56AB4">
        <w:trPr>
          <w:cantSplit/>
          <w:trHeight w:hRule="exact" w:val="841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Неорганические вещества клетки.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Комбинированный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Строение и биологические функции молекул воды и неорганических веществ. Механизм обеспечения буферное™.</w:t>
            </w:r>
          </w:p>
        </w:tc>
        <w:tc>
          <w:tcPr>
            <w:tcW w:w="4087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Развернуто обосновывать зависимость функций воды в клетке от строения ее молекул</w:t>
            </w:r>
          </w:p>
        </w:tc>
        <w:tc>
          <w:tcPr>
            <w:tcW w:w="1679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Фронтальный опрос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4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33236A">
        <w:trPr>
          <w:cantSplit/>
          <w:trHeight w:hRule="exact" w:val="2002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7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Органические вещества клетки. Белки: строение, функции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Урок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изучения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нового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материала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jc w:val="both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Ключевые понятия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Денатурация Полипептид </w:t>
            </w:r>
            <w:proofErr w:type="spellStart"/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Ренатурация</w:t>
            </w:r>
            <w:proofErr w:type="spellEnd"/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Ферменты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jc w:val="both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4087" w:type="dxa"/>
            <w:shd w:val="clear" w:color="auto" w:fill="FFFFFF"/>
            <w:vAlign w:val="center"/>
          </w:tcPr>
          <w:p w:rsidR="00220795" w:rsidRPr="00667866" w:rsidRDefault="00220795" w:rsidP="0033236A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Давать определение ключевым понятиям. Называть свойства белков. Осуществлять самостоятельный поиск ин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формации о механизме действия ферментов Объяснять механизм образования первичной, вторичной, третичной структуры белка. Устана</w:t>
            </w:r>
            <w:r w:rsid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вливать соответствие между</w:t>
            </w:r>
            <w:r w:rsidR="0033236A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пространственной структурой белка и типом химической связи.</w:t>
            </w:r>
          </w:p>
        </w:tc>
        <w:tc>
          <w:tcPr>
            <w:tcW w:w="1679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Вопросы с. 99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4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§3.2.1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33236A">
        <w:trPr>
          <w:cantSplit/>
          <w:trHeight w:hRule="exact" w:val="1123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Углеводы: функции, особенности организации моно- и дисахаридов.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rPr>
                <w:rFonts w:ascii="Times New Roman" w:eastAsia="Courier New" w:hAnsi="Times New Roman"/>
                <w:sz w:val="18"/>
                <w:szCs w:val="18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Комбинированный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.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Ключевое понятие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Углеводы Сложные углеводы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Объекты</w:t>
            </w:r>
          </w:p>
          <w:p w:rsidR="00220795" w:rsidRPr="00667866" w:rsidRDefault="00220795" w:rsidP="0033236A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Углеводы живых организмов.</w:t>
            </w:r>
          </w:p>
        </w:tc>
        <w:tc>
          <w:tcPr>
            <w:tcW w:w="4087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Давать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определение ключевым понятиям.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выделять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особенности углеводного состава растительных и животных клеток.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Характеризовать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строение углеводов</w:t>
            </w:r>
          </w:p>
        </w:tc>
        <w:tc>
          <w:tcPr>
            <w:tcW w:w="1679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Вопросы с. 101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§3.2.2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33236A">
        <w:trPr>
          <w:cantSplit/>
          <w:trHeight w:hRule="exact" w:val="1139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Жиры - основной структурный компонент клеточных мембран и источник энергии. Липиды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rPr>
                <w:rFonts w:ascii="Times New Roman" w:eastAsia="Courier New" w:hAnsi="Times New Roman"/>
                <w:sz w:val="18"/>
                <w:szCs w:val="18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Комбинированный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20795" w:rsidRPr="00667866" w:rsidRDefault="00220795" w:rsidP="0033236A">
            <w:pPr>
              <w:widowControl w:val="0"/>
              <w:spacing w:line="182" w:lineRule="exact"/>
              <w:ind w:left="120"/>
              <w:jc w:val="both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Ключевое понятие</w:t>
            </w:r>
            <w:r w:rsidR="00667866"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Жиры Липоиды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Объекты</w:t>
            </w:r>
            <w:r w:rsidR="00667866"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Липиды живых организмов. строение и функции молекул: </w:t>
            </w:r>
          </w:p>
        </w:tc>
        <w:tc>
          <w:tcPr>
            <w:tcW w:w="4087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30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Давать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определение ключевым понятиям.</w:t>
            </w:r>
            <w:r w:rsidR="00667866"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Описывать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химический состав.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Характеризовать</w:t>
            </w:r>
            <w:r w:rsidR="00667866"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строение жиров</w:t>
            </w:r>
          </w:p>
        </w:tc>
        <w:tc>
          <w:tcPr>
            <w:tcW w:w="1679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after="60"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Терминология</w:t>
            </w:r>
          </w:p>
          <w:p w:rsidR="00220795" w:rsidRPr="00667866" w:rsidRDefault="00220795" w:rsidP="00667866">
            <w:pPr>
              <w:widowControl w:val="0"/>
              <w:spacing w:before="60"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с.104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§3.2.3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33236A">
        <w:trPr>
          <w:cantSplit/>
          <w:trHeight w:hRule="exact" w:val="1127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7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ДНК - носитель наследственной информации.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rPr>
                <w:rFonts w:ascii="Times New Roman" w:eastAsia="Courier New" w:hAnsi="Times New Roman"/>
                <w:sz w:val="18"/>
                <w:szCs w:val="18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Комбинированный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ind w:left="120"/>
              <w:jc w:val="both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Ключевые понятия</w:t>
            </w:r>
          </w:p>
          <w:p w:rsidR="00220795" w:rsidRPr="00667866" w:rsidRDefault="00220795" w:rsidP="0033236A">
            <w:pPr>
              <w:widowControl w:val="0"/>
              <w:spacing w:line="226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Ген Нуклеиновые кислоты </w:t>
            </w:r>
          </w:p>
        </w:tc>
        <w:tc>
          <w:tcPr>
            <w:tcW w:w="4087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Давать определение ключевым понятиям.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ind w:left="14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Описывать механизм образования </w:t>
            </w:r>
            <w:proofErr w:type="spellStart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суперспирали</w:t>
            </w:r>
            <w:proofErr w:type="spellEnd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 Характеризовать функции ДНК.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Объяснять принципы строения молекулы ДНК.</w:t>
            </w:r>
          </w:p>
        </w:tc>
        <w:tc>
          <w:tcPr>
            <w:tcW w:w="1679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повторение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§3.2.4 стр.106-109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33236A">
        <w:trPr>
          <w:cantSplit/>
          <w:trHeight w:hRule="exact" w:val="1001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РНК: строение, и функции. Генетический код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rPr>
                <w:rFonts w:ascii="Times New Roman" w:eastAsia="Courier New" w:hAnsi="Times New Roman"/>
                <w:sz w:val="18"/>
                <w:szCs w:val="18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Комбинированный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Ключевые понятия</w:t>
            </w:r>
          </w:p>
          <w:p w:rsidR="00220795" w:rsidRPr="00667866" w:rsidRDefault="00220795" w:rsidP="0033236A">
            <w:pPr>
              <w:widowControl w:val="0"/>
              <w:spacing w:line="226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Антикодон Генетический код Кодон</w:t>
            </w:r>
          </w:p>
        </w:tc>
        <w:tc>
          <w:tcPr>
            <w:tcW w:w="4087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Устанавливать взаимосвязи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строения и функций молекул РНК в клетке.</w:t>
            </w:r>
            <w:r w:rsidR="00667866"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‘Характеризовать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свойства генетического кода.</w:t>
            </w:r>
          </w:p>
        </w:tc>
        <w:tc>
          <w:tcPr>
            <w:tcW w:w="1679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Терминология с.114-115. Вопросы с.113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30" w:lineRule="exact"/>
              <w:ind w:left="120" w:firstLine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§ 3.2.4 стр.109- 113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E56AB4">
        <w:trPr>
          <w:cantSplit/>
          <w:trHeight w:hRule="exact" w:val="709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Контрольная работа по теме «Химическая организация живого вещества»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Урок контроль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Тестирование по разделу «Химическая организация живого вещества» </w:t>
            </w:r>
          </w:p>
        </w:tc>
        <w:tc>
          <w:tcPr>
            <w:tcW w:w="4087" w:type="dxa"/>
            <w:shd w:val="clear" w:color="auto" w:fill="FFFFFF"/>
            <w:vAlign w:val="center"/>
          </w:tcPr>
          <w:p w:rsidR="00220795" w:rsidRPr="00667866" w:rsidRDefault="009668AD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Выполнять задания соответствующего уровня</w:t>
            </w:r>
          </w:p>
        </w:tc>
        <w:tc>
          <w:tcPr>
            <w:tcW w:w="1679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Письменная работа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30" w:lineRule="exact"/>
              <w:ind w:left="120" w:firstLine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E56AB4">
        <w:trPr>
          <w:cantSplit/>
          <w:trHeight w:hRule="exact" w:val="978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7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Строение и функции </w:t>
            </w:r>
            <w:proofErr w:type="spellStart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прокариотической</w:t>
            </w:r>
            <w:proofErr w:type="spellEnd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клетки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rPr>
                <w:rFonts w:ascii="Times New Roman" w:eastAsia="Courier New" w:hAnsi="Times New Roman"/>
                <w:sz w:val="18"/>
                <w:szCs w:val="18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Ключевые понятия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Кольцевая хромосома, </w:t>
            </w:r>
            <w:proofErr w:type="spellStart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мезосома</w:t>
            </w:r>
            <w:proofErr w:type="spellEnd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, прокариоты, спорообразование Свойства особенности обмена вещества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Давать определения ключевым понятиям</w:t>
            </w:r>
            <w:r w:rsidR="00667866"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.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Называть уровни клеточной организации. описывать строение </w:t>
            </w:r>
            <w:proofErr w:type="spellStart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прокариотической</w:t>
            </w:r>
            <w:proofErr w:type="spellEnd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клетки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7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Терминология на с.141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§ 5.1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E56AB4">
        <w:trPr>
          <w:cantSplit/>
          <w:trHeight w:hRule="exact" w:val="2267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50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proofErr w:type="spellStart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Эукариотическая</w:t>
            </w:r>
            <w:proofErr w:type="spellEnd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клетка. Мембранный принцип организации. Цитоплазма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rPr>
                <w:rFonts w:ascii="Times New Roman" w:eastAsia="Courier New" w:hAnsi="Times New Roman"/>
                <w:sz w:val="18"/>
                <w:szCs w:val="18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Ключевые понятия</w:t>
            </w:r>
            <w:r w:rsidR="00667866"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Пиноцитоз</w:t>
            </w:r>
            <w:proofErr w:type="spellEnd"/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Фагоцитоз Эукариоты</w:t>
            </w:r>
          </w:p>
          <w:p w:rsidR="00220795" w:rsidRPr="00667866" w:rsidRDefault="00220795" w:rsidP="0033236A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Наружная клеточная мембрана.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Давать определения ключевым понятиям.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Называть функции наружной</w:t>
            </w:r>
          </w:p>
          <w:p w:rsidR="00220795" w:rsidRPr="00667866" w:rsidRDefault="00667866" w:rsidP="00667866">
            <w:pPr>
              <w:widowControl w:val="0"/>
              <w:spacing w:line="226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цитоплазматиче</w:t>
            </w:r>
            <w:r w:rsidR="00220795"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ской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мембраны.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Характеризовать механизм мембранного транспорта. Осуществлять само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стоятельный поиск ин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 xml:space="preserve">формации на основе анализа содержания рисунка. Устанавливать взаимосвязи строения и функций наружной </w:t>
            </w:r>
            <w:proofErr w:type="spellStart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цитоплаз-матической</w:t>
            </w:r>
            <w:proofErr w:type="spellEnd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мембраны.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"Сравнивать процессы </w:t>
            </w:r>
            <w:proofErr w:type="spellStart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пиноцитоза</w:t>
            </w:r>
            <w:proofErr w:type="spellEnd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и фагоцитоза.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* Характеризовать цикл внутриклеточного пище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варения.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Работа с текстом и рисунками учебника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§ 5.2.1стр.145-147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33236A">
        <w:trPr>
          <w:cantSplit/>
          <w:trHeight w:hRule="exact" w:val="1583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Органеллы цитоплазмы. </w:t>
            </w:r>
            <w:proofErr w:type="spellStart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Цитоскелет</w:t>
            </w:r>
            <w:proofErr w:type="spellEnd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 Включения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rPr>
                <w:rFonts w:ascii="Times New Roman" w:eastAsia="Courier New" w:hAnsi="Times New Roman"/>
                <w:sz w:val="18"/>
                <w:szCs w:val="18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Ключевые понятия</w:t>
            </w:r>
            <w:r w:rsid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Кристы</w:t>
            </w:r>
            <w:proofErr w:type="spellEnd"/>
            <w:r w:rsid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Центриоль</w:t>
            </w:r>
          </w:p>
          <w:p w:rsidR="00220795" w:rsidRPr="0033236A" w:rsidRDefault="00220795" w:rsidP="0033236A">
            <w:pPr>
              <w:widowControl w:val="0"/>
              <w:spacing w:line="226" w:lineRule="exact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Эукариоты</w:t>
            </w:r>
            <w:r w:rsid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ЭПС, комплекс Г </w:t>
            </w:r>
            <w:proofErr w:type="spellStart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ольджи</w:t>
            </w:r>
            <w:proofErr w:type="spellEnd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, митохондрии, лизос</w:t>
            </w:r>
            <w:r w:rsid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омы) и </w:t>
            </w:r>
            <w:proofErr w:type="spellStart"/>
            <w:r w:rsid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немембранные</w:t>
            </w:r>
            <w:proofErr w:type="spellEnd"/>
            <w:r w:rsid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компоненты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.Виды ЭПС</w:t>
            </w:r>
            <w:r w:rsid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.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3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Давать определения ключевым понятиям.</w:t>
            </w:r>
            <w:r w:rsid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Называть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принцип струк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 xml:space="preserve">турной организации клетки Находить различия </w:t>
            </w:r>
            <w:proofErr w:type="spellStart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ме</w:t>
            </w:r>
            <w:proofErr w:type="spellEnd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жду гладкими и </w:t>
            </w:r>
            <w:proofErr w:type="spellStart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шерохо</w:t>
            </w:r>
            <w:proofErr w:type="spellEnd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ватыми</w:t>
            </w:r>
            <w:proofErr w:type="spellEnd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мембранами ЭПС.</w:t>
            </w:r>
            <w:r w:rsid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Устанавливать взаимосвязи строения и функций органоидов клетки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Вопросы после параграфа и терминология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20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§5.2.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33236A">
        <w:trPr>
          <w:cantSplit/>
          <w:trHeight w:hRule="exact" w:val="1563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Структура клеточного ядра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Урок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изучения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нового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33236A">
            <w:pPr>
              <w:widowControl w:val="0"/>
              <w:spacing w:line="226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Ключевые понятия</w:t>
            </w:r>
            <w:r w:rsid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Кариоплазма</w:t>
            </w:r>
            <w:r w:rsid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Объект</w:t>
            </w:r>
            <w:r w:rsid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Ядро живой клетки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06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Давать определения ключевым понятиям. Доказывать,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что ядро -центр управления жизне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 xml:space="preserve">деятельностью клетки.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Устанавливать взаимосвязи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строения и функций ядра.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Прогнозировать по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 xml:space="preserve">следствия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для клетки потери ядра и возможность самостоятельного существования ядра вне клетки.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Вопросы после параграфа и терминология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6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§ 5.2.2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33236A">
        <w:trPr>
          <w:cantSplit/>
          <w:trHeight w:hRule="exact" w:val="1273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7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Жизненный цикл клетки. Деление клетки: митоз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Урок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изучения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нового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Ключевые понятия</w:t>
            </w:r>
            <w:r w:rsidR="00E56AB4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Жизненный цикл Интерфаза</w:t>
            </w:r>
          </w:p>
          <w:p w:rsidR="00220795" w:rsidRPr="00E56AB4" w:rsidRDefault="00220795" w:rsidP="00E56AB4">
            <w:pPr>
              <w:widowControl w:val="0"/>
              <w:spacing w:line="226" w:lineRule="exact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3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Давать определение ключевым понятиям. Объяснять </w:t>
            </w:r>
            <w:r w:rsidR="0033236A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значение ин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терфазы в жизненном цикле.</w:t>
            </w:r>
            <w:r w:rsidR="0033236A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Характеризовать процессы интерфазы.</w:t>
            </w:r>
          </w:p>
          <w:p w:rsidR="00220795" w:rsidRPr="00667866" w:rsidRDefault="00220795" w:rsidP="00667866">
            <w:pPr>
              <w:widowControl w:val="0"/>
              <w:spacing w:line="197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Давать определение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ключевым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понятиям. Описывать микропрепарат «Митоз в клетках корешка лука».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Вопросы после параграфа и терминология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3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§5.3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33236A">
        <w:trPr>
          <w:cantSplit/>
          <w:trHeight w:hRule="exact" w:val="1561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Лабораторная работа №1 «Особенности строения растительной и животной клетки»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Урок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изучения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нового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материала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Объект Растительная клетка. Строение Факт Особенности строения рас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тительной клетки</w:t>
            </w:r>
            <w:r w:rsidR="00E56AB4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</w:p>
          <w:p w:rsidR="00220795" w:rsidRPr="00667866" w:rsidRDefault="00220795" w:rsidP="0033236A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Виды пластид: лейкопласты, хлоропласты, хромопласты. </w:t>
            </w:r>
          </w:p>
        </w:tc>
        <w:tc>
          <w:tcPr>
            <w:tcW w:w="4087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Описывать строение растительной клетки под </w:t>
            </w:r>
            <w:proofErr w:type="spellStart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микроскопом.Характеризовать</w:t>
            </w:r>
            <w:proofErr w:type="spellEnd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пластиды растительной клетки. Выделять особенности строения растительной клетки.</w:t>
            </w:r>
          </w:p>
        </w:tc>
        <w:tc>
          <w:tcPr>
            <w:tcW w:w="1679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after="60"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Выполнение</w:t>
            </w:r>
          </w:p>
          <w:p w:rsidR="00220795" w:rsidRPr="00667866" w:rsidRDefault="00220795" w:rsidP="00667866">
            <w:pPr>
              <w:widowControl w:val="0"/>
              <w:spacing w:before="60"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л/р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§5.4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E56AB4">
        <w:trPr>
          <w:cantSplit/>
          <w:trHeight w:hRule="exact" w:val="708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Реализация наследственной информации в клетке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Комбинированный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ДНК – носитель наследственной информации. Генетический код, его свойства. Ген. Биосинтез белка.</w:t>
            </w:r>
          </w:p>
        </w:tc>
        <w:tc>
          <w:tcPr>
            <w:tcW w:w="4087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Выделяют фундаментальный процесс в биологических системах – реализация информации в клетке.</w:t>
            </w:r>
          </w:p>
        </w:tc>
        <w:tc>
          <w:tcPr>
            <w:tcW w:w="1679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after="60"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E56AB4">
        <w:trPr>
          <w:cantSplit/>
          <w:trHeight w:hRule="exact" w:val="1980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Неклеточные формы жизни. Вирусы.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Урок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изучения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нового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материала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20795" w:rsidRPr="00667866" w:rsidRDefault="00220795" w:rsidP="00E56AB4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Ключевые понятия</w:t>
            </w:r>
            <w:r w:rsidR="00E56AB4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Внутриклеточный паразитизм Вирусу Вирусология </w:t>
            </w:r>
            <w:proofErr w:type="spellStart"/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Капсид</w:t>
            </w:r>
            <w:proofErr w:type="spellEnd"/>
          </w:p>
          <w:p w:rsidR="00220795" w:rsidRPr="00667866" w:rsidRDefault="00220795" w:rsidP="00E56AB4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. Меры профилактики вирусных заболеваний (СПИД, грипп, герпес). </w:t>
            </w:r>
          </w:p>
        </w:tc>
        <w:tc>
          <w:tcPr>
            <w:tcW w:w="4087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Давать определение ключевым понятиям.</w:t>
            </w:r>
          </w:p>
          <w:p w:rsidR="00220795" w:rsidRPr="00667866" w:rsidRDefault="00220795" w:rsidP="00667866">
            <w:pPr>
              <w:widowControl w:val="0"/>
              <w:spacing w:line="230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Описывать проявление специфичности действия вирусов.</w:t>
            </w:r>
          </w:p>
          <w:p w:rsidR="00220795" w:rsidRPr="00667866" w:rsidRDefault="00220795" w:rsidP="00667866">
            <w:pPr>
              <w:widowControl w:val="0"/>
              <w:spacing w:after="120" w:line="230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Выделять особенности строения и жизнедеятельности бактериофагов.</w:t>
            </w:r>
          </w:p>
          <w:p w:rsidR="00220795" w:rsidRPr="00667866" w:rsidRDefault="00220795" w:rsidP="00E56AB4">
            <w:pPr>
              <w:widowControl w:val="0"/>
              <w:spacing w:before="120" w:line="230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Характеризовать механизм синтеза вирусных белков и их упаковку.</w:t>
            </w:r>
          </w:p>
        </w:tc>
        <w:tc>
          <w:tcPr>
            <w:tcW w:w="1679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Работа с текстом и рисунками учебника параграф 5.6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 §5.6.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E56AB4">
        <w:trPr>
          <w:cantSplit/>
          <w:trHeight w:hRule="exact" w:val="709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Контрольная работа по разделу «Учение о клетке»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0795" w:rsidRPr="00667866" w:rsidRDefault="009668AD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Урок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контроля,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оценки и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коррекции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Тестирование по разделу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«Учение о клетке»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(или письменная работа с заданиями, соответствующими требованиям к уровню подготовки).</w:t>
            </w:r>
          </w:p>
        </w:tc>
        <w:tc>
          <w:tcPr>
            <w:tcW w:w="4087" w:type="dxa"/>
            <w:shd w:val="clear" w:color="auto" w:fill="FFFFFF"/>
            <w:vAlign w:val="center"/>
          </w:tcPr>
          <w:p w:rsidR="00220795" w:rsidRPr="00667866" w:rsidRDefault="009668AD" w:rsidP="00667866">
            <w:pPr>
              <w:widowControl w:val="0"/>
              <w:spacing w:line="226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Выполнять задания соответствующего уровня</w:t>
            </w:r>
          </w:p>
        </w:tc>
        <w:tc>
          <w:tcPr>
            <w:tcW w:w="1679" w:type="dxa"/>
            <w:shd w:val="clear" w:color="auto" w:fill="FFFFFF"/>
            <w:vAlign w:val="center"/>
          </w:tcPr>
          <w:p w:rsidR="00220795" w:rsidRPr="00667866" w:rsidRDefault="009668AD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Письменная работа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33236A">
        <w:trPr>
          <w:cantSplit/>
          <w:trHeight w:hRule="exact" w:val="1419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Организм – единое целое. Многообразие живых организмов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 w:right="113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Раздел 3. Организм (38 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33236A" w:rsidRDefault="00220795" w:rsidP="0033236A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Урок</w:t>
            </w:r>
            <w:r w:rsidR="0033236A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изучения</w:t>
            </w:r>
            <w:r w:rsidR="0033236A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нового материал</w:t>
            </w:r>
            <w:r w:rsidR="0033236A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Многообразие организмов. Одноклеточные и многоклеточные организмы. Колонии одноклеточных организмов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30" w:lineRule="exact"/>
              <w:ind w:left="120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Выделяют существенные признаки одноклеточных и многоклеточных организмов. Сравнивают одноклеточные. Многоклеточные организмы и колонии одноклеточных организмов и делают выводы на основе сравнения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9668AD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повторение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33236A">
        <w:trPr>
          <w:cantSplit/>
          <w:trHeight w:hRule="exact" w:val="1553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Обмен веществ и энергии. Энергетический   обмен.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9668AD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E56AB4">
            <w:pPr>
              <w:widowControl w:val="0"/>
              <w:shd w:val="clear" w:color="auto" w:fill="FFFFFF"/>
              <w:spacing w:line="226" w:lineRule="exact"/>
              <w:ind w:hanging="920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Ключевые понятия</w:t>
            </w:r>
            <w:r w:rsidR="00E56AB4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Мет</w:t>
            </w:r>
            <w:r w:rsidR="00E56AB4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аболизм Диссимиляция Брожение Гл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иколиз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33236A" w:rsidP="00E56AB4">
            <w:pPr>
              <w:widowControl w:val="0"/>
              <w:shd w:val="clear" w:color="auto" w:fill="FFFFFF"/>
              <w:spacing w:line="230" w:lineRule="exact"/>
              <w:ind w:left="120" w:hanging="920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Давать О</w:t>
            </w:r>
            <w:r w:rsidR="00220795"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пределение ключевым понятиям. Объяснять роль АТФ в обмене веществ в клетке. Называть этапы энергетического обмена. Характеризовать:</w:t>
            </w:r>
            <w:r w:rsidR="00E56AB4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="00220795"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&gt;сущность и знач</w:t>
            </w:r>
            <w:r w:rsidR="00E56AB4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ение обмена веществ; &gt;этапы </w:t>
            </w:r>
            <w:r w:rsidR="00220795"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энергетического обмена в клетке на примере расщепления глюкозы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Вопрос № 1 на стр. 98 учебника. Задания со свободным ответом.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33236A">
        <w:trPr>
          <w:cantSplit/>
          <w:trHeight w:hRule="exact" w:val="1561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hd w:val="clear" w:color="auto" w:fill="FFFFFF"/>
              <w:spacing w:line="182" w:lineRule="exact"/>
              <w:ind w:hanging="9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Пластический </w:t>
            </w:r>
            <w:proofErr w:type="spellStart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обмен.Фотосинтез</w:t>
            </w:r>
            <w:proofErr w:type="spellEnd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9668AD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6AB4" w:rsidRDefault="00220795" w:rsidP="00667866">
            <w:pPr>
              <w:widowControl w:val="0"/>
              <w:shd w:val="clear" w:color="auto" w:fill="FFFFFF"/>
              <w:spacing w:line="226" w:lineRule="exact"/>
              <w:ind w:hanging="920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Ключевые понятия</w:t>
            </w:r>
            <w:r w:rsidR="00E56AB4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Метаболизм Ассимиляция</w:t>
            </w:r>
            <w:r w:rsidR="0033236A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="009668AD"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Объекты Автотрофные  и  гетеро</w:t>
            </w:r>
            <w:r w:rsidR="00E56AB4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трофные организмы.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E56AB4" w:rsidP="00667866">
            <w:pPr>
              <w:widowControl w:val="0"/>
              <w:spacing w:line="230" w:lineRule="exact"/>
              <w:ind w:left="120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Давать определение клю</w:t>
            </w:r>
            <w:r w:rsidR="00220795"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чевым понятиям. Описывать типы питания живых о</w:t>
            </w:r>
            <w:r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рганизмов. Приводить примеры ге</w:t>
            </w:r>
            <w:r w:rsidR="00220795"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теротрофных и </w:t>
            </w:r>
            <w:proofErr w:type="spellStart"/>
            <w:r w:rsidR="00220795"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автотроф-ных</w:t>
            </w:r>
            <w:proofErr w:type="spellEnd"/>
            <w:r w:rsidR="00220795"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организмов. Характеризовать сущ</w:t>
            </w:r>
            <w:r w:rsidR="00220795"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ность фотосинтеза. Доказывать, что ор</w:t>
            </w:r>
            <w:r w:rsidR="0033236A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ганизм растения – открытая энер</w:t>
            </w:r>
            <w:r w:rsidR="00220795"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гетическая система.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Вопрос № 1 на стр. 102 учебника. Задания со свободным ответом.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E56AB4">
        <w:trPr>
          <w:cantSplit/>
          <w:trHeight w:hRule="exact" w:val="1407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Энергетический обмен - катаболизм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rPr>
                <w:rFonts w:ascii="Times New Roman" w:eastAsia="Courier New" w:hAnsi="Times New Roman"/>
                <w:sz w:val="18"/>
                <w:szCs w:val="18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54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Ключевые понятия</w:t>
            </w:r>
          </w:p>
          <w:p w:rsidR="00E56AB4" w:rsidRPr="00667866" w:rsidRDefault="00220795" w:rsidP="00E56AB4">
            <w:pPr>
              <w:widowControl w:val="0"/>
              <w:spacing w:line="221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Диссимиляция Гликолиз Катаболизм 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Давать определение ключевым понятиям. Объяснять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роль АТФ в обмене веществ и энергии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Характеризовать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этапы диссимиляции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Устанавливать связь между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строением митохондрий и клеточным дыханием.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Объяснять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потребность большинства организмов в кислороде.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повторение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§ 4.2.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E56AB4">
        <w:trPr>
          <w:cantSplit/>
          <w:trHeight w:hRule="exact" w:val="2537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Анаболизм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rPr>
                <w:rFonts w:ascii="Times New Roman" w:eastAsia="Courier New" w:hAnsi="Times New Roman"/>
                <w:sz w:val="18"/>
                <w:szCs w:val="18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Ключевые понятия</w:t>
            </w:r>
            <w:r w:rsidR="00E56AB4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Анаболизм</w:t>
            </w:r>
          </w:p>
          <w:p w:rsidR="00220795" w:rsidRPr="00E56AB4" w:rsidRDefault="00220795" w:rsidP="00E56AB4">
            <w:pPr>
              <w:widowControl w:val="0"/>
              <w:spacing w:line="226" w:lineRule="exact"/>
              <w:ind w:left="120"/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Ассимиляция</w:t>
            </w:r>
            <w:r w:rsidR="00E56AB4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Гомеостаз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Метаболизм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Транскрипция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Трансляция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Факт</w:t>
            </w:r>
          </w:p>
          <w:p w:rsidR="00220795" w:rsidRPr="00667866" w:rsidRDefault="00220795" w:rsidP="0033236A">
            <w:pPr>
              <w:widowControl w:val="0"/>
              <w:spacing w:line="206" w:lineRule="exact"/>
              <w:jc w:val="both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Давать определение ключевым понятиям.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Объяснять смысл точности списывания информации с ДНК на РНК.</w:t>
            </w:r>
          </w:p>
          <w:p w:rsidR="00220795" w:rsidRPr="00667866" w:rsidRDefault="00220795" w:rsidP="00667866">
            <w:pPr>
              <w:widowControl w:val="0"/>
              <w:spacing w:line="187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Характеризовать этапы транскрипции и трансляции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Объяснять:</w:t>
            </w:r>
          </w:p>
          <w:p w:rsidR="00220795" w:rsidRPr="00667866" w:rsidRDefault="00220795" w:rsidP="00667866">
            <w:pPr>
              <w:widowControl w:val="0"/>
              <w:spacing w:line="221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• значение понятия реакции матричного синтеза; • роль ферментов в процессах биосинтеза белка.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Осуществлять само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 xml:space="preserve">стоятельный поиск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биологической информации на основе анализа содержания рисунка учебника.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Вопрос на с.123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.§4.1.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E56AB4">
        <w:trPr>
          <w:cantSplit/>
          <w:trHeight w:hRule="exact" w:val="2108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Бесполое размножение.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rPr>
                <w:rFonts w:ascii="Times New Roman" w:eastAsia="Courier New" w:hAnsi="Times New Roman"/>
                <w:sz w:val="18"/>
                <w:szCs w:val="18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Ключевые понятия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Бесполое размножение</w:t>
            </w:r>
          </w:p>
          <w:p w:rsidR="00220795" w:rsidRPr="00667866" w:rsidRDefault="00220795" w:rsidP="00667866">
            <w:pPr>
              <w:widowControl w:val="0"/>
              <w:spacing w:line="187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3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Давать определение ключевому понятию -</w:t>
            </w:r>
          </w:p>
          <w:p w:rsidR="00220795" w:rsidRPr="00667866" w:rsidRDefault="00220795" w:rsidP="00667866">
            <w:pPr>
              <w:widowControl w:val="0"/>
              <w:spacing w:line="23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бесполое размножение.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Выделять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особенности бесполого размножения.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Характеризовать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биоло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гическое значение бесполого размножения.</w:t>
            </w:r>
          </w:p>
          <w:p w:rsidR="00220795" w:rsidRPr="00667866" w:rsidRDefault="00220795" w:rsidP="00667866">
            <w:pPr>
              <w:widowControl w:val="0"/>
              <w:spacing w:line="230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Объяснять причины гене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тического однообразия при бесполом размножении.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Сравнивать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почкование одноклеточных и многоклеточных организмов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Терминология и вопросы после параграфа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§ 6.1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E56AB4">
        <w:trPr>
          <w:cantSplit/>
          <w:trHeight w:hRule="exact" w:val="709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Вегетативное размножение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9668AD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hd w:val="clear" w:color="auto" w:fill="FFFFFF"/>
              <w:spacing w:line="226" w:lineRule="exact"/>
              <w:ind w:hanging="920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Вегетативное размножение.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Органная регенерация.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30" w:lineRule="exact"/>
              <w:ind w:left="120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Давать определения ключевым понятиям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Вопросы из учебника.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E56AB4">
        <w:trPr>
          <w:cantSplit/>
          <w:trHeight w:hRule="exact" w:val="709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Половое размножение. Его формы.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Урок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изучения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нового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Ключевые понятия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Оплодотворение Партеногенез Половое размножение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Факт Приспособления у обоеполых растений или животных для предотвращения само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оплодотворения . Особенности полового раз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множения и его биологическая роль.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Виды оплодотворения: наружное и внутреннее. Приспособления организмов.</w:t>
            </w:r>
          </w:p>
          <w:p w:rsidR="00220795" w:rsidRPr="00667866" w:rsidRDefault="00220795" w:rsidP="00667866">
            <w:pPr>
              <w:widowControl w:val="0"/>
              <w:spacing w:line="150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Процесс Оплодотворение.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Давать определение ключевым понятиям.</w:t>
            </w:r>
          </w:p>
          <w:p w:rsidR="00220795" w:rsidRPr="00667866" w:rsidRDefault="00220795" w:rsidP="00667866">
            <w:pPr>
              <w:widowControl w:val="0"/>
              <w:spacing w:after="120"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Выделять эволюционные преимущества полового размножения.</w:t>
            </w:r>
          </w:p>
          <w:p w:rsidR="00220795" w:rsidRPr="00667866" w:rsidRDefault="00220795" w:rsidP="00667866">
            <w:pPr>
              <w:widowControl w:val="0"/>
              <w:spacing w:before="120"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Объяснять биологическое значение полового размножения.</w:t>
            </w:r>
          </w:p>
          <w:p w:rsidR="00220795" w:rsidRPr="00667866" w:rsidRDefault="00220795" w:rsidP="00667866">
            <w:pPr>
              <w:widowControl w:val="0"/>
              <w:spacing w:line="23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Обосновывать зависимость типа оплодотворения от условий среды обитания. Сравнивать бесполое и половое размножение.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повт</w:t>
            </w:r>
            <w:r w:rsidR="009668AD"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ор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§ 6.2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E56AB4">
        <w:trPr>
          <w:cantSplit/>
          <w:trHeight w:hRule="exact" w:val="1424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Гаметогенез. Особенности сперматогенеза и овогенеза. Оплодотворение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Урок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изучения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нового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Ключевые понятия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Гаметогенез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Гаметы</w:t>
            </w:r>
            <w:r w:rsidR="00E56AB4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Гермафродитизм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Овогенез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Репродуктивный период Сперматогенез</w:t>
            </w:r>
          </w:p>
          <w:p w:rsidR="00220795" w:rsidRPr="00667866" w:rsidRDefault="00220795" w:rsidP="00667866">
            <w:pPr>
              <w:widowControl w:val="0"/>
              <w:spacing w:line="206" w:lineRule="exact"/>
              <w:ind w:left="120" w:firstLine="116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Давать определение ключевым </w:t>
            </w:r>
            <w:proofErr w:type="spellStart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понятиям.Устанавливать</w:t>
            </w:r>
            <w:proofErr w:type="spellEnd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связь между строением и функцией половых клеток. Характеризовать этапы гаметогенеза.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Сравнивать процессы овогенеза и сперматогенеза.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7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Рис. 6.4 схема гаметогенеза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§ 6.2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E56AB4">
        <w:trPr>
          <w:cantSplit/>
          <w:trHeight w:hRule="exact" w:val="848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Деление клетки. Митоз.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9668AD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hd w:val="clear" w:color="auto" w:fill="FFFFFF"/>
              <w:spacing w:line="226" w:lineRule="exact"/>
              <w:ind w:hanging="9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Ключевые понятия</w:t>
            </w:r>
          </w:p>
          <w:p w:rsidR="00E56AB4" w:rsidRPr="00667866" w:rsidRDefault="00220795" w:rsidP="00E56AB4">
            <w:pPr>
              <w:widowControl w:val="0"/>
              <w:shd w:val="clear" w:color="auto" w:fill="FFFFFF"/>
              <w:spacing w:line="226" w:lineRule="exact"/>
              <w:ind w:hanging="9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Жизненный цикл 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E56AB4" w:rsidP="00667866">
            <w:pPr>
              <w:widowControl w:val="0"/>
              <w:shd w:val="clear" w:color="auto" w:fill="FFFFFF"/>
              <w:spacing w:line="226" w:lineRule="exact"/>
              <w:ind w:hanging="9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Давать определение клю</w:t>
            </w:r>
            <w:r w:rsidR="00220795"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чевым понятиям. Описывать:</w:t>
            </w:r>
          </w:p>
          <w:p w:rsidR="00220795" w:rsidRPr="00667866" w:rsidRDefault="00220795" w:rsidP="00667866">
            <w:pPr>
              <w:widowControl w:val="0"/>
              <w:shd w:val="clear" w:color="auto" w:fill="FFFFFF"/>
              <w:spacing w:line="226" w:lineRule="exact"/>
              <w:ind w:hanging="9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&gt;процесс удвоения ДНК; &gt; последовательно   фазы митоза. Объ</w:t>
            </w:r>
            <w:r w:rsidR="00E56AB4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яснять: &gt;значение  процесса  уд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воения ДНК;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&gt;сущность и биологическое значение мито</w:t>
            </w:r>
            <w:r w:rsidR="00E56AB4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за. Давать определение клю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чевым понятиям.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hd w:val="clear" w:color="auto" w:fill="FFFFFF"/>
              <w:spacing w:line="182" w:lineRule="exact"/>
              <w:ind w:hanging="9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Вопрос № 1 на стр. 107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учебника.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E56AB4">
        <w:trPr>
          <w:cantSplit/>
          <w:trHeight w:hRule="exact" w:val="709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Мейоз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Урок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изучения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нового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Ключевые понятия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Гаплоидный набор хромосом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Конъюгация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Кроссинговер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ind w:left="120" w:firstLine="116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Факт Типы кроссинговера. Биологическое значение.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Процесс Деление половых клеток. Два деления. Фазы.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Давать определение ключевым понятиям.</w:t>
            </w:r>
          </w:p>
          <w:p w:rsidR="00220795" w:rsidRPr="00667866" w:rsidRDefault="00220795" w:rsidP="00667866">
            <w:pPr>
              <w:widowControl w:val="0"/>
              <w:spacing w:after="120" w:line="235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Описать изменения с хромосомами в процессе кроссинговера.</w:t>
            </w:r>
          </w:p>
          <w:p w:rsidR="00220795" w:rsidRPr="00667866" w:rsidRDefault="00220795" w:rsidP="00667866">
            <w:pPr>
              <w:widowControl w:val="0"/>
              <w:spacing w:before="120"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Объяснять биологическое значение мейоза.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Выделять особенности 1 -ого и 2-ого </w:t>
            </w:r>
            <w:proofErr w:type="spellStart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мейотиче-ских</w:t>
            </w:r>
            <w:proofErr w:type="spellEnd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делений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Рис. 6.5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основные стадии мейоза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§ 6.2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E56AB4">
        <w:trPr>
          <w:cantSplit/>
          <w:trHeight w:hRule="exact" w:val="709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45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Развитие половых клеток у высших растений. Двойное оплодотворение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Урок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изучения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нового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7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Развитие половых клеток у высших растений. Двойное оплодотворение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7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Знать развитие половых клеток у высших растений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задания со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свободным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ответом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 выбору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учителя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after="60"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Повторить</w:t>
            </w:r>
          </w:p>
          <w:p w:rsidR="00220795" w:rsidRPr="00667866" w:rsidRDefault="00220795" w:rsidP="00667866">
            <w:pPr>
              <w:widowControl w:val="0"/>
              <w:spacing w:before="60"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конспект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E56AB4">
        <w:trPr>
          <w:cantSplit/>
          <w:trHeight w:hRule="exact" w:val="709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45" w:lineRule="exact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Контрольная работа по теме «Размножение организмов»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9668AD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Урок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контроля,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оценки и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коррекции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знаний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учащихся.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7" w:lineRule="exact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Тестирование по теме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«Размножение организмов»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(или письменная работа с заданиями, соответствующими требованиям к уровню подготовки).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7" w:lineRule="exact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after="60"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E56AB4">
        <w:trPr>
          <w:cantSplit/>
          <w:trHeight w:hRule="exact" w:val="709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Краткие исторические сведения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Урок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изучения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нового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Ключевые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понятия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Онтогенез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Законы и правила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Биогенетический закон.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ind w:firstLine="10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Теории.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Учение о зародышевых ли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стках А.О. Ковалевского.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Процесс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Периоды онтогенеза: эмбриональный и постэмбриональный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30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Давать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определение</w:t>
            </w:r>
          </w:p>
          <w:p w:rsidR="00220795" w:rsidRPr="00667866" w:rsidRDefault="00220795" w:rsidP="00667866">
            <w:pPr>
              <w:widowControl w:val="0"/>
              <w:spacing w:line="230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ключевому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понятию -</w:t>
            </w:r>
          </w:p>
          <w:p w:rsidR="00220795" w:rsidRPr="00667866" w:rsidRDefault="00220795" w:rsidP="00667866">
            <w:pPr>
              <w:widowControl w:val="0"/>
              <w:spacing w:line="230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онтогенез.</w:t>
            </w:r>
          </w:p>
          <w:p w:rsidR="00220795" w:rsidRPr="00667866" w:rsidRDefault="00220795" w:rsidP="00667866">
            <w:pPr>
              <w:widowControl w:val="0"/>
              <w:spacing w:line="23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Называть предпосылки биогенетического закона.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Описывать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периоды он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тогенеза.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Характеризовать вклад российских ученых в развитие эмбриологии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Вопросы на с.216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§7.1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E56AB4">
        <w:trPr>
          <w:cantSplit/>
          <w:trHeight w:hRule="exact" w:val="709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Эмбриональный период развития. Дробление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Урок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изучения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нового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Ключевые понятия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proofErr w:type="spellStart"/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Властомеры</w:t>
            </w:r>
            <w:proofErr w:type="spellEnd"/>
          </w:p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Бластоцель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Бластула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Дробление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Эмбриология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Эмбриональный период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ind w:firstLine="10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Объект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Бластула. Строение (бла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стодерма, первичная полость, анимальный полюс).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ind w:firstLine="116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Факт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Особенности строения клеток бластулы: диплоидный набор хромосом, неспециа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лизированные клетки, цитоплазма зиготы не перемещается.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Митотическое деление во время дробления. Биологическое значение.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Процесс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Дробление. Механизм и результат.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Давать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определение ключевым понятиям. Сравнивать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стадии зиготы и бластулы.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Объяснять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биологическое значение дробления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Выделять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особенности дробления по сравнению с митозом.</w:t>
            </w:r>
          </w:p>
          <w:p w:rsidR="00220795" w:rsidRPr="00667866" w:rsidRDefault="00220795" w:rsidP="00667866">
            <w:pPr>
              <w:widowControl w:val="0"/>
              <w:spacing w:line="187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Характеризовать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процесс дробления.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Рис. 7.1.</w:t>
            </w:r>
          </w:p>
          <w:p w:rsidR="00220795" w:rsidRPr="00667866" w:rsidRDefault="00220795" w:rsidP="00667866">
            <w:pPr>
              <w:widowControl w:val="0"/>
              <w:spacing w:line="202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Дробление и типы бластулы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vertAlign w:val="superscript"/>
                <w:lang w:eastAsia="ru-RU" w:bidi="ru-RU"/>
              </w:rPr>
              <w:t>у</w:t>
            </w:r>
          </w:p>
          <w:p w:rsidR="00220795" w:rsidRPr="00667866" w:rsidRDefault="00220795" w:rsidP="00667866">
            <w:pPr>
              <w:widowControl w:val="0"/>
              <w:spacing w:line="150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позвоночных.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§7.2.1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E56AB4">
        <w:trPr>
          <w:cantSplit/>
          <w:trHeight w:hRule="exact" w:val="709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Эмбриогенез: гаструляция и органогенез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Урок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изучения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нового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Ключевые понятия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Гаструляция Гомологичные органы. Мезодерма Эктодерма Энтодерма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ind w:left="120" w:firstLine="104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Объект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Гаструла. Зародышевые ли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стки.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Процесс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Механизм гаструляции и органогенеза. Дифференцирование клеток. Эмбриональная индукция.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Давать определение ключевым понятиям. Объяснять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механизм гаструляции.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Объяснять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механизм органогенеза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Рис. 7.2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гаструляция у ланцетника, Рис. 7.3 зародышевые листки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Рис. 7.4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образование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комплекса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осевых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органов у ланцетника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4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§7.2.2, 7.2.3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E56AB4">
        <w:trPr>
          <w:cantSplit/>
          <w:trHeight w:hRule="exact" w:val="709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Постэмбриональный период развития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Урок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изучения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нового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ind w:firstLine="44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Ключевые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понятия </w:t>
            </w:r>
            <w:proofErr w:type="spellStart"/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Дорепродуктивный</w:t>
            </w:r>
            <w:proofErr w:type="spellEnd"/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период Метаморфоз Непрямое развитие Постэмбриональный период Прямое развитие Репродуктивный период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ind w:firstLine="114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Факт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Периоды постэмбрионального развития: до репродуктивный, репродуктивный и пост репродуктивный. Изменения в </w:t>
            </w:r>
            <w:proofErr w:type="spellStart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дорепродуктив</w:t>
            </w:r>
            <w:proofErr w:type="spellEnd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after="120" w:line="23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Давать определение ключевым понятиям. Приводить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примеры не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определенного и опреде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ленного роста.</w:t>
            </w:r>
          </w:p>
          <w:p w:rsidR="00220795" w:rsidRPr="00667866" w:rsidRDefault="00220795" w:rsidP="00667866">
            <w:pPr>
              <w:widowControl w:val="0"/>
              <w:spacing w:before="120"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Объяснять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биологическое значение метаморфоза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Терминология и вопросы после параграфа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4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§ 7.3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E56AB4">
        <w:trPr>
          <w:cantSplit/>
          <w:trHeight w:hRule="exact" w:val="709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История развития генетики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Урок</w:t>
            </w:r>
          </w:p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изучения</w:t>
            </w:r>
          </w:p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нового</w:t>
            </w:r>
          </w:p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Ключевые понятия</w:t>
            </w:r>
          </w:p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Генотип</w:t>
            </w:r>
          </w:p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Гены, </w:t>
            </w:r>
            <w:proofErr w:type="spellStart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гетерозигота</w:t>
            </w:r>
            <w:proofErr w:type="spellEnd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, </w:t>
            </w:r>
            <w:proofErr w:type="spellStart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гомозигота</w:t>
            </w:r>
            <w:proofErr w:type="spellEnd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, изменчивость,</w:t>
            </w:r>
          </w:p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наследственность, фенотип</w:t>
            </w:r>
          </w:p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Факт</w:t>
            </w:r>
          </w:p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Основные генетические понятия, генотип как результат взаимодействия генов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Давать определение ключевым понятиям</w:t>
            </w:r>
          </w:p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Приводить примеры рецессивных и доминантных признаков Характеризовать признаки организмов на различных уровнях организации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Повторить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Повторить</w:t>
            </w:r>
          </w:p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конспект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E56AB4">
        <w:trPr>
          <w:cantSplit/>
          <w:trHeight w:hRule="exact" w:val="526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Основные понятия генетики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rPr>
                <w:rFonts w:ascii="Times New Roman" w:eastAsia="Courier New" w:hAnsi="Times New Roman"/>
                <w:sz w:val="18"/>
                <w:szCs w:val="18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Основные понятия генетики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Знать основные понятия генетики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Терминология на с. 257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Стр. 252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E56AB4">
        <w:trPr>
          <w:cantSplit/>
          <w:trHeight w:hRule="exact" w:val="709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Гибридологические метод изучения наследования признаков Г. Менделя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rPr>
                <w:rFonts w:ascii="Times New Roman" w:eastAsia="Courier New" w:hAnsi="Times New Roman"/>
                <w:sz w:val="18"/>
                <w:szCs w:val="18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Гибридологические метод изучения наследования признаков Г. Менделя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Знать гибридологические метод изучения наследования признаков Г. Менделя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Вопросы на с.263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§ 9.1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E56AB4">
        <w:trPr>
          <w:cantSplit/>
          <w:trHeight w:hRule="exact" w:val="1271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Первый закон Менделя - закон единообразия первого поколения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rPr>
                <w:rFonts w:ascii="Times New Roman" w:eastAsia="Courier New" w:hAnsi="Times New Roman"/>
                <w:sz w:val="18"/>
                <w:szCs w:val="18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Ключевые понятия</w:t>
            </w:r>
          </w:p>
          <w:p w:rsidR="00220795" w:rsidRPr="00E56AB4" w:rsidRDefault="00220795" w:rsidP="00E56AB4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Г </w:t>
            </w:r>
            <w:proofErr w:type="spellStart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ибрид</w:t>
            </w:r>
            <w:proofErr w:type="spellEnd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, гибридизация, доминирования, моногибридное скрещивание, чистые линии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Давать определение ключевым понятиям Называть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условия проявления доминантных и рецессивных признаков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Характеризовать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моногибридное скрещивание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Рис. 9.1</w:t>
            </w:r>
          </w:p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наследование окраски цветков у ночной</w:t>
            </w:r>
          </w:p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красавицы при неполном </w:t>
            </w:r>
            <w:proofErr w:type="spellStart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доминировани</w:t>
            </w:r>
            <w:proofErr w:type="spellEnd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§ 9.2.1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E56AB4">
        <w:trPr>
          <w:cantSplit/>
          <w:trHeight w:hRule="exact" w:val="709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Неполное доминирование. Множественный аллелизм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rPr>
                <w:rFonts w:ascii="Times New Roman" w:eastAsia="Courier New" w:hAnsi="Times New Roman"/>
                <w:sz w:val="18"/>
                <w:szCs w:val="18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Ключевые понятия</w:t>
            </w:r>
          </w:p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Неполное доминирование</w:t>
            </w:r>
          </w:p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Факт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Наследование окраски венчика ночной красавицы. Особенности расщепления по генотипу и фенотипу. Промежуточное проявление признака при </w:t>
            </w:r>
            <w:proofErr w:type="spellStart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гетерозиготно-сти</w:t>
            </w:r>
            <w:proofErr w:type="spellEnd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генотипа Множественный аллелизм -один признак контролируется несколькими генами. </w:t>
            </w:r>
            <w:proofErr w:type="spellStart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ПроцессМеханизм</w:t>
            </w:r>
            <w:proofErr w:type="spellEnd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неполного доминирования.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Составлять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схемы:</w:t>
            </w:r>
          </w:p>
          <w:p w:rsidR="00220795" w:rsidRPr="00667866" w:rsidRDefault="00220795" w:rsidP="00667866">
            <w:pPr>
              <w:widowControl w:val="0"/>
              <w:numPr>
                <w:ilvl w:val="0"/>
                <w:numId w:val="35"/>
              </w:numPr>
              <w:tabs>
                <w:tab w:val="left" w:pos="355"/>
              </w:tabs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процесса образования «чистых» гамет;</w:t>
            </w:r>
          </w:p>
          <w:p w:rsidR="00220795" w:rsidRPr="00667866" w:rsidRDefault="00220795" w:rsidP="00667866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единообразия </w:t>
            </w:r>
            <w:proofErr w:type="spellStart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гибри</w:t>
            </w:r>
            <w:proofErr w:type="spellEnd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дов</w:t>
            </w:r>
            <w:proofErr w:type="spellEnd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первого поколе </w:t>
            </w:r>
            <w:proofErr w:type="spellStart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ния</w:t>
            </w:r>
            <w:proofErr w:type="spellEnd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;</w:t>
            </w:r>
          </w:p>
          <w:p w:rsidR="00220795" w:rsidRPr="00667866" w:rsidRDefault="00220795" w:rsidP="00667866">
            <w:pPr>
              <w:widowControl w:val="0"/>
              <w:numPr>
                <w:ilvl w:val="0"/>
                <w:numId w:val="35"/>
              </w:numPr>
              <w:tabs>
                <w:tab w:val="left" w:pos="533"/>
              </w:tabs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закона расщепления.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Объяснять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цитологические основы проявления второго закона Менделя (расщепления).</w:t>
            </w:r>
          </w:p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Составлять схему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закона расщепления.</w:t>
            </w:r>
          </w:p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Осуществлять само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стоятельный поиск</w:t>
            </w:r>
          </w:p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биологической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информации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 основе анализа схемы.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Решение задач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§9.2.1 стр.266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E56AB4">
        <w:trPr>
          <w:cantSplit/>
          <w:trHeight w:hRule="exact" w:val="709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Второй закон Менделя - закон расщепления.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rPr>
                <w:rFonts w:ascii="Times New Roman" w:eastAsia="Courier New" w:hAnsi="Times New Roman"/>
                <w:sz w:val="18"/>
                <w:szCs w:val="18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Факт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Цитологические основы моногибридного скрещивания: независимое расхождение хромосом при мейозе; случайность и одинаковая вероятность встречи гамет при оплодотворении; наследование по одному </w:t>
            </w:r>
            <w:proofErr w:type="spellStart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аллелю</w:t>
            </w:r>
            <w:proofErr w:type="spellEnd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от каждого родителя. Расщепление по генотипу и фенотипу.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Условия появления рецессивного признака. Число гамет, несущих разные аллели одинаково.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Закон и правила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Закон расщепления. Универсальный характер.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Теории и гипотезы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Гипотеза чистоты гамет: каждая гамета получает один ген из аллели.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Давать определение ключевым понятиям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 полное доминирование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Называть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тип доминирования, при котором расщепление по фенотипу и генотипу совпадает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Решение задач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§9.2.2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E56AB4">
        <w:trPr>
          <w:cantSplit/>
          <w:trHeight w:hRule="exact" w:val="1708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proofErr w:type="spellStart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Дигибридное</w:t>
            </w:r>
            <w:proofErr w:type="spellEnd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и полигибридное скрещивание. Третий закон Менделя - закон независимого комбинирования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rPr>
                <w:rFonts w:ascii="Times New Roman" w:eastAsia="Courier New" w:hAnsi="Times New Roman"/>
                <w:sz w:val="18"/>
                <w:szCs w:val="18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E56AB4">
            <w:pPr>
              <w:widowControl w:val="0"/>
              <w:spacing w:line="226" w:lineRule="exact"/>
              <w:ind w:left="560"/>
              <w:jc w:val="both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Ключевые понятия </w:t>
            </w:r>
            <w:proofErr w:type="spellStart"/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Дигибридное</w:t>
            </w:r>
            <w:proofErr w:type="spellEnd"/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скрещивание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Давать определение ключевому понятию -</w:t>
            </w:r>
            <w:proofErr w:type="spellStart"/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дигибридное</w:t>
            </w:r>
            <w:proofErr w:type="spellEnd"/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скрещивание.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Рассчитывать число типов гамет и составлять решетку </w:t>
            </w:r>
            <w:proofErr w:type="spellStart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Пеннета</w:t>
            </w:r>
            <w:proofErr w:type="spellEnd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</w:p>
          <w:p w:rsidR="00220795" w:rsidRPr="00667866" w:rsidRDefault="00220795" w:rsidP="00667866">
            <w:pPr>
              <w:widowControl w:val="0"/>
              <w:spacing w:line="20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Объяснять цитологические основы третьего закона Менделя (закона независимого комбинирования). Обосновывать; основные положения третьего закона Менделя (закона независимого наследования признаков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Решение задач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§9.4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E56AB4">
        <w:trPr>
          <w:cantSplit/>
          <w:trHeight w:hRule="exact" w:val="709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Практическая работа №1 «Решение генетических задач на моно- и </w:t>
            </w:r>
            <w:proofErr w:type="spellStart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дигибридное</w:t>
            </w:r>
            <w:proofErr w:type="spellEnd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скрещивание»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Ключевые понятия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Г </w:t>
            </w:r>
            <w:proofErr w:type="spellStart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енотип</w:t>
            </w:r>
            <w:proofErr w:type="spellEnd"/>
          </w:p>
          <w:p w:rsidR="00220795" w:rsidRPr="00667866" w:rsidRDefault="00220795" w:rsidP="00667866">
            <w:pPr>
              <w:widowControl w:val="0"/>
              <w:spacing w:line="226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Г </w:t>
            </w:r>
            <w:proofErr w:type="spellStart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ибриды</w:t>
            </w:r>
            <w:proofErr w:type="spellEnd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первого поколения Фенотип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Вероятность проявления признака Число типов гамет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Решать биологические задачи по теме «Моногибридное скрещивание» и по теме «</w:t>
            </w:r>
            <w:proofErr w:type="spellStart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Дигибридное</w:t>
            </w:r>
            <w:proofErr w:type="spellEnd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скрещивание»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Задачи по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выбору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учителя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Повторить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E56AB4">
        <w:trPr>
          <w:cantSplit/>
          <w:trHeight w:hRule="exact" w:val="1132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Анализирующее скрещивание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rPr>
                <w:rFonts w:ascii="Times New Roman" w:eastAsia="Courier New" w:hAnsi="Times New Roman"/>
                <w:sz w:val="18"/>
                <w:szCs w:val="18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Ключевые понятия Г </w:t>
            </w:r>
            <w:proofErr w:type="spellStart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омозигота</w:t>
            </w:r>
            <w:proofErr w:type="spellEnd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Гетерозигота</w:t>
            </w:r>
            <w:proofErr w:type="spellEnd"/>
          </w:p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Давать определение ключевым понятиям. Составлять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схемы анализирующего скрещивания.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Решать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биологические задачи по теме.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Объяснить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практическое значение анализирующего скрещивания.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97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задания со сво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бодным ответом по выбору учителя задачи</w:t>
            </w:r>
          </w:p>
          <w:p w:rsidR="00220795" w:rsidRPr="00667866" w:rsidRDefault="00220795" w:rsidP="00667866">
            <w:pPr>
              <w:widowControl w:val="0"/>
              <w:spacing w:line="197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 выбору учителя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§9.2.4 стр. 276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E56AB4">
        <w:trPr>
          <w:cantSplit/>
          <w:trHeight w:hRule="exact" w:val="1134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Хромосомная теория наследственности</w:t>
            </w:r>
            <w:r w:rsidR="009E4E84"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 Сцепленное наследования генов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rPr>
                <w:rFonts w:ascii="Times New Roman" w:eastAsia="Courier New" w:hAnsi="Times New Roman"/>
                <w:sz w:val="18"/>
                <w:szCs w:val="18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ind w:left="120"/>
              <w:jc w:val="both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Ключевые понятия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Группа сцепления Кроссинговер </w:t>
            </w:r>
            <w:proofErr w:type="spellStart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Морганиды</w:t>
            </w:r>
            <w:proofErr w:type="spellEnd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Перекрест</w:t>
            </w:r>
          </w:p>
          <w:p w:rsidR="00220795" w:rsidRPr="00667866" w:rsidRDefault="00220795" w:rsidP="00E56AB4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Сцепленное наследование Хромосомная теория наследственности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Давать определение ключевым понятиям Объяснять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механизм нарушения сцепления генов.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Характеризовать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положения хромосомной теории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Решение задач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§9.3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E56AB4">
        <w:trPr>
          <w:cantSplit/>
          <w:trHeight w:hRule="exact" w:val="709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7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Генетика пола. наследование признаков. Сцепленных с полом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rPr>
                <w:rFonts w:ascii="Times New Roman" w:eastAsia="Courier New" w:hAnsi="Times New Roman"/>
                <w:sz w:val="18"/>
                <w:szCs w:val="18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Ключевые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понятия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proofErr w:type="spellStart"/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Аутосомы</w:t>
            </w:r>
            <w:proofErr w:type="spellEnd"/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Гетерохромосомы </w:t>
            </w:r>
            <w:proofErr w:type="spellStart"/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Гетерогаметный</w:t>
            </w:r>
            <w:proofErr w:type="spellEnd"/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пол </w:t>
            </w:r>
            <w:proofErr w:type="spellStart"/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Гомогаметный</w:t>
            </w:r>
            <w:proofErr w:type="spellEnd"/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пол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ind w:left="120" w:firstLine="116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Факт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Особенности наследования признаков, сцепленных с полом.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Практическое значение знаний о сцепленном с полом наследовании для человека.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ind w:right="10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Процесс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Наследование, сцепленное с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полом.</w:t>
            </w:r>
          </w:p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Хромосомное определение пола.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Давать определение ключевым понятиям. Приводить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примеры го- </w:t>
            </w:r>
            <w:proofErr w:type="spellStart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могаметного</w:t>
            </w:r>
            <w:proofErr w:type="spellEnd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и </w:t>
            </w:r>
            <w:proofErr w:type="spellStart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гетерога</w:t>
            </w:r>
            <w:proofErr w:type="spellEnd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- </w:t>
            </w:r>
            <w:proofErr w:type="spellStart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метного</w:t>
            </w:r>
            <w:proofErr w:type="spellEnd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пола у животных.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Объяснять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цитологический механизм расщепления по полу.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Выделять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особенности наследования, сцепленного с полом.</w:t>
            </w:r>
          </w:p>
          <w:p w:rsidR="00220795" w:rsidRPr="00667866" w:rsidRDefault="00220795" w:rsidP="00667866">
            <w:pPr>
              <w:widowControl w:val="0"/>
              <w:spacing w:after="120"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Составлять схему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хро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 xml:space="preserve">мосомного определения пола и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объяснять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механизм.</w:t>
            </w:r>
          </w:p>
          <w:p w:rsidR="00220795" w:rsidRPr="00667866" w:rsidRDefault="00220795" w:rsidP="00667866">
            <w:pPr>
              <w:widowControl w:val="0"/>
              <w:spacing w:before="120" w:line="226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*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Сравнивать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кариотип мужчины и женщины.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Осуществлять само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стоятельный поиск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биологической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информации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 основе анализа данных таблицы.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Решение задач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§9.4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E56AB4">
        <w:trPr>
          <w:cantSplit/>
          <w:trHeight w:hRule="exact" w:val="1141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Практическая работа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val="en-US" w:bidi="en-US"/>
              </w:rPr>
              <w:t>N</w:t>
            </w:r>
            <w:r w:rsidR="009668AD"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bidi="en-US"/>
              </w:rPr>
              <w:t>°2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bidi="en-US"/>
              </w:rPr>
              <w:t xml:space="preserve">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«Решение генетических задач на сцепленное с полом наследования»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Практикум.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ind w:left="120"/>
              <w:jc w:val="both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Факт</w:t>
            </w:r>
            <w:r w:rsidR="00667866"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Наследование гемофилии и дальтонизма у человека и черепаховой окраски шерсти у кошек как пример сцепленного с полом наследования.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30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Решать биологические задачи по теме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«Сцепленное с полом наследование».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Решение задач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повторить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33236A">
        <w:trPr>
          <w:cantSplit/>
          <w:trHeight w:hRule="exact" w:val="1566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7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Генотип как целостная система. Взаимодействие генов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Ключевые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понятия</w:t>
            </w:r>
            <w:r w:rsidR="00667866"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Гетерозис</w:t>
            </w:r>
            <w:r w:rsidR="00667866"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Кодоминирование</w:t>
            </w:r>
            <w:proofErr w:type="spellEnd"/>
            <w:r w:rsidR="00667866"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Комплементарность</w:t>
            </w:r>
            <w:proofErr w:type="spellEnd"/>
          </w:p>
          <w:p w:rsidR="00220795" w:rsidRPr="00667866" w:rsidRDefault="00220795" w:rsidP="00667866">
            <w:pPr>
              <w:widowControl w:val="0"/>
              <w:spacing w:line="226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Плейотропия</w:t>
            </w:r>
            <w:r w:rsidR="00667866"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Полимерия </w:t>
            </w:r>
            <w:proofErr w:type="spellStart"/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Эпистаз</w:t>
            </w:r>
            <w:proofErr w:type="spellEnd"/>
          </w:p>
          <w:p w:rsidR="00220795" w:rsidRPr="00667866" w:rsidRDefault="00220795" w:rsidP="00667866">
            <w:pPr>
              <w:widowControl w:val="0"/>
              <w:spacing w:line="226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Давать определение ключевым понятиям. Приводить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примеры аллельного взаимодействия генов.</w:t>
            </w:r>
          </w:p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Объяснять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Проявления </w:t>
            </w:r>
            <w:proofErr w:type="spellStart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комплементрность</w:t>
            </w:r>
            <w:proofErr w:type="spellEnd"/>
            <w:r w:rsidR="009E4E84"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эпистаза</w:t>
            </w:r>
            <w:proofErr w:type="spellEnd"/>
          </w:p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обосновывать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проявление </w:t>
            </w:r>
            <w:proofErr w:type="spellStart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кодоминирования</w:t>
            </w:r>
            <w:proofErr w:type="spellEnd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и гетерозиса.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Решение задач. Вопросы на с. 297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§9.5.1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33236A">
        <w:trPr>
          <w:cantSplit/>
          <w:trHeight w:hRule="exact" w:val="992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Практическая работа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val="en-US" w:bidi="en-US"/>
              </w:rPr>
              <w:t>N</w:t>
            </w:r>
            <w:r w:rsidR="009668AD"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bidi="en-US"/>
              </w:rPr>
              <w:t>°3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bidi="en-US"/>
              </w:rPr>
              <w:t xml:space="preserve">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«Решение генетических задач на взаимодействия генов»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Факт</w:t>
            </w:r>
            <w:r w:rsidR="00667866"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Наследования групп крови у человека</w:t>
            </w:r>
            <w:r w:rsidR="00667866"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.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Процесс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неаллельное взаимодействие генов:</w:t>
            </w:r>
            <w:r w:rsidR="00667866"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Решать биологические задачи по теме «Решение генетических задач на взаимодействия генов»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Объяснять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механизм наследования групп крови у человека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Решение задач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повторить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667866">
        <w:trPr>
          <w:cantSplit/>
          <w:trHeight w:hRule="exact" w:val="709"/>
        </w:trPr>
        <w:tc>
          <w:tcPr>
            <w:tcW w:w="534" w:type="dxa"/>
            <w:shd w:val="clear" w:color="auto" w:fill="auto"/>
            <w:vAlign w:val="center"/>
          </w:tcPr>
          <w:p w:rsidR="009E4E84" w:rsidRPr="00667866" w:rsidRDefault="009E4E84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E84" w:rsidRPr="00667866" w:rsidRDefault="009E4E84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Контрольная работа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bidi="en-US"/>
              </w:rPr>
              <w:t xml:space="preserve">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 теме «Закономерности наследования признаков»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E84" w:rsidRPr="00667866" w:rsidRDefault="009E4E84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E84" w:rsidRPr="00667866" w:rsidRDefault="009E4E84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E84" w:rsidRPr="00667866" w:rsidRDefault="009E4E84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Урок</w:t>
            </w:r>
          </w:p>
          <w:p w:rsidR="009E4E84" w:rsidRPr="00667866" w:rsidRDefault="009E4E84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контроля,</w:t>
            </w:r>
          </w:p>
          <w:p w:rsidR="009E4E84" w:rsidRPr="00667866" w:rsidRDefault="009E4E84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оценки и</w:t>
            </w:r>
          </w:p>
          <w:p w:rsidR="009E4E84" w:rsidRPr="00667866" w:rsidRDefault="009E4E84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коррекции</w:t>
            </w:r>
          </w:p>
          <w:p w:rsidR="009E4E84" w:rsidRPr="00667866" w:rsidRDefault="009E4E84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знаний</w:t>
            </w:r>
          </w:p>
          <w:p w:rsidR="009E4E84" w:rsidRPr="00667866" w:rsidRDefault="009E4E84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учащихся.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E84" w:rsidRPr="00667866" w:rsidRDefault="009E4E84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Тестирование по темам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«Основные закономерности наследственности», «Основные закономерности</w:t>
            </w:r>
          </w:p>
          <w:p w:rsidR="009E4E84" w:rsidRPr="00667866" w:rsidRDefault="009E4E84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изменчивости» (или письменная работа с заданиями, соответствующими требованиям к уровню подготовки).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E84" w:rsidRPr="00667866" w:rsidRDefault="009E4E84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E84" w:rsidRPr="00667866" w:rsidRDefault="009E4E84" w:rsidP="00667866">
            <w:pPr>
              <w:widowControl w:val="0"/>
              <w:spacing w:line="240" w:lineRule="auto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E4E84" w:rsidRPr="00667866" w:rsidRDefault="009E4E84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E4E84" w:rsidRPr="00667866" w:rsidRDefault="009E4E84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9E4E84" w:rsidRPr="00667866" w:rsidRDefault="009E4E84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E56AB4">
        <w:trPr>
          <w:cantSplit/>
          <w:trHeight w:hRule="exact" w:val="1827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Создание пород животных и сортов растений</w:t>
            </w:r>
            <w:r w:rsidR="009E4E84"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. Практическая работа №4 «Изучение изменчивости (изучение </w:t>
            </w:r>
            <w:proofErr w:type="spellStart"/>
            <w:r w:rsidR="009E4E84"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модификационной</w:t>
            </w:r>
            <w:proofErr w:type="spellEnd"/>
            <w:r w:rsidR="009E4E84"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изменчивости на основе изучения фенотипа комнатных или сельскохозяйственных растений)»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Урок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изучения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нового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Ключевые понятия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Одомашнивание Селекция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Давать определение ключевым понятиям. Объяснять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значение для селекционной работы закона гомологических рядов в наследственной изменчивости.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Характеризовать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положения учения о центрах происхождения культурных растений.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Осуществлять само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стоятельный поиск</w:t>
            </w:r>
          </w:p>
          <w:p w:rsidR="00220795" w:rsidRPr="00667866" w:rsidRDefault="00220795" w:rsidP="00667866">
            <w:pPr>
              <w:widowControl w:val="0"/>
              <w:spacing w:line="187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биологической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информации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из различных источников.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Вопросы после параграфа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§111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33236A">
        <w:trPr>
          <w:cantSplit/>
          <w:trHeight w:hRule="exact" w:val="565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Закон гомологических рядов в наследственной изменчивости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Закон гомологических рядов в наследственной изменчивости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Знать гомологических рядов наследственно изменчивости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повторение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§11.1.3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33236A">
        <w:trPr>
          <w:cantSplit/>
          <w:trHeight w:hRule="exact" w:val="1411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Методы селекции растений и животных</w:t>
            </w:r>
            <w:r w:rsidR="005440D2"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 Практическая работа №5 «Выявление источников мутагенов в окружающей среде (косвенно) и оценка возможных последствий их влияния на организм»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rPr>
                <w:rFonts w:ascii="Times New Roman" w:eastAsia="Courier New" w:hAnsi="Times New Roman"/>
                <w:sz w:val="18"/>
                <w:szCs w:val="18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Ключевые понятия</w:t>
            </w:r>
            <w:r w:rsidR="00667866"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Гетерозис</w:t>
            </w:r>
            <w:r w:rsidR="00667866"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Гибридизация</w:t>
            </w:r>
            <w:r w:rsidR="00667866"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Отбор</w:t>
            </w:r>
            <w:r w:rsidR="00667866"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Порода</w:t>
            </w:r>
            <w:r w:rsidR="00667866"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Сорт</w:t>
            </w:r>
          </w:p>
          <w:p w:rsidR="00220795" w:rsidRPr="00667866" w:rsidRDefault="00220795" w:rsidP="00667866">
            <w:pPr>
              <w:widowControl w:val="0"/>
              <w:spacing w:line="150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3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Давать определение ключевым понятиям. Выделять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признаки сорта или породы.</w:t>
            </w:r>
            <w:r w:rsidR="00667866"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Сравнивать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отдаленную гибридизацию у растений и животных.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Характеризовать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типы скрещивания в животно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водстве.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7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Терминология на с.331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§112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33236A">
        <w:trPr>
          <w:cantSplit/>
          <w:trHeight w:hRule="exact" w:val="1533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Селекция микроорганизмов</w:t>
            </w:r>
            <w:r w:rsidR="008E5F5A"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rPr>
                <w:rFonts w:ascii="Times New Roman" w:eastAsia="Courier New" w:hAnsi="Times New Roman"/>
                <w:sz w:val="18"/>
                <w:szCs w:val="18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after="60" w:line="150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Ключевые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понятия</w:t>
            </w:r>
          </w:p>
          <w:p w:rsidR="00220795" w:rsidRPr="00667866" w:rsidRDefault="00220795" w:rsidP="00667866">
            <w:pPr>
              <w:widowControl w:val="0"/>
              <w:spacing w:before="60" w:line="187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Биотехнология Генная инженерия</w:t>
            </w:r>
          </w:p>
          <w:p w:rsidR="00220795" w:rsidRPr="00667866" w:rsidRDefault="00220795" w:rsidP="00667866">
            <w:pPr>
              <w:widowControl w:val="0"/>
              <w:spacing w:line="187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Факт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Особенности селекции микроорганизмов.</w:t>
            </w:r>
          </w:p>
          <w:p w:rsidR="00220795" w:rsidRPr="00667866" w:rsidRDefault="00220795" w:rsidP="00667866">
            <w:pPr>
              <w:widowControl w:val="0"/>
              <w:spacing w:line="187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Успехи биотехнологии.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9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Давать определение ключевым понятиям. Называть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методы, используемые в селекции</w:t>
            </w:r>
            <w:r w:rsidR="00667866"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микроорганизмов.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Объяснять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значение селекции микроорганизмов. </w:t>
            </w: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Характеризовать </w:t>
            </w: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успехи биотехнологии.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Вопросы на с.335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§11.3.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33236A">
        <w:trPr>
          <w:cantSplit/>
          <w:trHeight w:hRule="exact" w:val="987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Достижения современной селекции</w:t>
            </w:r>
            <w:r w:rsidR="008E5F5A"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. </w:t>
            </w:r>
            <w:r w:rsidR="009E4E84"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Практическая работа №</w:t>
            </w:r>
            <w:r w:rsidR="005440D2"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6</w:t>
            </w:r>
            <w:r w:rsidR="008E5F5A"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«Анализ и оценка этических аспектов развития некоторых исследований в биотехнологии.»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rPr>
                <w:rFonts w:ascii="Times New Roman" w:eastAsia="Courier New" w:hAnsi="Times New Roman"/>
                <w:sz w:val="18"/>
                <w:szCs w:val="18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26" w:lineRule="exact"/>
              <w:jc w:val="both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Ключевые понятия</w:t>
            </w:r>
            <w:r w:rsidR="00667866"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667866">
              <w:rPr>
                <w:rFonts w:ascii="Times New Roman" w:eastAsia="Courier New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Геном Клонирование</w:t>
            </w:r>
          </w:p>
          <w:p w:rsidR="00220795" w:rsidRPr="00667866" w:rsidRDefault="00220795" w:rsidP="00667866">
            <w:pPr>
              <w:widowControl w:val="0"/>
              <w:spacing w:line="226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3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Характеризовать породы (сорта).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Давать оценку этическим аспектам биотехнологии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Вопросы с.338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§114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E56AB4">
        <w:trPr>
          <w:cantSplit/>
          <w:trHeight w:hRule="exact" w:val="709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Обобщающий урок по общей биологии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9668AD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Урок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обобщения и </w:t>
            </w:r>
            <w:proofErr w:type="spellStart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систематизац</w:t>
            </w:r>
            <w:proofErr w:type="spellEnd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Повторение все понятия по общей биологии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Знать основные понятия по общей биологии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Повторение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Повторение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E56AB4">
        <w:trPr>
          <w:cantSplit/>
          <w:trHeight w:hRule="exact" w:val="361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Итоговая 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9668AD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after="60" w:line="150" w:lineRule="exact"/>
              <w:rPr>
                <w:rFonts w:ascii="Times New Roman" w:eastAsia="Courier New" w:hAnsi="Times New Roman"/>
                <w:sz w:val="18"/>
                <w:szCs w:val="18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Урок</w:t>
            </w:r>
          </w:p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контроль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Тест по общей биологии.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67866" w:rsidRPr="00667866" w:rsidTr="00E56AB4">
        <w:trPr>
          <w:cantSplit/>
          <w:trHeight w:hRule="exact" w:val="461"/>
        </w:trPr>
        <w:tc>
          <w:tcPr>
            <w:tcW w:w="534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67866"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Резерв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E56AB4" w:rsidP="00E56AB4">
            <w:pPr>
              <w:widowControl w:val="0"/>
              <w:spacing w:line="240" w:lineRule="auto"/>
              <w:jc w:val="both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82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ind w:left="120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795" w:rsidRPr="00667866" w:rsidRDefault="00220795" w:rsidP="00667866">
            <w:pPr>
              <w:widowControl w:val="0"/>
              <w:spacing w:line="150" w:lineRule="exact"/>
              <w:rPr>
                <w:rFonts w:ascii="Times New Roman" w:eastAsia="Courier New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220795" w:rsidRPr="00667866" w:rsidRDefault="00220795" w:rsidP="00667866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</w:tbl>
    <w:p w:rsidR="008872F9" w:rsidRDefault="008872F9" w:rsidP="00AC15B2">
      <w:pPr>
        <w:jc w:val="both"/>
      </w:pPr>
    </w:p>
    <w:sectPr w:rsidR="008872F9" w:rsidSect="00D67E55">
      <w:pgSz w:w="16838" w:h="11906" w:orient="landscape"/>
      <w:pgMar w:top="284" w:right="818" w:bottom="284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1E1E3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48047D"/>
    <w:multiLevelType w:val="hybridMultilevel"/>
    <w:tmpl w:val="E5F465C0"/>
    <w:lvl w:ilvl="0" w:tplc="B02292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pacing w:val="0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690A38"/>
    <w:multiLevelType w:val="singleLevel"/>
    <w:tmpl w:val="7AA69688"/>
    <w:lvl w:ilvl="0">
      <w:start w:val="6"/>
      <w:numFmt w:val="decimal"/>
      <w:lvlText w:val="%1)"/>
      <w:legacy w:legacy="1" w:legacySpace="0" w:legacyIndent="218"/>
      <w:lvlJc w:val="left"/>
      <w:rPr>
        <w:rFonts w:ascii="Arial" w:hAnsi="Arial" w:cs="Arial" w:hint="default"/>
      </w:rPr>
    </w:lvl>
  </w:abstractNum>
  <w:abstractNum w:abstractNumId="3">
    <w:nsid w:val="0AA04420"/>
    <w:multiLevelType w:val="hybridMultilevel"/>
    <w:tmpl w:val="A0125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E550B"/>
    <w:multiLevelType w:val="singleLevel"/>
    <w:tmpl w:val="C02ABE68"/>
    <w:lvl w:ilvl="0">
      <w:start w:val="3"/>
      <w:numFmt w:val="decimal"/>
      <w:lvlText w:val="%1)"/>
      <w:legacy w:legacy="1" w:legacySpace="0" w:legacyIndent="218"/>
      <w:lvlJc w:val="left"/>
      <w:rPr>
        <w:rFonts w:ascii="Arial" w:hAnsi="Arial" w:cs="Arial" w:hint="default"/>
      </w:rPr>
    </w:lvl>
  </w:abstractNum>
  <w:abstractNum w:abstractNumId="5">
    <w:nsid w:val="0BE160E3"/>
    <w:multiLevelType w:val="singleLevel"/>
    <w:tmpl w:val="62BC4A4C"/>
    <w:lvl w:ilvl="0">
      <w:start w:val="1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24591CCB"/>
    <w:multiLevelType w:val="hybridMultilevel"/>
    <w:tmpl w:val="AFD88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C19E5"/>
    <w:multiLevelType w:val="multilevel"/>
    <w:tmpl w:val="498CD1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F01F90"/>
    <w:multiLevelType w:val="singleLevel"/>
    <w:tmpl w:val="28C8CB12"/>
    <w:lvl w:ilvl="0">
      <w:start w:val="1"/>
      <w:numFmt w:val="decimal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9">
    <w:nsid w:val="27AD59D4"/>
    <w:multiLevelType w:val="multilevel"/>
    <w:tmpl w:val="D80AA0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972CEA"/>
    <w:multiLevelType w:val="singleLevel"/>
    <w:tmpl w:val="FBD22C3A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1">
    <w:nsid w:val="2B633597"/>
    <w:multiLevelType w:val="singleLevel"/>
    <w:tmpl w:val="5EE27C94"/>
    <w:lvl w:ilvl="0">
      <w:start w:val="1"/>
      <w:numFmt w:val="decimal"/>
      <w:lvlText w:val="%1)"/>
      <w:legacy w:legacy="1" w:legacySpace="0" w:legacyIndent="219"/>
      <w:lvlJc w:val="left"/>
      <w:rPr>
        <w:rFonts w:ascii="Arial" w:hAnsi="Arial" w:cs="Arial" w:hint="default"/>
      </w:rPr>
    </w:lvl>
  </w:abstractNum>
  <w:abstractNum w:abstractNumId="12">
    <w:nsid w:val="2EB477B7"/>
    <w:multiLevelType w:val="singleLevel"/>
    <w:tmpl w:val="A9FA6440"/>
    <w:lvl w:ilvl="0">
      <w:start w:val="2"/>
      <w:numFmt w:val="decimal"/>
      <w:lvlText w:val="%1)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13">
    <w:nsid w:val="2F602A72"/>
    <w:multiLevelType w:val="hybridMultilevel"/>
    <w:tmpl w:val="89FE7EF8"/>
    <w:lvl w:ilvl="0" w:tplc="7C9C0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EC1750"/>
    <w:multiLevelType w:val="singleLevel"/>
    <w:tmpl w:val="3E56DF78"/>
    <w:lvl w:ilvl="0">
      <w:start w:val="1"/>
      <w:numFmt w:val="decimal"/>
      <w:lvlText w:val="%1)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15">
    <w:nsid w:val="3B5A3346"/>
    <w:multiLevelType w:val="multilevel"/>
    <w:tmpl w:val="8AE88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7A536C"/>
    <w:multiLevelType w:val="singleLevel"/>
    <w:tmpl w:val="81E814E8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7">
    <w:nsid w:val="4385049C"/>
    <w:multiLevelType w:val="singleLevel"/>
    <w:tmpl w:val="D2A0DEC8"/>
    <w:lvl w:ilvl="0">
      <w:start w:val="2"/>
      <w:numFmt w:val="decimal"/>
      <w:lvlText w:val="%1)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18">
    <w:nsid w:val="467F3695"/>
    <w:multiLevelType w:val="hybridMultilevel"/>
    <w:tmpl w:val="3F6C6AEE"/>
    <w:lvl w:ilvl="0" w:tplc="8610BB98">
      <w:start w:val="1"/>
      <w:numFmt w:val="bullet"/>
      <w:lvlText w:val="•"/>
      <w:lvlJc w:val="left"/>
      <w:pPr>
        <w:ind w:left="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94D2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88FCC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C69D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47F0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40673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C8B7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EEA61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C6F20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10E5564"/>
    <w:multiLevelType w:val="singleLevel"/>
    <w:tmpl w:val="E97A9EF2"/>
    <w:lvl w:ilvl="0">
      <w:start w:val="1"/>
      <w:numFmt w:val="decimal"/>
      <w:lvlText w:val="%1)"/>
      <w:legacy w:legacy="1" w:legacySpace="0" w:legacyIndent="244"/>
      <w:lvlJc w:val="left"/>
      <w:rPr>
        <w:rFonts w:ascii="Arial" w:hAnsi="Arial" w:cs="Arial" w:hint="default"/>
      </w:rPr>
    </w:lvl>
  </w:abstractNum>
  <w:abstractNum w:abstractNumId="20">
    <w:nsid w:val="5364735B"/>
    <w:multiLevelType w:val="hybridMultilevel"/>
    <w:tmpl w:val="D940E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E72D7"/>
    <w:multiLevelType w:val="hybridMultilevel"/>
    <w:tmpl w:val="021C58DE"/>
    <w:lvl w:ilvl="0" w:tplc="C9C62C12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DC749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D053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2E1B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8063C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02E6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9A80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F428E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A8378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B273F7A"/>
    <w:multiLevelType w:val="singleLevel"/>
    <w:tmpl w:val="DBFCE09C"/>
    <w:lvl w:ilvl="0">
      <w:start w:val="5"/>
      <w:numFmt w:val="decimal"/>
      <w:lvlText w:val="%1)"/>
      <w:legacy w:legacy="1" w:legacySpace="0" w:legacyIndent="219"/>
      <w:lvlJc w:val="left"/>
      <w:rPr>
        <w:rFonts w:ascii="Arial" w:hAnsi="Arial" w:cs="Arial" w:hint="default"/>
      </w:rPr>
    </w:lvl>
  </w:abstractNum>
  <w:abstractNum w:abstractNumId="23">
    <w:nsid w:val="6E0F7C91"/>
    <w:multiLevelType w:val="hybridMultilevel"/>
    <w:tmpl w:val="44666D66"/>
    <w:lvl w:ilvl="0" w:tplc="78108CEC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2EAD16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EF41136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94E7F58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5E62C46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00E6D62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FA664B2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6CCC48C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534E010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2AA2352"/>
    <w:multiLevelType w:val="hybridMultilevel"/>
    <w:tmpl w:val="6532C22A"/>
    <w:lvl w:ilvl="0" w:tplc="3E6E7E8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32E6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6F7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2A03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FC64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06E9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3ABA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1AA5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64E7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354313A"/>
    <w:multiLevelType w:val="singleLevel"/>
    <w:tmpl w:val="C9902F8E"/>
    <w:lvl w:ilvl="0">
      <w:start w:val="1"/>
      <w:numFmt w:val="decimal"/>
      <w:lvlText w:val="%1)"/>
      <w:legacy w:legacy="1" w:legacySpace="0" w:legacyIndent="243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5">
    <w:abstractNumId w:val="10"/>
  </w:num>
  <w:num w:numId="6">
    <w:abstractNumId w:val="16"/>
  </w:num>
  <w:num w:numId="7">
    <w:abstractNumId w:val="5"/>
  </w:num>
  <w:num w:numId="8">
    <w:abstractNumId w:val="0"/>
    <w:lvlOverride w:ilvl="0">
      <w:lvl w:ilvl="0">
        <w:numFmt w:val="bullet"/>
        <w:lvlText w:val="•"/>
        <w:legacy w:legacy="1" w:legacySpace="0" w:legacyIndent="893"/>
        <w:lvlJc w:val="left"/>
        <w:rPr>
          <w:rFonts w:ascii="Arial" w:hAnsi="Arial" w:hint="default"/>
        </w:rPr>
      </w:lvl>
    </w:lvlOverride>
  </w:num>
  <w:num w:numId="9">
    <w:abstractNumId w:val="1"/>
  </w:num>
  <w:num w:numId="10">
    <w:abstractNumId w:val="21"/>
  </w:num>
  <w:num w:numId="11">
    <w:abstractNumId w:val="18"/>
  </w:num>
  <w:num w:numId="12">
    <w:abstractNumId w:val="24"/>
  </w:num>
  <w:num w:numId="13">
    <w:abstractNumId w:val="23"/>
  </w:num>
  <w:num w:numId="14">
    <w:abstractNumId w:val="20"/>
  </w:num>
  <w:num w:numId="15">
    <w:abstractNumId w:val="13"/>
  </w:num>
  <w:num w:numId="16">
    <w:abstractNumId w:val="25"/>
  </w:num>
  <w:num w:numId="17">
    <w:abstractNumId w:val="4"/>
  </w:num>
  <w:num w:numId="18">
    <w:abstractNumId w:val="2"/>
  </w:num>
  <w:num w:numId="19">
    <w:abstractNumId w:val="8"/>
  </w:num>
  <w:num w:numId="20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Arial" w:hAnsi="Arial" w:cs="Arial" w:hint="default"/>
        </w:rPr>
      </w:lvl>
    </w:lvlOverride>
  </w:num>
  <w:num w:numId="22">
    <w:abstractNumId w:val="12"/>
  </w:num>
  <w:num w:numId="23">
    <w:abstractNumId w:val="14"/>
  </w:num>
  <w:num w:numId="24">
    <w:abstractNumId w:val="0"/>
    <w:lvlOverride w:ilvl="0">
      <w:lvl w:ilvl="0">
        <w:numFmt w:val="bullet"/>
        <w:lvlText w:val="•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25">
    <w:abstractNumId w:val="19"/>
  </w:num>
  <w:num w:numId="26">
    <w:abstractNumId w:val="11"/>
  </w:num>
  <w:num w:numId="27">
    <w:abstractNumId w:val="22"/>
  </w:num>
  <w:num w:numId="28">
    <w:abstractNumId w:val="0"/>
    <w:lvlOverride w:ilvl="0">
      <w:lvl w:ilvl="0">
        <w:numFmt w:val="bullet"/>
        <w:lvlText w:val="•"/>
        <w:legacy w:legacy="1" w:legacySpace="0" w:legacyIndent="312"/>
        <w:lvlJc w:val="left"/>
        <w:rPr>
          <w:rFonts w:ascii="Arial" w:hAnsi="Arial" w:cs="Arial" w:hint="default"/>
        </w:rPr>
      </w:lvl>
    </w:lvlOverride>
  </w:num>
  <w:num w:numId="29">
    <w:abstractNumId w:val="0"/>
    <w:lvlOverride w:ilvl="0">
      <w:lvl w:ilvl="0">
        <w:numFmt w:val="bullet"/>
        <w:lvlText w:val="□"/>
        <w:legacy w:legacy="1" w:legacySpace="0" w:legacyIndent="475"/>
        <w:lvlJc w:val="left"/>
        <w:rPr>
          <w:rFonts w:ascii="Arial" w:hAnsi="Arial" w:cs="Arial" w:hint="default"/>
        </w:rPr>
      </w:lvl>
    </w:lvlOverride>
  </w:num>
  <w:num w:numId="30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31">
    <w:abstractNumId w:val="17"/>
  </w:num>
  <w:num w:numId="32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33">
    <w:abstractNumId w:val="7"/>
  </w:num>
  <w:num w:numId="34">
    <w:abstractNumId w:val="15"/>
  </w:num>
  <w:num w:numId="35">
    <w:abstractNumId w:val="9"/>
  </w:num>
  <w:num w:numId="36">
    <w:abstractNumId w:val="3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/>
  <w:rsids>
    <w:rsidRoot w:val="008872F9"/>
    <w:rsid w:val="00017488"/>
    <w:rsid w:val="00035197"/>
    <w:rsid w:val="000D5E10"/>
    <w:rsid w:val="000F05C7"/>
    <w:rsid w:val="00133EDB"/>
    <w:rsid w:val="00220795"/>
    <w:rsid w:val="00220CF5"/>
    <w:rsid w:val="00242ACB"/>
    <w:rsid w:val="00252568"/>
    <w:rsid w:val="002F59BA"/>
    <w:rsid w:val="00303359"/>
    <w:rsid w:val="0033236A"/>
    <w:rsid w:val="00382C6C"/>
    <w:rsid w:val="003923C6"/>
    <w:rsid w:val="003A5DD1"/>
    <w:rsid w:val="004434C9"/>
    <w:rsid w:val="004B0B6D"/>
    <w:rsid w:val="004C23B6"/>
    <w:rsid w:val="005440D2"/>
    <w:rsid w:val="00556486"/>
    <w:rsid w:val="005B0542"/>
    <w:rsid w:val="005E442A"/>
    <w:rsid w:val="00620491"/>
    <w:rsid w:val="00667866"/>
    <w:rsid w:val="006C5CA1"/>
    <w:rsid w:val="00717A83"/>
    <w:rsid w:val="0072296D"/>
    <w:rsid w:val="007E3AE3"/>
    <w:rsid w:val="008872F9"/>
    <w:rsid w:val="0089266E"/>
    <w:rsid w:val="00892BBF"/>
    <w:rsid w:val="008E5F5A"/>
    <w:rsid w:val="009668AD"/>
    <w:rsid w:val="009E4E84"/>
    <w:rsid w:val="00A22D73"/>
    <w:rsid w:val="00A308B2"/>
    <w:rsid w:val="00AC15B2"/>
    <w:rsid w:val="00B167D0"/>
    <w:rsid w:val="00B7187E"/>
    <w:rsid w:val="00B91B4C"/>
    <w:rsid w:val="00BC5B6C"/>
    <w:rsid w:val="00C41C68"/>
    <w:rsid w:val="00C57CFF"/>
    <w:rsid w:val="00C65F29"/>
    <w:rsid w:val="00CD595E"/>
    <w:rsid w:val="00CD7264"/>
    <w:rsid w:val="00D67E55"/>
    <w:rsid w:val="00DA0672"/>
    <w:rsid w:val="00DB256C"/>
    <w:rsid w:val="00DC284A"/>
    <w:rsid w:val="00E14DA9"/>
    <w:rsid w:val="00E56AB4"/>
    <w:rsid w:val="00EF4B01"/>
    <w:rsid w:val="00F225E5"/>
    <w:rsid w:val="00F7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2F9"/>
    <w:pPr>
      <w:spacing w:line="360" w:lineRule="auto"/>
      <w:jc w:val="center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872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numbering" w:customStyle="1" w:styleId="10">
    <w:name w:val="Нет списка1"/>
    <w:next w:val="a2"/>
    <w:semiHidden/>
    <w:rsid w:val="006C5CA1"/>
  </w:style>
  <w:style w:type="character" w:customStyle="1" w:styleId="a3">
    <w:name w:val="Текст Знак"/>
    <w:link w:val="a4"/>
    <w:locked/>
    <w:rsid w:val="006C5CA1"/>
    <w:rPr>
      <w:rFonts w:ascii="Courier New" w:hAnsi="Courier New"/>
    </w:rPr>
  </w:style>
  <w:style w:type="paragraph" w:styleId="a4">
    <w:name w:val="Plain Text"/>
    <w:basedOn w:val="a"/>
    <w:link w:val="a3"/>
    <w:rsid w:val="006C5CA1"/>
    <w:pPr>
      <w:spacing w:line="240" w:lineRule="auto"/>
      <w:jc w:val="left"/>
    </w:pPr>
    <w:rPr>
      <w:rFonts w:ascii="Courier New" w:hAnsi="Courier New"/>
      <w:sz w:val="20"/>
      <w:szCs w:val="20"/>
      <w:lang/>
    </w:rPr>
  </w:style>
  <w:style w:type="character" w:customStyle="1" w:styleId="11">
    <w:name w:val="Текст Знак1"/>
    <w:rsid w:val="006C5CA1"/>
    <w:rPr>
      <w:rFonts w:ascii="Courier New" w:hAnsi="Courier New" w:cs="Courier New"/>
      <w:lang w:eastAsia="en-US"/>
    </w:rPr>
  </w:style>
  <w:style w:type="paragraph" w:customStyle="1" w:styleId="ListParagraph">
    <w:name w:val="List Paragraph"/>
    <w:basedOn w:val="a"/>
    <w:rsid w:val="006C5CA1"/>
    <w:pPr>
      <w:spacing w:after="200" w:line="276" w:lineRule="auto"/>
      <w:ind w:left="720"/>
      <w:contextualSpacing/>
      <w:jc w:val="left"/>
    </w:pPr>
    <w:rPr>
      <w:lang w:eastAsia="ru-RU"/>
    </w:rPr>
  </w:style>
  <w:style w:type="paragraph" w:customStyle="1" w:styleId="21">
    <w:name w:val="Основной текст 21"/>
    <w:basedOn w:val="a"/>
    <w:rsid w:val="006C5CA1"/>
    <w:pPr>
      <w:tabs>
        <w:tab w:val="left" w:pos="8222"/>
      </w:tabs>
      <w:spacing w:line="240" w:lineRule="auto"/>
      <w:ind w:right="-1759"/>
      <w:jc w:val="left"/>
    </w:pPr>
    <w:rPr>
      <w:rFonts w:ascii="Times New Roman" w:hAnsi="Times New Roman"/>
      <w:sz w:val="28"/>
      <w:szCs w:val="20"/>
      <w:lang w:eastAsia="ru-RU"/>
    </w:rPr>
  </w:style>
  <w:style w:type="table" w:styleId="a5">
    <w:name w:val="Table Grid"/>
    <w:basedOn w:val="a1"/>
    <w:uiPriority w:val="99"/>
    <w:rsid w:val="006C5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C5CA1"/>
  </w:style>
  <w:style w:type="table" w:customStyle="1" w:styleId="TableGrid">
    <w:name w:val="TableGrid"/>
    <w:rsid w:val="006C5CA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C5C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6C5CA1"/>
    <w:pPr>
      <w:tabs>
        <w:tab w:val="center" w:pos="4677"/>
        <w:tab w:val="right" w:pos="9355"/>
      </w:tabs>
      <w:spacing w:after="200" w:line="276" w:lineRule="auto"/>
      <w:jc w:val="left"/>
    </w:pPr>
    <w:rPr>
      <w:lang/>
    </w:rPr>
  </w:style>
  <w:style w:type="character" w:customStyle="1" w:styleId="a7">
    <w:name w:val="Верхний колонтитул Знак"/>
    <w:link w:val="a6"/>
    <w:uiPriority w:val="99"/>
    <w:rsid w:val="006C5CA1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6C5CA1"/>
    <w:pPr>
      <w:tabs>
        <w:tab w:val="center" w:pos="4677"/>
        <w:tab w:val="right" w:pos="9355"/>
      </w:tabs>
      <w:spacing w:after="200" w:line="276" w:lineRule="auto"/>
      <w:jc w:val="left"/>
    </w:pPr>
    <w:rPr>
      <w:lang/>
    </w:rPr>
  </w:style>
  <w:style w:type="character" w:customStyle="1" w:styleId="a9">
    <w:name w:val="Нижний колонтитул Знак"/>
    <w:link w:val="a8"/>
    <w:uiPriority w:val="99"/>
    <w:rsid w:val="006C5CA1"/>
    <w:rPr>
      <w:rFonts w:ascii="Calibri" w:hAnsi="Calibri"/>
      <w:sz w:val="22"/>
      <w:szCs w:val="22"/>
    </w:rPr>
  </w:style>
  <w:style w:type="table" w:customStyle="1" w:styleId="TableGrid1">
    <w:name w:val="TableGrid1"/>
    <w:rsid w:val="006C5CA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C5CA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6C5CA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6C5CA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6C5CA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6C5CA1"/>
  </w:style>
  <w:style w:type="table" w:customStyle="1" w:styleId="TableGrid6">
    <w:name w:val="TableGrid6"/>
    <w:rsid w:val="006C5CA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6C5CA1"/>
    <w:pPr>
      <w:spacing w:after="120" w:line="248" w:lineRule="auto"/>
      <w:ind w:left="720" w:right="3" w:hanging="10"/>
      <w:contextualSpacing/>
      <w:jc w:val="both"/>
    </w:pPr>
    <w:rPr>
      <w:rFonts w:ascii="Times New Roman" w:hAnsi="Times New Roman"/>
      <w:color w:val="000000"/>
      <w:sz w:val="24"/>
      <w:lang w:eastAsia="ru-RU"/>
    </w:rPr>
  </w:style>
  <w:style w:type="character" w:customStyle="1" w:styleId="apple-converted-space">
    <w:name w:val="apple-converted-space"/>
    <w:basedOn w:val="a0"/>
    <w:rsid w:val="00DC284A"/>
  </w:style>
  <w:style w:type="paragraph" w:customStyle="1" w:styleId="c17">
    <w:name w:val="c17"/>
    <w:basedOn w:val="a"/>
    <w:rsid w:val="00DC284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c32">
    <w:name w:val="c32"/>
    <w:basedOn w:val="a0"/>
    <w:rsid w:val="00DC284A"/>
  </w:style>
  <w:style w:type="character" w:customStyle="1" w:styleId="c44">
    <w:name w:val="c44"/>
    <w:basedOn w:val="a0"/>
    <w:rsid w:val="00DC284A"/>
  </w:style>
  <w:style w:type="paragraph" w:customStyle="1" w:styleId="Style1">
    <w:name w:val="Style1"/>
    <w:basedOn w:val="a"/>
    <w:uiPriority w:val="99"/>
    <w:rsid w:val="00EF4B0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F4B0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F4B0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F4B01"/>
    <w:pPr>
      <w:widowControl w:val="0"/>
      <w:autoSpaceDE w:val="0"/>
      <w:autoSpaceDN w:val="0"/>
      <w:adjustRightInd w:val="0"/>
      <w:spacing w:line="233" w:lineRule="exact"/>
      <w:ind w:firstLine="583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F4B01"/>
    <w:pPr>
      <w:widowControl w:val="0"/>
      <w:autoSpaceDE w:val="0"/>
      <w:autoSpaceDN w:val="0"/>
      <w:adjustRightInd w:val="0"/>
      <w:spacing w:line="228" w:lineRule="exact"/>
      <w:ind w:firstLine="574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F4B01"/>
    <w:pPr>
      <w:widowControl w:val="0"/>
      <w:autoSpaceDE w:val="0"/>
      <w:autoSpaceDN w:val="0"/>
      <w:adjustRightInd w:val="0"/>
      <w:spacing w:line="228" w:lineRule="exact"/>
      <w:ind w:firstLine="569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EF4B01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uiPriority w:val="99"/>
    <w:rsid w:val="00EF4B01"/>
    <w:rPr>
      <w:rFonts w:ascii="Arial" w:hAnsi="Arial" w:cs="Arial"/>
      <w:i/>
      <w:iCs/>
      <w:sz w:val="20"/>
      <w:szCs w:val="20"/>
    </w:rPr>
  </w:style>
  <w:style w:type="character" w:customStyle="1" w:styleId="FontStyle13">
    <w:name w:val="Font Style13"/>
    <w:uiPriority w:val="99"/>
    <w:rsid w:val="00EF4B01"/>
    <w:rPr>
      <w:rFonts w:ascii="Arial" w:hAnsi="Arial" w:cs="Arial"/>
      <w:spacing w:val="-10"/>
      <w:sz w:val="20"/>
      <w:szCs w:val="20"/>
    </w:rPr>
  </w:style>
  <w:style w:type="character" w:customStyle="1" w:styleId="FontStyle14">
    <w:name w:val="Font Style14"/>
    <w:uiPriority w:val="99"/>
    <w:rsid w:val="00EF4B01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EF4B01"/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uiPriority w:val="99"/>
    <w:rsid w:val="00EF4B01"/>
    <w:pPr>
      <w:widowControl w:val="0"/>
      <w:autoSpaceDE w:val="0"/>
      <w:autoSpaceDN w:val="0"/>
      <w:adjustRightInd w:val="0"/>
      <w:spacing w:line="235" w:lineRule="exact"/>
      <w:ind w:firstLine="36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4B01"/>
    <w:pPr>
      <w:widowControl w:val="0"/>
      <w:autoSpaceDE w:val="0"/>
      <w:autoSpaceDN w:val="0"/>
      <w:adjustRightInd w:val="0"/>
      <w:spacing w:line="300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F4B01"/>
    <w:pPr>
      <w:widowControl w:val="0"/>
      <w:autoSpaceDE w:val="0"/>
      <w:autoSpaceDN w:val="0"/>
      <w:adjustRightInd w:val="0"/>
      <w:spacing w:line="230" w:lineRule="exact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F4B01"/>
    <w:pPr>
      <w:widowControl w:val="0"/>
      <w:autoSpaceDE w:val="0"/>
      <w:autoSpaceDN w:val="0"/>
      <w:adjustRightInd w:val="0"/>
      <w:spacing w:line="228" w:lineRule="exact"/>
      <w:ind w:firstLine="449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F4B01"/>
    <w:pPr>
      <w:widowControl w:val="0"/>
      <w:autoSpaceDE w:val="0"/>
      <w:autoSpaceDN w:val="0"/>
      <w:adjustRightInd w:val="0"/>
      <w:spacing w:line="228" w:lineRule="exact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F4B01"/>
    <w:pPr>
      <w:widowControl w:val="0"/>
      <w:autoSpaceDE w:val="0"/>
      <w:autoSpaceDN w:val="0"/>
      <w:adjustRightInd w:val="0"/>
      <w:spacing w:line="228" w:lineRule="exact"/>
      <w:ind w:firstLine="115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F4B01"/>
    <w:rPr>
      <w:rFonts w:ascii="Arial" w:hAnsi="Arial" w:cs="Arial"/>
      <w:spacing w:val="-10"/>
      <w:sz w:val="20"/>
      <w:szCs w:val="20"/>
    </w:rPr>
  </w:style>
  <w:style w:type="character" w:customStyle="1" w:styleId="FontStyle17">
    <w:name w:val="Font Style17"/>
    <w:uiPriority w:val="99"/>
    <w:rsid w:val="00EF4B01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EF4B01"/>
    <w:rPr>
      <w:rFonts w:ascii="Arial" w:hAnsi="Arial" w:cs="Arial"/>
      <w:sz w:val="20"/>
      <w:szCs w:val="20"/>
    </w:rPr>
  </w:style>
  <w:style w:type="character" w:customStyle="1" w:styleId="FontStyle19">
    <w:name w:val="Font Style19"/>
    <w:uiPriority w:val="99"/>
    <w:rsid w:val="00EF4B01"/>
    <w:rPr>
      <w:rFonts w:ascii="Arial" w:hAnsi="Arial" w:cs="Arial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rsid w:val="00EF4B0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rsid w:val="00EF4B01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uiPriority w:val="99"/>
    <w:rsid w:val="00EF4B01"/>
    <w:pPr>
      <w:widowControl w:val="0"/>
      <w:autoSpaceDE w:val="0"/>
      <w:autoSpaceDN w:val="0"/>
      <w:adjustRightInd w:val="0"/>
      <w:spacing w:line="228" w:lineRule="exact"/>
      <w:ind w:firstLine="413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F4B01"/>
    <w:pPr>
      <w:widowControl w:val="0"/>
      <w:autoSpaceDE w:val="0"/>
      <w:autoSpaceDN w:val="0"/>
      <w:adjustRightInd w:val="0"/>
      <w:spacing w:line="228" w:lineRule="exact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0">
    <w:name w:val="Font Style20"/>
    <w:uiPriority w:val="99"/>
    <w:rsid w:val="00EF4B01"/>
    <w:rPr>
      <w:rFonts w:ascii="Arial" w:hAnsi="Arial" w:cs="Arial"/>
      <w:sz w:val="20"/>
      <w:szCs w:val="20"/>
    </w:rPr>
  </w:style>
  <w:style w:type="character" w:customStyle="1" w:styleId="FontStyle21">
    <w:name w:val="Font Style21"/>
    <w:uiPriority w:val="99"/>
    <w:rsid w:val="00EF4B01"/>
    <w:rPr>
      <w:rFonts w:ascii="Arial" w:hAnsi="Arial" w:cs="Arial"/>
      <w:i/>
      <w:iCs/>
      <w:sz w:val="20"/>
      <w:szCs w:val="20"/>
    </w:rPr>
  </w:style>
  <w:style w:type="character" w:customStyle="1" w:styleId="FontStyle22">
    <w:name w:val="Font Style22"/>
    <w:uiPriority w:val="99"/>
    <w:rsid w:val="00EF4B01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3">
    <w:name w:val="Font Style23"/>
    <w:uiPriority w:val="99"/>
    <w:rsid w:val="00EF4B01"/>
    <w:rPr>
      <w:rFonts w:ascii="Arial" w:hAnsi="Arial" w:cs="Arial"/>
      <w:sz w:val="20"/>
      <w:szCs w:val="20"/>
    </w:rPr>
  </w:style>
  <w:style w:type="paragraph" w:customStyle="1" w:styleId="12">
    <w:name w:val="Без интервала1"/>
    <w:uiPriority w:val="99"/>
    <w:rsid w:val="00EF4B01"/>
    <w:rPr>
      <w:rFonts w:ascii="Calibri" w:eastAsia="Calibri" w:hAnsi="Calibri" w:cs="Calibri"/>
      <w:sz w:val="22"/>
      <w:szCs w:val="22"/>
    </w:rPr>
  </w:style>
  <w:style w:type="character" w:customStyle="1" w:styleId="13">
    <w:name w:val="Знак Знак1"/>
    <w:uiPriority w:val="99"/>
    <w:semiHidden/>
    <w:rsid w:val="00EF4B01"/>
    <w:rPr>
      <w:rFonts w:ascii="Arial" w:hAnsi="Arial" w:cs="Arial"/>
      <w:sz w:val="24"/>
      <w:szCs w:val="24"/>
      <w:lang w:val="ru-RU" w:eastAsia="ru-RU"/>
    </w:rPr>
  </w:style>
  <w:style w:type="character" w:customStyle="1" w:styleId="ad">
    <w:name w:val="Знак Знак"/>
    <w:uiPriority w:val="99"/>
    <w:semiHidden/>
    <w:rsid w:val="00EF4B01"/>
    <w:rPr>
      <w:rFonts w:ascii="Arial" w:hAnsi="Arial" w:cs="Arial"/>
      <w:sz w:val="24"/>
      <w:szCs w:val="24"/>
      <w:lang w:val="ru-RU" w:eastAsia="ru-RU"/>
    </w:rPr>
  </w:style>
  <w:style w:type="numbering" w:customStyle="1" w:styleId="3">
    <w:name w:val="Нет списка3"/>
    <w:next w:val="a2"/>
    <w:uiPriority w:val="99"/>
    <w:semiHidden/>
    <w:unhideWhenUsed/>
    <w:rsid w:val="00220795"/>
  </w:style>
  <w:style w:type="character" w:styleId="ae">
    <w:name w:val="Hyperlink"/>
    <w:rsid w:val="00220795"/>
    <w:rPr>
      <w:color w:val="0066CC"/>
      <w:u w:val="single"/>
    </w:rPr>
  </w:style>
  <w:style w:type="character" w:customStyle="1" w:styleId="20">
    <w:name w:val="Основной текст (2)_"/>
    <w:link w:val="22"/>
    <w:rsid w:val="00220795"/>
    <w:rPr>
      <w:b/>
      <w:bCs/>
      <w:sz w:val="19"/>
      <w:szCs w:val="19"/>
      <w:shd w:val="clear" w:color="auto" w:fill="FFFFFF"/>
    </w:rPr>
  </w:style>
  <w:style w:type="character" w:customStyle="1" w:styleId="30">
    <w:name w:val="Основной текст (3)_"/>
    <w:link w:val="31"/>
    <w:rsid w:val="00220795"/>
    <w:rPr>
      <w:sz w:val="19"/>
      <w:szCs w:val="19"/>
      <w:shd w:val="clear" w:color="auto" w:fill="FFFFFF"/>
    </w:rPr>
  </w:style>
  <w:style w:type="character" w:customStyle="1" w:styleId="14">
    <w:name w:val="Заголовок №1_"/>
    <w:link w:val="15"/>
    <w:rsid w:val="00220795"/>
    <w:rPr>
      <w:b/>
      <w:bCs/>
      <w:sz w:val="34"/>
      <w:szCs w:val="34"/>
      <w:shd w:val="clear" w:color="auto" w:fill="FFFFFF"/>
    </w:rPr>
  </w:style>
  <w:style w:type="character" w:customStyle="1" w:styleId="23">
    <w:name w:val="Заголовок №2_"/>
    <w:link w:val="24"/>
    <w:rsid w:val="00220795"/>
    <w:rPr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rsid w:val="00220795"/>
    <w:rPr>
      <w:b/>
      <w:bCs/>
      <w:sz w:val="22"/>
      <w:szCs w:val="22"/>
      <w:shd w:val="clear" w:color="auto" w:fill="FFFFFF"/>
    </w:rPr>
  </w:style>
  <w:style w:type="character" w:customStyle="1" w:styleId="af">
    <w:name w:val="Основной текст_"/>
    <w:link w:val="16"/>
    <w:rsid w:val="00220795"/>
    <w:rPr>
      <w:sz w:val="22"/>
      <w:szCs w:val="22"/>
      <w:shd w:val="clear" w:color="auto" w:fill="FFFFFF"/>
    </w:rPr>
  </w:style>
  <w:style w:type="character" w:customStyle="1" w:styleId="af0">
    <w:name w:val="Основной текст + Полужирный"/>
    <w:rsid w:val="002207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"/>
    <w:rsid w:val="002207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2">
    <w:name w:val="Заголовок №3_"/>
    <w:link w:val="33"/>
    <w:rsid w:val="00220795"/>
    <w:rPr>
      <w:b/>
      <w:bCs/>
      <w:sz w:val="22"/>
      <w:szCs w:val="22"/>
      <w:shd w:val="clear" w:color="auto" w:fill="FFFFFF"/>
    </w:rPr>
  </w:style>
  <w:style w:type="character" w:customStyle="1" w:styleId="34">
    <w:name w:val="Заголовок №3 + Не полужирный"/>
    <w:rsid w:val="002207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1">
    <w:name w:val="Колонтитул_"/>
    <w:rsid w:val="002207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pt">
    <w:name w:val="Колонтитул + 11 pt"/>
    <w:rsid w:val="002207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5pt">
    <w:name w:val="Основной текст + 7;5 pt;Полужирный"/>
    <w:rsid w:val="002207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75pt0">
    <w:name w:val="Основной текст + 7;5 pt"/>
    <w:rsid w:val="00220795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75pt1">
    <w:name w:val="Основной текст + 7;5 pt;Курсив"/>
    <w:rsid w:val="002207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f2">
    <w:name w:val="Колонтитул"/>
    <w:rsid w:val="002207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0"/>
    <w:rsid w:val="00220795"/>
    <w:pPr>
      <w:widowControl w:val="0"/>
      <w:shd w:val="clear" w:color="auto" w:fill="FFFFFF"/>
      <w:spacing w:after="60" w:line="0" w:lineRule="atLeast"/>
    </w:pPr>
    <w:rPr>
      <w:rFonts w:ascii="Times New Roman" w:hAnsi="Times New Roman"/>
      <w:b/>
      <w:bCs/>
      <w:sz w:val="19"/>
      <w:szCs w:val="19"/>
      <w:lang/>
    </w:rPr>
  </w:style>
  <w:style w:type="paragraph" w:customStyle="1" w:styleId="31">
    <w:name w:val="Основной текст (3)"/>
    <w:basedOn w:val="a"/>
    <w:link w:val="30"/>
    <w:rsid w:val="00220795"/>
    <w:pPr>
      <w:widowControl w:val="0"/>
      <w:shd w:val="clear" w:color="auto" w:fill="FFFFFF"/>
      <w:spacing w:before="60" w:after="300" w:line="0" w:lineRule="atLeast"/>
    </w:pPr>
    <w:rPr>
      <w:rFonts w:ascii="Times New Roman" w:hAnsi="Times New Roman"/>
      <w:sz w:val="19"/>
      <w:szCs w:val="19"/>
      <w:lang/>
    </w:rPr>
  </w:style>
  <w:style w:type="paragraph" w:customStyle="1" w:styleId="15">
    <w:name w:val="Заголовок №1"/>
    <w:basedOn w:val="a"/>
    <w:link w:val="14"/>
    <w:rsid w:val="00220795"/>
    <w:pPr>
      <w:widowControl w:val="0"/>
      <w:shd w:val="clear" w:color="auto" w:fill="FFFFFF"/>
      <w:spacing w:after="3000" w:line="413" w:lineRule="exact"/>
      <w:outlineLvl w:val="0"/>
    </w:pPr>
    <w:rPr>
      <w:rFonts w:ascii="Times New Roman" w:hAnsi="Times New Roman"/>
      <w:b/>
      <w:bCs/>
      <w:sz w:val="34"/>
      <w:szCs w:val="34"/>
      <w:lang/>
    </w:rPr>
  </w:style>
  <w:style w:type="paragraph" w:customStyle="1" w:styleId="24">
    <w:name w:val="Заголовок №2"/>
    <w:basedOn w:val="a"/>
    <w:link w:val="23"/>
    <w:rsid w:val="00220795"/>
    <w:pPr>
      <w:widowControl w:val="0"/>
      <w:shd w:val="clear" w:color="auto" w:fill="FFFFFF"/>
      <w:spacing w:before="3000" w:line="480" w:lineRule="exact"/>
      <w:jc w:val="right"/>
      <w:outlineLvl w:val="1"/>
    </w:pPr>
    <w:rPr>
      <w:rFonts w:ascii="Times New Roman" w:hAnsi="Times New Roman"/>
      <w:sz w:val="26"/>
      <w:szCs w:val="26"/>
      <w:lang/>
    </w:rPr>
  </w:style>
  <w:style w:type="paragraph" w:customStyle="1" w:styleId="40">
    <w:name w:val="Основной текст (4)"/>
    <w:basedOn w:val="a"/>
    <w:link w:val="4"/>
    <w:rsid w:val="00220795"/>
    <w:pPr>
      <w:widowControl w:val="0"/>
      <w:shd w:val="clear" w:color="auto" w:fill="FFFFFF"/>
      <w:spacing w:line="274" w:lineRule="exact"/>
      <w:ind w:hanging="560"/>
    </w:pPr>
    <w:rPr>
      <w:rFonts w:ascii="Times New Roman" w:hAnsi="Times New Roman"/>
      <w:b/>
      <w:bCs/>
      <w:lang/>
    </w:rPr>
  </w:style>
  <w:style w:type="paragraph" w:customStyle="1" w:styleId="16">
    <w:name w:val="Основной текст1"/>
    <w:basedOn w:val="a"/>
    <w:link w:val="af"/>
    <w:rsid w:val="00220795"/>
    <w:pPr>
      <w:widowControl w:val="0"/>
      <w:shd w:val="clear" w:color="auto" w:fill="FFFFFF"/>
      <w:spacing w:line="274" w:lineRule="exact"/>
      <w:ind w:hanging="920"/>
      <w:jc w:val="both"/>
    </w:pPr>
    <w:rPr>
      <w:rFonts w:ascii="Times New Roman" w:hAnsi="Times New Roman"/>
      <w:lang/>
    </w:rPr>
  </w:style>
  <w:style w:type="paragraph" w:customStyle="1" w:styleId="33">
    <w:name w:val="Заголовок №3"/>
    <w:basedOn w:val="a"/>
    <w:link w:val="32"/>
    <w:rsid w:val="00220795"/>
    <w:pPr>
      <w:widowControl w:val="0"/>
      <w:shd w:val="clear" w:color="auto" w:fill="FFFFFF"/>
      <w:spacing w:before="120" w:after="120" w:line="0" w:lineRule="atLeast"/>
      <w:ind w:hanging="560"/>
      <w:jc w:val="left"/>
      <w:outlineLvl w:val="2"/>
    </w:pPr>
    <w:rPr>
      <w:rFonts w:ascii="Times New Roman" w:hAnsi="Times New Roman"/>
      <w:b/>
      <w:bCs/>
      <w:lang/>
    </w:rPr>
  </w:style>
  <w:style w:type="table" w:customStyle="1" w:styleId="17">
    <w:name w:val="Сетка таблицы1"/>
    <w:basedOn w:val="a1"/>
    <w:next w:val="a5"/>
    <w:uiPriority w:val="39"/>
    <w:rsid w:val="0022079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6702</Words>
  <Characters>38208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Петр</cp:lastModifiedBy>
  <cp:revision>2</cp:revision>
  <cp:lastPrinted>2016-11-01T08:19:00Z</cp:lastPrinted>
  <dcterms:created xsi:type="dcterms:W3CDTF">2016-09-10T10:56:00Z</dcterms:created>
  <dcterms:modified xsi:type="dcterms:W3CDTF">2016-09-10T10:56:00Z</dcterms:modified>
</cp:coreProperties>
</file>