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65" w:rsidRDefault="00A61965" w:rsidP="00A61965">
      <w:pPr>
        <w:rPr>
          <w:rFonts w:ascii="Times New Roman" w:hAnsi="Times New Roman"/>
          <w:color w:val="000000"/>
          <w:sz w:val="24"/>
          <w:szCs w:val="24"/>
        </w:rPr>
      </w:pPr>
      <w:r w:rsidRPr="003C2A51">
        <w:rPr>
          <w:rFonts w:ascii="Times New Roman" w:hAnsi="Times New Roman"/>
          <w:color w:val="000000"/>
          <w:sz w:val="24"/>
          <w:szCs w:val="24"/>
        </w:rPr>
        <w:t>М</w:t>
      </w:r>
      <w:r>
        <w:rPr>
          <w:rFonts w:ascii="Times New Roman" w:hAnsi="Times New Roman"/>
          <w:color w:val="000000"/>
          <w:sz w:val="24"/>
          <w:szCs w:val="24"/>
        </w:rPr>
        <w:t xml:space="preserve">униципальное казенное общеобразовательное учреждение </w:t>
      </w:r>
      <w:r w:rsidRPr="003C2A51">
        <w:rPr>
          <w:rFonts w:ascii="Times New Roman" w:hAnsi="Times New Roman"/>
          <w:color w:val="000000"/>
          <w:sz w:val="24"/>
          <w:szCs w:val="24"/>
        </w:rPr>
        <w:t>«</w:t>
      </w:r>
      <w:proofErr w:type="spellStart"/>
      <w:r w:rsidRPr="003C2A51">
        <w:rPr>
          <w:rFonts w:ascii="Times New Roman" w:hAnsi="Times New Roman"/>
          <w:color w:val="000000"/>
          <w:sz w:val="24"/>
          <w:szCs w:val="24"/>
        </w:rPr>
        <w:t>Тюбинская</w:t>
      </w:r>
      <w:proofErr w:type="spellEnd"/>
      <w:r w:rsidRPr="003C2A51">
        <w:rPr>
          <w:rFonts w:ascii="Times New Roman" w:hAnsi="Times New Roman"/>
          <w:color w:val="000000"/>
          <w:sz w:val="24"/>
          <w:szCs w:val="24"/>
        </w:rPr>
        <w:t xml:space="preserve"> средняя общеобразовательная школа </w:t>
      </w:r>
    </w:p>
    <w:p w:rsidR="00A61965" w:rsidRPr="003C2A51" w:rsidRDefault="00A61965" w:rsidP="00A61965">
      <w:pPr>
        <w:rPr>
          <w:rFonts w:ascii="Times New Roman" w:hAnsi="Times New Roman"/>
          <w:color w:val="000000"/>
          <w:sz w:val="24"/>
          <w:szCs w:val="24"/>
        </w:rPr>
      </w:pPr>
      <w:r w:rsidRPr="003C2A51">
        <w:rPr>
          <w:rFonts w:ascii="Times New Roman" w:hAnsi="Times New Roman"/>
          <w:color w:val="000000"/>
          <w:sz w:val="24"/>
          <w:szCs w:val="24"/>
        </w:rPr>
        <w:t>имени Марии Егоровны Охлопковой</w:t>
      </w:r>
      <w:r>
        <w:rPr>
          <w:rFonts w:ascii="Times New Roman" w:hAnsi="Times New Roman"/>
          <w:color w:val="000000"/>
          <w:sz w:val="24"/>
          <w:szCs w:val="24"/>
        </w:rPr>
        <w:t xml:space="preserve"> муниципального образования</w:t>
      </w:r>
      <w:r w:rsidRPr="003C2A51">
        <w:rPr>
          <w:rFonts w:ascii="Times New Roman" w:hAnsi="Times New Roman"/>
          <w:color w:val="000000"/>
          <w:sz w:val="24"/>
          <w:szCs w:val="24"/>
        </w:rPr>
        <w:t xml:space="preserve"> «</w:t>
      </w:r>
      <w:proofErr w:type="spellStart"/>
      <w:r w:rsidRPr="003C2A51">
        <w:rPr>
          <w:rFonts w:ascii="Times New Roman" w:hAnsi="Times New Roman"/>
          <w:color w:val="000000"/>
          <w:sz w:val="24"/>
          <w:szCs w:val="24"/>
        </w:rPr>
        <w:t>Намский</w:t>
      </w:r>
      <w:proofErr w:type="spellEnd"/>
      <w:r w:rsidRPr="003C2A51">
        <w:rPr>
          <w:rFonts w:ascii="Times New Roman" w:hAnsi="Times New Roman"/>
          <w:color w:val="000000"/>
          <w:sz w:val="24"/>
          <w:szCs w:val="24"/>
        </w:rPr>
        <w:t xml:space="preserve"> улус» Республики Саха (Якутия)»</w:t>
      </w:r>
    </w:p>
    <w:p w:rsidR="00A61965" w:rsidRPr="003C2A51" w:rsidRDefault="00A61965" w:rsidP="00A61965">
      <w:pPr>
        <w:rPr>
          <w:rFonts w:ascii="Times New Roman" w:hAnsi="Times New Roman"/>
          <w:color w:val="000000"/>
          <w:sz w:val="24"/>
          <w:szCs w:val="24"/>
        </w:rPr>
      </w:pPr>
    </w:p>
    <w:p w:rsidR="00A61965" w:rsidRPr="003C2A51" w:rsidRDefault="00A61965" w:rsidP="00A61965">
      <w:pPr>
        <w:rPr>
          <w:rFonts w:ascii="Times New Roman" w:hAnsi="Times New Roman"/>
          <w:color w:val="000000"/>
          <w:sz w:val="24"/>
          <w:szCs w:val="24"/>
        </w:rPr>
      </w:pPr>
    </w:p>
    <w:tbl>
      <w:tblPr>
        <w:tblW w:w="14905" w:type="dxa"/>
        <w:jc w:val="center"/>
        <w:tblLook w:val="00A0"/>
      </w:tblPr>
      <w:tblGrid>
        <w:gridCol w:w="5115"/>
        <w:gridCol w:w="4783"/>
        <w:gridCol w:w="5007"/>
      </w:tblGrid>
      <w:tr w:rsidR="00A61965" w:rsidRPr="003C2A51" w:rsidTr="00415048">
        <w:trPr>
          <w:jc w:val="center"/>
        </w:trPr>
        <w:tc>
          <w:tcPr>
            <w:tcW w:w="5115" w:type="dxa"/>
          </w:tcPr>
          <w:p w:rsidR="00A61965" w:rsidRPr="003C2A51" w:rsidRDefault="00A61965" w:rsidP="00C0790B">
            <w:pPr>
              <w:jc w:val="both"/>
              <w:rPr>
                <w:rFonts w:ascii="Times New Roman" w:hAnsi="Times New Roman"/>
                <w:color w:val="000000"/>
                <w:sz w:val="24"/>
                <w:szCs w:val="24"/>
              </w:rPr>
            </w:pPr>
            <w:r>
              <w:rPr>
                <w:rFonts w:ascii="Times New Roman" w:hAnsi="Times New Roman"/>
                <w:color w:val="000000"/>
                <w:sz w:val="24"/>
                <w:szCs w:val="24"/>
              </w:rPr>
              <w:t>Рассмотрено МО</w:t>
            </w:r>
            <w:r w:rsidRPr="003C2A51">
              <w:rPr>
                <w:rFonts w:ascii="Times New Roman" w:hAnsi="Times New Roman"/>
                <w:color w:val="000000"/>
                <w:sz w:val="24"/>
                <w:szCs w:val="24"/>
              </w:rPr>
              <w:t>:</w:t>
            </w:r>
          </w:p>
        </w:tc>
        <w:tc>
          <w:tcPr>
            <w:tcW w:w="4783" w:type="dxa"/>
          </w:tcPr>
          <w:p w:rsidR="00A61965" w:rsidRPr="003C2A51" w:rsidRDefault="00A61965" w:rsidP="00812E15">
            <w:pPr>
              <w:jc w:val="both"/>
              <w:rPr>
                <w:rFonts w:ascii="Times New Roman" w:hAnsi="Times New Roman"/>
                <w:color w:val="000000"/>
                <w:sz w:val="24"/>
                <w:szCs w:val="24"/>
              </w:rPr>
            </w:pPr>
            <w:r w:rsidRPr="003C2A51">
              <w:rPr>
                <w:rFonts w:ascii="Times New Roman" w:hAnsi="Times New Roman"/>
                <w:color w:val="000000"/>
                <w:sz w:val="24"/>
                <w:szCs w:val="24"/>
              </w:rPr>
              <w:t>Согласовано:</w:t>
            </w:r>
          </w:p>
        </w:tc>
        <w:tc>
          <w:tcPr>
            <w:tcW w:w="5007" w:type="dxa"/>
          </w:tcPr>
          <w:p w:rsidR="00A61965" w:rsidRPr="003C2A51" w:rsidRDefault="00A61965" w:rsidP="00812E15">
            <w:pPr>
              <w:jc w:val="both"/>
              <w:rPr>
                <w:rFonts w:ascii="Times New Roman" w:hAnsi="Times New Roman"/>
                <w:color w:val="000000"/>
                <w:sz w:val="24"/>
                <w:szCs w:val="24"/>
              </w:rPr>
            </w:pPr>
            <w:r w:rsidRPr="003C2A51">
              <w:rPr>
                <w:rFonts w:ascii="Times New Roman" w:hAnsi="Times New Roman"/>
                <w:color w:val="000000"/>
                <w:sz w:val="24"/>
                <w:szCs w:val="24"/>
              </w:rPr>
              <w:t>Утверждено:</w:t>
            </w:r>
          </w:p>
        </w:tc>
      </w:tr>
      <w:tr w:rsidR="00A61965" w:rsidRPr="003C2A51" w:rsidTr="00415048">
        <w:trPr>
          <w:trHeight w:val="1055"/>
          <w:jc w:val="center"/>
        </w:trPr>
        <w:tc>
          <w:tcPr>
            <w:tcW w:w="5115" w:type="dxa"/>
          </w:tcPr>
          <w:p w:rsidR="00A61965" w:rsidRDefault="00A61965" w:rsidP="00415048">
            <w:pPr>
              <w:rPr>
                <w:rFonts w:ascii="Times New Roman" w:hAnsi="Times New Roman"/>
                <w:color w:val="000000"/>
                <w:sz w:val="24"/>
                <w:szCs w:val="24"/>
              </w:rPr>
            </w:pPr>
            <w:r w:rsidRPr="003C2A51">
              <w:rPr>
                <w:rFonts w:ascii="Times New Roman" w:hAnsi="Times New Roman"/>
                <w:color w:val="000000"/>
                <w:sz w:val="24"/>
                <w:szCs w:val="24"/>
              </w:rPr>
              <w:t>Руководитель МО: _________/Григорьева В.Н./</w:t>
            </w:r>
          </w:p>
          <w:p w:rsidR="00A61965" w:rsidRPr="003C2A51" w:rsidRDefault="00A61965" w:rsidP="00C0790B">
            <w:pPr>
              <w:jc w:val="both"/>
              <w:rPr>
                <w:rFonts w:ascii="Times New Roman" w:hAnsi="Times New Roman"/>
                <w:color w:val="000000"/>
                <w:sz w:val="24"/>
                <w:szCs w:val="24"/>
              </w:rPr>
            </w:pPr>
            <w:r>
              <w:rPr>
                <w:rFonts w:ascii="Times New Roman" w:hAnsi="Times New Roman"/>
                <w:color w:val="000000"/>
                <w:sz w:val="24"/>
                <w:szCs w:val="24"/>
              </w:rPr>
              <w:t>Протокол №</w:t>
            </w:r>
            <w:proofErr w:type="spellStart"/>
            <w:r>
              <w:rPr>
                <w:rFonts w:ascii="Times New Roman" w:hAnsi="Times New Roman"/>
                <w:color w:val="000000"/>
                <w:sz w:val="24"/>
                <w:szCs w:val="24"/>
              </w:rPr>
              <w:t>__</w:t>
            </w:r>
            <w:proofErr w:type="gramStart"/>
            <w:r>
              <w:rPr>
                <w:rFonts w:ascii="Times New Roman" w:hAnsi="Times New Roman"/>
                <w:color w:val="000000"/>
                <w:sz w:val="24"/>
                <w:szCs w:val="24"/>
              </w:rPr>
              <w:t>от</w:t>
            </w:r>
            <w:proofErr w:type="spellEnd"/>
            <w:proofErr w:type="gramEnd"/>
          </w:p>
          <w:p w:rsidR="00A61965" w:rsidRPr="003C2A51" w:rsidRDefault="00A61965" w:rsidP="00C0790B">
            <w:pPr>
              <w:jc w:val="both"/>
              <w:rPr>
                <w:rFonts w:ascii="Times New Roman" w:hAnsi="Times New Roman"/>
                <w:color w:val="000000"/>
                <w:sz w:val="24"/>
                <w:szCs w:val="24"/>
              </w:rPr>
            </w:pPr>
            <w:r w:rsidRPr="003C2A51">
              <w:rPr>
                <w:rFonts w:ascii="Times New Roman" w:hAnsi="Times New Roman"/>
                <w:color w:val="000000"/>
                <w:sz w:val="24"/>
                <w:szCs w:val="24"/>
              </w:rPr>
              <w:t>«__»______________2016г.</w:t>
            </w:r>
          </w:p>
        </w:tc>
        <w:tc>
          <w:tcPr>
            <w:tcW w:w="4783" w:type="dxa"/>
          </w:tcPr>
          <w:p w:rsidR="00A61965" w:rsidRPr="003C2A51" w:rsidRDefault="00A61965" w:rsidP="00415048">
            <w:pPr>
              <w:rPr>
                <w:rFonts w:ascii="Times New Roman" w:hAnsi="Times New Roman"/>
                <w:color w:val="000000"/>
                <w:sz w:val="24"/>
                <w:szCs w:val="24"/>
              </w:rPr>
            </w:pPr>
            <w:proofErr w:type="spellStart"/>
            <w:r w:rsidRPr="003C2A51">
              <w:rPr>
                <w:rFonts w:ascii="Times New Roman" w:hAnsi="Times New Roman"/>
                <w:color w:val="000000"/>
                <w:sz w:val="24"/>
                <w:szCs w:val="24"/>
              </w:rPr>
              <w:t>Зам</w:t>
            </w:r>
            <w:proofErr w:type="gramStart"/>
            <w:r w:rsidRPr="003C2A51">
              <w:rPr>
                <w:rFonts w:ascii="Times New Roman" w:hAnsi="Times New Roman"/>
                <w:color w:val="000000"/>
                <w:sz w:val="24"/>
                <w:szCs w:val="24"/>
              </w:rPr>
              <w:t>.д</w:t>
            </w:r>
            <w:proofErr w:type="gramEnd"/>
            <w:r w:rsidRPr="003C2A51">
              <w:rPr>
                <w:rFonts w:ascii="Times New Roman" w:hAnsi="Times New Roman"/>
                <w:color w:val="000000"/>
                <w:sz w:val="24"/>
                <w:szCs w:val="24"/>
              </w:rPr>
              <w:t>ир</w:t>
            </w:r>
            <w:proofErr w:type="spellEnd"/>
            <w:r w:rsidRPr="003C2A51">
              <w:rPr>
                <w:rFonts w:ascii="Times New Roman" w:hAnsi="Times New Roman"/>
                <w:color w:val="000000"/>
                <w:sz w:val="24"/>
                <w:szCs w:val="24"/>
              </w:rPr>
              <w:t>. по УВР:__________ /Шарина Е.И./</w:t>
            </w:r>
          </w:p>
          <w:p w:rsidR="00A61965" w:rsidRPr="003C2A51" w:rsidRDefault="00A61965" w:rsidP="00415048">
            <w:pPr>
              <w:rPr>
                <w:rFonts w:ascii="Times New Roman" w:hAnsi="Times New Roman"/>
                <w:color w:val="000000"/>
                <w:sz w:val="24"/>
                <w:szCs w:val="24"/>
              </w:rPr>
            </w:pPr>
            <w:r w:rsidRPr="003C2A51">
              <w:rPr>
                <w:rFonts w:ascii="Times New Roman" w:hAnsi="Times New Roman"/>
                <w:color w:val="000000"/>
                <w:sz w:val="24"/>
                <w:szCs w:val="24"/>
              </w:rPr>
              <w:t>«__»______________2016г.</w:t>
            </w:r>
          </w:p>
        </w:tc>
        <w:tc>
          <w:tcPr>
            <w:tcW w:w="5007" w:type="dxa"/>
          </w:tcPr>
          <w:p w:rsidR="00A61965" w:rsidRPr="003C2A51" w:rsidRDefault="00A61965" w:rsidP="00415048">
            <w:pPr>
              <w:jc w:val="both"/>
              <w:rPr>
                <w:rFonts w:ascii="Times New Roman" w:hAnsi="Times New Roman"/>
                <w:color w:val="000000"/>
                <w:sz w:val="24"/>
                <w:szCs w:val="24"/>
              </w:rPr>
            </w:pPr>
            <w:r w:rsidRPr="003C2A51">
              <w:rPr>
                <w:rFonts w:ascii="Times New Roman" w:hAnsi="Times New Roman"/>
                <w:color w:val="000000"/>
                <w:sz w:val="24"/>
                <w:szCs w:val="24"/>
              </w:rPr>
              <w:t xml:space="preserve">Директор </w:t>
            </w:r>
            <w:proofErr w:type="spellStart"/>
            <w:r w:rsidRPr="003C2A51">
              <w:rPr>
                <w:rFonts w:ascii="Times New Roman" w:hAnsi="Times New Roman"/>
                <w:color w:val="000000"/>
                <w:sz w:val="24"/>
                <w:szCs w:val="24"/>
              </w:rPr>
              <w:t>школы:___________</w:t>
            </w:r>
            <w:proofErr w:type="spellEnd"/>
            <w:r w:rsidRPr="003C2A51">
              <w:rPr>
                <w:rFonts w:ascii="Times New Roman" w:hAnsi="Times New Roman"/>
                <w:color w:val="000000"/>
                <w:sz w:val="24"/>
                <w:szCs w:val="24"/>
              </w:rPr>
              <w:t>/Лукина С.Н./</w:t>
            </w:r>
          </w:p>
          <w:p w:rsidR="00A61965" w:rsidRPr="003C2A51" w:rsidRDefault="00A61965" w:rsidP="00415048">
            <w:pPr>
              <w:rPr>
                <w:rFonts w:ascii="Times New Roman" w:hAnsi="Times New Roman"/>
                <w:color w:val="000000"/>
                <w:sz w:val="24"/>
                <w:szCs w:val="24"/>
              </w:rPr>
            </w:pPr>
            <w:r w:rsidRPr="003C2A51">
              <w:rPr>
                <w:rFonts w:ascii="Times New Roman" w:hAnsi="Times New Roman"/>
                <w:color w:val="000000"/>
                <w:sz w:val="24"/>
                <w:szCs w:val="24"/>
              </w:rPr>
              <w:t>«__»______________2016г.</w:t>
            </w:r>
          </w:p>
        </w:tc>
      </w:tr>
    </w:tbl>
    <w:p w:rsidR="00772AC4" w:rsidRPr="00101D6A" w:rsidRDefault="00772AC4" w:rsidP="002252AD">
      <w:pPr>
        <w:rPr>
          <w:rFonts w:ascii="Times New Roman" w:hAnsi="Times New Roman"/>
          <w:sz w:val="20"/>
          <w:szCs w:val="20"/>
        </w:rPr>
      </w:pPr>
    </w:p>
    <w:p w:rsidR="00772AC4" w:rsidRDefault="00772AC4" w:rsidP="002252AD">
      <w:pPr>
        <w:rPr>
          <w:rFonts w:ascii="Times New Roman" w:hAnsi="Times New Roman"/>
          <w:sz w:val="20"/>
          <w:szCs w:val="20"/>
        </w:rPr>
      </w:pPr>
    </w:p>
    <w:p w:rsidR="00FC7675" w:rsidRDefault="00FC7675" w:rsidP="002252AD">
      <w:pPr>
        <w:rPr>
          <w:rFonts w:ascii="Times New Roman" w:hAnsi="Times New Roman"/>
          <w:sz w:val="20"/>
          <w:szCs w:val="20"/>
        </w:rPr>
      </w:pPr>
    </w:p>
    <w:p w:rsidR="00FC7675" w:rsidRDefault="00FC7675" w:rsidP="002252AD">
      <w:pPr>
        <w:rPr>
          <w:rFonts w:ascii="Times New Roman" w:hAnsi="Times New Roman"/>
          <w:sz w:val="20"/>
          <w:szCs w:val="20"/>
        </w:rPr>
      </w:pPr>
    </w:p>
    <w:p w:rsidR="00A61965" w:rsidRPr="003C2A51" w:rsidRDefault="00A61965" w:rsidP="00A61965">
      <w:pPr>
        <w:rPr>
          <w:rFonts w:ascii="Times New Roman" w:hAnsi="Times New Roman"/>
          <w:color w:val="000000"/>
          <w:sz w:val="24"/>
          <w:szCs w:val="24"/>
        </w:rPr>
      </w:pPr>
    </w:p>
    <w:p w:rsidR="00A61965" w:rsidRDefault="00A61965" w:rsidP="00A61965">
      <w:pPr>
        <w:rPr>
          <w:rFonts w:ascii="Times New Roman" w:hAnsi="Times New Roman"/>
          <w:b/>
          <w:color w:val="000000"/>
          <w:sz w:val="24"/>
          <w:szCs w:val="24"/>
        </w:rPr>
      </w:pPr>
      <w:r w:rsidRPr="00DD7D24">
        <w:rPr>
          <w:rFonts w:ascii="Times New Roman" w:hAnsi="Times New Roman"/>
          <w:b/>
          <w:color w:val="000000"/>
          <w:sz w:val="28"/>
          <w:szCs w:val="24"/>
        </w:rPr>
        <w:t>РАБОЧАЯ ПРОГРАММА</w:t>
      </w:r>
      <w:r w:rsidRPr="00DD7D24">
        <w:rPr>
          <w:rFonts w:ascii="Times New Roman" w:hAnsi="Times New Roman"/>
          <w:b/>
          <w:color w:val="000000"/>
          <w:sz w:val="24"/>
          <w:szCs w:val="24"/>
        </w:rPr>
        <w:t xml:space="preserve"> </w:t>
      </w:r>
    </w:p>
    <w:p w:rsidR="00A61965" w:rsidRDefault="00A61965" w:rsidP="00A61965">
      <w:pPr>
        <w:rPr>
          <w:rFonts w:ascii="Times New Roman" w:hAnsi="Times New Roman"/>
          <w:color w:val="000000"/>
          <w:sz w:val="24"/>
          <w:szCs w:val="24"/>
        </w:rPr>
      </w:pPr>
      <w:r>
        <w:rPr>
          <w:rFonts w:ascii="Times New Roman" w:hAnsi="Times New Roman"/>
          <w:color w:val="000000"/>
          <w:sz w:val="24"/>
          <w:szCs w:val="24"/>
        </w:rPr>
        <w:t xml:space="preserve">учебного </w:t>
      </w:r>
      <w:r w:rsidR="00E62117">
        <w:rPr>
          <w:rFonts w:ascii="Times New Roman" w:hAnsi="Times New Roman"/>
          <w:color w:val="000000"/>
          <w:sz w:val="24"/>
          <w:szCs w:val="24"/>
        </w:rPr>
        <w:t>предмета «Биология» для 6 класса</w:t>
      </w:r>
    </w:p>
    <w:p w:rsidR="00A61965" w:rsidRPr="00C234C2" w:rsidRDefault="00A61965" w:rsidP="00A61965">
      <w:pPr>
        <w:rPr>
          <w:rFonts w:ascii="Times New Roman" w:hAnsi="Times New Roman"/>
          <w:color w:val="000000"/>
          <w:sz w:val="24"/>
          <w:szCs w:val="24"/>
        </w:rPr>
      </w:pPr>
    </w:p>
    <w:p w:rsidR="00A61965" w:rsidRPr="003C2A51" w:rsidRDefault="00A61965" w:rsidP="00A61965">
      <w:pPr>
        <w:jc w:val="left"/>
        <w:rPr>
          <w:rFonts w:ascii="Times New Roman" w:hAnsi="Times New Roman"/>
          <w:color w:val="000000"/>
          <w:sz w:val="24"/>
          <w:szCs w:val="24"/>
        </w:rPr>
      </w:pPr>
      <w:r w:rsidRPr="00DD7D24">
        <w:rPr>
          <w:rFonts w:ascii="Times New Roman" w:hAnsi="Times New Roman"/>
          <w:b/>
          <w:sz w:val="24"/>
          <w:szCs w:val="24"/>
        </w:rPr>
        <w:t>УМК</w:t>
      </w:r>
      <w:r>
        <w:rPr>
          <w:rFonts w:ascii="Times New Roman" w:hAnsi="Times New Roman"/>
          <w:sz w:val="24"/>
          <w:szCs w:val="24"/>
        </w:rPr>
        <w:t>: Предметная линия учебников «Сфера жизни». Биология.</w:t>
      </w:r>
      <w:r w:rsidR="00ED4506">
        <w:rPr>
          <w:rFonts w:ascii="Times New Roman" w:hAnsi="Times New Roman"/>
          <w:sz w:val="24"/>
          <w:szCs w:val="24"/>
        </w:rPr>
        <w:t xml:space="preserve"> Живой организм</w:t>
      </w:r>
      <w:r>
        <w:rPr>
          <w:rFonts w:ascii="Times New Roman" w:hAnsi="Times New Roman"/>
          <w:sz w:val="24"/>
          <w:szCs w:val="24"/>
        </w:rPr>
        <w:t xml:space="preserve"> 6 класс: учебник для общеобразовательных учреждений (</w:t>
      </w:r>
      <w:r w:rsidRPr="00E420BF">
        <w:rPr>
          <w:rFonts w:ascii="Times New Roman" w:hAnsi="Times New Roman"/>
        </w:rPr>
        <w:t>Сонин Н.И, Плешаков А.А.</w:t>
      </w:r>
      <w:r>
        <w:rPr>
          <w:rFonts w:ascii="Times New Roman" w:hAnsi="Times New Roman"/>
        </w:rPr>
        <w:t xml:space="preserve">) </w:t>
      </w:r>
      <w:r w:rsidRPr="00E420BF">
        <w:rPr>
          <w:rFonts w:ascii="Times New Roman" w:hAnsi="Times New Roman"/>
        </w:rPr>
        <w:t>. - М.: Дрофа, 2016.</w:t>
      </w:r>
    </w:p>
    <w:p w:rsidR="00FC7675" w:rsidRPr="003C2A51" w:rsidRDefault="00FC7675" w:rsidP="00FC7675">
      <w:pPr>
        <w:jc w:val="both"/>
        <w:rPr>
          <w:rFonts w:ascii="Times New Roman" w:hAnsi="Times New Roman"/>
          <w:color w:val="000000"/>
          <w:sz w:val="24"/>
          <w:szCs w:val="24"/>
        </w:rPr>
      </w:pPr>
      <w:r>
        <w:rPr>
          <w:rFonts w:ascii="Times New Roman" w:hAnsi="Times New Roman"/>
          <w:color w:val="000000"/>
          <w:sz w:val="24"/>
          <w:szCs w:val="24"/>
        </w:rPr>
        <w:t>Срок реализации: 1 год</w:t>
      </w:r>
    </w:p>
    <w:p w:rsidR="00FC7675" w:rsidRDefault="00FC7675" w:rsidP="00FC7675">
      <w:pPr>
        <w:jc w:val="right"/>
        <w:rPr>
          <w:rFonts w:ascii="Times New Roman" w:hAnsi="Times New Roman"/>
          <w:color w:val="000000"/>
          <w:sz w:val="24"/>
          <w:szCs w:val="24"/>
        </w:rPr>
      </w:pPr>
    </w:p>
    <w:p w:rsidR="00FC7675" w:rsidRDefault="00FC7675" w:rsidP="00FC7675">
      <w:pPr>
        <w:jc w:val="right"/>
        <w:rPr>
          <w:rFonts w:ascii="Times New Roman" w:hAnsi="Times New Roman"/>
          <w:color w:val="000000"/>
          <w:sz w:val="24"/>
          <w:szCs w:val="24"/>
        </w:rPr>
      </w:pPr>
    </w:p>
    <w:p w:rsidR="00A61965" w:rsidRDefault="00A61965" w:rsidP="00A61965">
      <w:pPr>
        <w:jc w:val="right"/>
        <w:rPr>
          <w:rFonts w:ascii="Times New Roman" w:hAnsi="Times New Roman"/>
          <w:b/>
          <w:color w:val="000000"/>
          <w:sz w:val="24"/>
          <w:szCs w:val="24"/>
        </w:rPr>
      </w:pPr>
      <w:r w:rsidRPr="00C234C2">
        <w:rPr>
          <w:rFonts w:ascii="Times New Roman" w:hAnsi="Times New Roman"/>
          <w:b/>
          <w:color w:val="000000"/>
          <w:sz w:val="24"/>
          <w:szCs w:val="24"/>
        </w:rPr>
        <w:t>Составитель учебной программы</w:t>
      </w:r>
      <w:r>
        <w:rPr>
          <w:rFonts w:ascii="Times New Roman" w:hAnsi="Times New Roman"/>
          <w:b/>
          <w:color w:val="000000"/>
          <w:sz w:val="24"/>
          <w:szCs w:val="24"/>
        </w:rPr>
        <w:t>:</w:t>
      </w:r>
    </w:p>
    <w:p w:rsidR="00A61965" w:rsidRPr="003C2A51" w:rsidRDefault="00A61965" w:rsidP="00A61965">
      <w:pPr>
        <w:jc w:val="right"/>
        <w:rPr>
          <w:rFonts w:ascii="Times New Roman" w:hAnsi="Times New Roman"/>
          <w:color w:val="000000"/>
          <w:sz w:val="24"/>
          <w:szCs w:val="24"/>
        </w:rPr>
      </w:pPr>
      <w:r>
        <w:rPr>
          <w:rFonts w:ascii="Times New Roman" w:hAnsi="Times New Roman"/>
          <w:color w:val="000000"/>
          <w:sz w:val="24"/>
          <w:szCs w:val="24"/>
        </w:rPr>
        <w:t xml:space="preserve"> </w:t>
      </w:r>
      <w:r w:rsidRPr="003C2A51">
        <w:rPr>
          <w:rFonts w:ascii="Times New Roman" w:hAnsi="Times New Roman"/>
          <w:color w:val="000000"/>
          <w:sz w:val="24"/>
          <w:szCs w:val="24"/>
        </w:rPr>
        <w:t>Шадрина Евдокия Семеновна</w:t>
      </w:r>
      <w:r>
        <w:rPr>
          <w:rFonts w:ascii="Times New Roman" w:hAnsi="Times New Roman"/>
          <w:color w:val="000000"/>
          <w:sz w:val="24"/>
          <w:szCs w:val="24"/>
        </w:rPr>
        <w:t>, учитель биологии, химии и географии</w:t>
      </w:r>
    </w:p>
    <w:p w:rsidR="00A61965" w:rsidRDefault="00A61965" w:rsidP="00A61965">
      <w:pPr>
        <w:jc w:val="right"/>
        <w:rPr>
          <w:rFonts w:ascii="Times New Roman" w:hAnsi="Times New Roman"/>
          <w:color w:val="000000"/>
        </w:rPr>
      </w:pPr>
    </w:p>
    <w:p w:rsidR="00A61965" w:rsidRPr="000743F1" w:rsidRDefault="00A61965" w:rsidP="00A61965">
      <w:pPr>
        <w:jc w:val="right"/>
        <w:rPr>
          <w:rFonts w:ascii="Times New Roman" w:hAnsi="Times New Roman"/>
          <w:color w:val="000000"/>
        </w:rPr>
      </w:pPr>
    </w:p>
    <w:p w:rsidR="00FC7675" w:rsidRPr="00A61965" w:rsidRDefault="00A61965" w:rsidP="00A61965">
      <w:pPr>
        <w:rPr>
          <w:rFonts w:ascii="Times New Roman" w:hAnsi="Times New Roman"/>
          <w:color w:val="000000"/>
          <w:sz w:val="24"/>
          <w:szCs w:val="24"/>
        </w:rPr>
      </w:pPr>
      <w:r w:rsidRPr="00A61965">
        <w:rPr>
          <w:rFonts w:ascii="Times New Roman" w:hAnsi="Times New Roman"/>
          <w:color w:val="000000"/>
        </w:rPr>
        <w:t xml:space="preserve">2016 </w:t>
      </w:r>
      <w:r w:rsidRPr="00A61965">
        <w:rPr>
          <w:rFonts w:ascii="Times New Roman" w:hAnsi="Times New Roman"/>
        </w:rPr>
        <w:t>г.</w:t>
      </w:r>
    </w:p>
    <w:p w:rsidR="00FC7675" w:rsidRDefault="00FC7675" w:rsidP="00FC7675">
      <w:pPr>
        <w:jc w:val="right"/>
        <w:rPr>
          <w:rFonts w:ascii="Times New Roman" w:hAnsi="Times New Roman"/>
          <w:color w:val="000000"/>
          <w:sz w:val="24"/>
          <w:szCs w:val="24"/>
        </w:rPr>
      </w:pPr>
    </w:p>
    <w:p w:rsidR="00115EE1" w:rsidRPr="00115EE1" w:rsidRDefault="00115EE1" w:rsidP="00115EE1">
      <w:pPr>
        <w:spacing w:line="240" w:lineRule="auto"/>
        <w:ind w:firstLine="709"/>
        <w:rPr>
          <w:rFonts w:ascii="Times New Roman" w:hAnsi="Times New Roman"/>
          <w:b/>
        </w:rPr>
      </w:pPr>
      <w:r w:rsidRPr="00115EE1">
        <w:rPr>
          <w:rFonts w:ascii="Times New Roman" w:hAnsi="Times New Roman"/>
          <w:b/>
        </w:rPr>
        <w:lastRenderedPageBreak/>
        <w:t>Пояснительная записка</w:t>
      </w:r>
    </w:p>
    <w:p w:rsidR="00115EE1" w:rsidRPr="00115EE1" w:rsidRDefault="00115EE1" w:rsidP="00115EE1">
      <w:pPr>
        <w:spacing w:line="240" w:lineRule="auto"/>
        <w:ind w:firstLine="709"/>
        <w:rPr>
          <w:rFonts w:ascii="Times New Roman" w:hAnsi="Times New Roman"/>
          <w:b/>
        </w:rPr>
      </w:pPr>
    </w:p>
    <w:p w:rsidR="00115EE1" w:rsidRPr="000D7E53" w:rsidRDefault="00115EE1" w:rsidP="00FB04AA">
      <w:pPr>
        <w:spacing w:line="240" w:lineRule="auto"/>
        <w:ind w:firstLine="709"/>
        <w:jc w:val="both"/>
        <w:rPr>
          <w:rFonts w:ascii="Times New Roman" w:eastAsia="Times New Roman" w:hAnsi="Times New Roman"/>
          <w:lang w:eastAsia="ru-RU"/>
        </w:rPr>
      </w:pPr>
      <w:r w:rsidRPr="000D7E53">
        <w:rPr>
          <w:rFonts w:ascii="Times New Roman" w:eastAsia="Times New Roman" w:hAnsi="Times New Roman"/>
          <w:lang w:eastAsia="ru-RU"/>
        </w:rPr>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w:t>
      </w:r>
      <w:r w:rsidR="00415048" w:rsidRPr="000D7E53">
        <w:rPr>
          <w:rFonts w:ascii="Times New Roman" w:eastAsia="Times New Roman" w:hAnsi="Times New Roman"/>
          <w:lang w:eastAsia="ru-RU"/>
        </w:rPr>
        <w:t>ы основного общего образования,</w:t>
      </w:r>
      <w:r w:rsidRPr="000D7E53">
        <w:rPr>
          <w:rFonts w:ascii="Times New Roman" w:eastAsia="Times New Roman" w:hAnsi="Times New Roman"/>
          <w:lang w:eastAsia="ru-RU"/>
        </w:rPr>
        <w:t xml:space="preserve"> примерной программой основного</w:t>
      </w:r>
      <w:r w:rsidR="00C0790B">
        <w:rPr>
          <w:rFonts w:ascii="Times New Roman" w:eastAsia="Times New Roman" w:hAnsi="Times New Roman"/>
          <w:lang w:eastAsia="ru-RU"/>
        </w:rPr>
        <w:t xml:space="preserve"> общего образования по биологии</w:t>
      </w:r>
      <w:r w:rsidRPr="000D7E53">
        <w:rPr>
          <w:rFonts w:ascii="Times New Roman" w:eastAsia="Times New Roman" w:hAnsi="Times New Roman"/>
          <w:lang w:eastAsia="ru-RU"/>
        </w:rPr>
        <w:t xml:space="preserve">, авторской учебной программы </w:t>
      </w:r>
      <w:r w:rsidR="00415048" w:rsidRPr="000D7E53">
        <w:rPr>
          <w:rFonts w:ascii="Times New Roman" w:hAnsi="Times New Roman"/>
        </w:rPr>
        <w:t xml:space="preserve">Н. И. Сонина </w:t>
      </w:r>
      <w:r w:rsidRPr="000D7E53">
        <w:rPr>
          <w:rFonts w:ascii="Times New Roman" w:hAnsi="Times New Roman"/>
        </w:rPr>
        <w:t>(</w:t>
      </w:r>
      <w:r w:rsidRPr="000D7E53">
        <w:rPr>
          <w:rFonts w:ascii="Times New Roman" w:eastAsia="Times New Roman" w:hAnsi="Times New Roman"/>
          <w:lang w:eastAsia="ru-RU"/>
        </w:rPr>
        <w:t>Программа основного общего образования по биологии  5—</w:t>
      </w:r>
      <w:r w:rsidR="00FC7675" w:rsidRPr="000D7E53">
        <w:rPr>
          <w:rFonts w:ascii="Times New Roman" w:eastAsia="Times New Roman" w:hAnsi="Times New Roman"/>
          <w:lang w:eastAsia="ru-RU"/>
        </w:rPr>
        <w:t>9 классы (Концентрический курс), 2012)</w:t>
      </w:r>
      <w:r w:rsidR="00415048" w:rsidRPr="000D7E53">
        <w:rPr>
          <w:rFonts w:ascii="Times New Roman" w:eastAsia="Times New Roman" w:hAnsi="Times New Roman"/>
          <w:lang w:eastAsia="ru-RU"/>
        </w:rPr>
        <w:t>.</w:t>
      </w:r>
    </w:p>
    <w:p w:rsidR="00FC7675" w:rsidRPr="000D7E53" w:rsidRDefault="00FC7675" w:rsidP="00FB04AA">
      <w:pPr>
        <w:pStyle w:val="c17"/>
        <w:shd w:val="clear" w:color="auto" w:fill="FFFFFF"/>
        <w:spacing w:before="0" w:beforeAutospacing="0" w:after="0" w:afterAutospacing="0"/>
        <w:ind w:firstLine="709"/>
        <w:jc w:val="both"/>
        <w:rPr>
          <w:sz w:val="22"/>
          <w:szCs w:val="22"/>
        </w:rPr>
      </w:pPr>
      <w:r w:rsidRPr="000D7E53">
        <w:rPr>
          <w:sz w:val="22"/>
          <w:szCs w:val="22"/>
        </w:rPr>
        <w:t>Федеральный базисный учебный план для общеобразовательных учреждений</w:t>
      </w:r>
      <w:r w:rsidR="00415048" w:rsidRPr="000D7E53">
        <w:rPr>
          <w:sz w:val="22"/>
          <w:szCs w:val="22"/>
        </w:rPr>
        <w:t xml:space="preserve"> Российской Федерации отводит 35</w:t>
      </w:r>
      <w:r w:rsidRPr="000D7E53">
        <w:rPr>
          <w:sz w:val="22"/>
          <w:szCs w:val="22"/>
        </w:rPr>
        <w:t xml:space="preserve"> учебных часов для обязательного изучения биологии в 6 классе основной школы из расчёта 1 учебный час в неделю. Количество часов для проведения контрольных</w:t>
      </w:r>
      <w:r w:rsidR="00763407">
        <w:rPr>
          <w:sz w:val="22"/>
          <w:szCs w:val="22"/>
        </w:rPr>
        <w:t xml:space="preserve"> – 3, лабораторных – 9</w:t>
      </w:r>
      <w:r w:rsidRPr="000D7E53">
        <w:rPr>
          <w:sz w:val="22"/>
          <w:szCs w:val="22"/>
        </w:rPr>
        <w:t>.</w:t>
      </w:r>
    </w:p>
    <w:p w:rsidR="00415048" w:rsidRPr="000D7E53" w:rsidRDefault="00415048" w:rsidP="00415048">
      <w:pPr>
        <w:pStyle w:val="c17"/>
        <w:shd w:val="clear" w:color="auto" w:fill="FFFFFF"/>
        <w:spacing w:before="0" w:beforeAutospacing="0" w:after="0" w:afterAutospacing="0"/>
        <w:ind w:firstLine="709"/>
        <w:jc w:val="both"/>
        <w:rPr>
          <w:rStyle w:val="c32"/>
          <w:sz w:val="22"/>
          <w:szCs w:val="22"/>
        </w:rPr>
      </w:pPr>
      <w:r w:rsidRPr="000D7E53">
        <w:rPr>
          <w:color w:val="000000"/>
          <w:sz w:val="22"/>
          <w:szCs w:val="22"/>
          <w:shd w:val="clear" w:color="auto" w:fill="FFFFFF"/>
        </w:rPr>
        <w:t>Распределение часов по темам составлено по методическому пособию, разработанного в соответствии с Федеральным государственным стандартом основного общего образования, содержанием и структурной программы Н.И. Сонина</w:t>
      </w:r>
      <w:r w:rsidR="00ED4506" w:rsidRPr="000D7E53">
        <w:rPr>
          <w:color w:val="000000"/>
          <w:sz w:val="22"/>
          <w:szCs w:val="22"/>
          <w:shd w:val="clear" w:color="auto" w:fill="FFFFFF"/>
        </w:rPr>
        <w:t>, В.Б. Захарова «Биология. Живой организм. 6 класс</w:t>
      </w:r>
      <w:r w:rsidR="000D7E53" w:rsidRPr="000D7E53">
        <w:rPr>
          <w:color w:val="000000"/>
          <w:sz w:val="22"/>
          <w:szCs w:val="22"/>
          <w:shd w:val="clear" w:color="auto" w:fill="FFFFFF"/>
        </w:rPr>
        <w:t xml:space="preserve"> и одноименного учебника Н.И. Сонина, входящего  линию учебно-методических комплектов «Сфера жизни» (концентрическая линия)</w:t>
      </w:r>
      <w:r w:rsidRPr="000D7E53">
        <w:rPr>
          <w:color w:val="000000"/>
          <w:sz w:val="22"/>
          <w:szCs w:val="22"/>
          <w:shd w:val="clear" w:color="auto" w:fill="FFFFFF"/>
        </w:rPr>
        <w:t>. Формулировка названий раздело</w:t>
      </w:r>
      <w:r w:rsidR="000D7E53" w:rsidRPr="000D7E53">
        <w:rPr>
          <w:color w:val="000000"/>
          <w:sz w:val="22"/>
          <w:szCs w:val="22"/>
          <w:shd w:val="clear" w:color="auto" w:fill="FFFFFF"/>
        </w:rPr>
        <w:t xml:space="preserve">в и </w:t>
      </w:r>
      <w:r w:rsidRPr="000D7E53">
        <w:rPr>
          <w:color w:val="000000"/>
          <w:sz w:val="22"/>
          <w:szCs w:val="22"/>
          <w:shd w:val="clear" w:color="auto" w:fill="FFFFFF"/>
        </w:rPr>
        <w:t>тем – соответствует авторской программе.</w:t>
      </w:r>
    </w:p>
    <w:p w:rsidR="00FC7675" w:rsidRPr="000D7E53" w:rsidRDefault="00FC7675" w:rsidP="00FB04AA">
      <w:pPr>
        <w:pStyle w:val="c17"/>
        <w:shd w:val="clear" w:color="auto" w:fill="FFFFFF"/>
        <w:spacing w:before="0" w:beforeAutospacing="0" w:after="0" w:afterAutospacing="0"/>
        <w:ind w:firstLine="709"/>
        <w:jc w:val="both"/>
        <w:rPr>
          <w:rStyle w:val="c44"/>
          <w:b/>
          <w:bCs/>
          <w:sz w:val="22"/>
          <w:szCs w:val="22"/>
        </w:rPr>
      </w:pPr>
      <w:r w:rsidRPr="000D7E53">
        <w:rPr>
          <w:rStyle w:val="c32"/>
          <w:sz w:val="22"/>
          <w:szCs w:val="22"/>
        </w:rPr>
        <w:t>Рабочая программа ориентирована на использование</w:t>
      </w:r>
      <w:r w:rsidRPr="000D7E53">
        <w:rPr>
          <w:rStyle w:val="apple-converted-space"/>
          <w:sz w:val="22"/>
          <w:szCs w:val="22"/>
        </w:rPr>
        <w:t> </w:t>
      </w:r>
      <w:r w:rsidRPr="000D7E53">
        <w:rPr>
          <w:rStyle w:val="c44"/>
          <w:bCs/>
          <w:sz w:val="22"/>
          <w:szCs w:val="22"/>
        </w:rPr>
        <w:t>учебно-методического комплекта</w:t>
      </w:r>
      <w:r w:rsidRPr="000D7E53">
        <w:rPr>
          <w:rStyle w:val="c44"/>
          <w:b/>
          <w:bCs/>
          <w:sz w:val="22"/>
          <w:szCs w:val="22"/>
        </w:rPr>
        <w:t>:</w:t>
      </w:r>
    </w:p>
    <w:p w:rsidR="00FC7675" w:rsidRPr="000D7E53" w:rsidRDefault="00FC7675" w:rsidP="00FB04AA">
      <w:pPr>
        <w:numPr>
          <w:ilvl w:val="0"/>
          <w:numId w:val="34"/>
        </w:numPr>
        <w:spacing w:line="240" w:lineRule="auto"/>
        <w:ind w:firstLine="709"/>
        <w:jc w:val="both"/>
        <w:rPr>
          <w:rFonts w:ascii="Times New Roman" w:hAnsi="Times New Roman"/>
        </w:rPr>
      </w:pPr>
      <w:r w:rsidRPr="000D7E53">
        <w:rPr>
          <w:rFonts w:ascii="Times New Roman" w:hAnsi="Times New Roman"/>
        </w:rPr>
        <w:t>Сонин Н.И., Захаров. В.Б. Программа основного общего образования</w:t>
      </w:r>
      <w:proofErr w:type="gramStart"/>
      <w:r w:rsidRPr="000D7E53">
        <w:rPr>
          <w:rFonts w:ascii="Times New Roman" w:hAnsi="Times New Roman"/>
        </w:rPr>
        <w:t xml:space="preserve"> .</w:t>
      </w:r>
      <w:proofErr w:type="gramEnd"/>
      <w:r w:rsidRPr="000D7E53">
        <w:rPr>
          <w:rFonts w:ascii="Times New Roman" w:hAnsi="Times New Roman"/>
        </w:rPr>
        <w:t>Биология. 5-9 классы. Концентрический курс. М.: Дрофа, 2012</w:t>
      </w:r>
    </w:p>
    <w:p w:rsidR="00FC7675" w:rsidRPr="000D7E53" w:rsidRDefault="00FC7675" w:rsidP="00FB04AA">
      <w:pPr>
        <w:numPr>
          <w:ilvl w:val="0"/>
          <w:numId w:val="34"/>
        </w:numPr>
        <w:spacing w:line="240" w:lineRule="auto"/>
        <w:ind w:firstLine="709"/>
        <w:jc w:val="both"/>
        <w:rPr>
          <w:rFonts w:ascii="Times New Roman" w:hAnsi="Times New Roman"/>
        </w:rPr>
      </w:pPr>
      <w:r w:rsidRPr="000D7E53">
        <w:rPr>
          <w:rFonts w:ascii="Times New Roman" w:hAnsi="Times New Roman"/>
        </w:rPr>
        <w:t>Сонин Н.И, Плешаков А.А. Биология. Живой организм. 6 класс: учебник. - М.: Дрофа, 2016.</w:t>
      </w:r>
    </w:p>
    <w:p w:rsidR="00FC7675" w:rsidRPr="000D7E53" w:rsidRDefault="00FC7675" w:rsidP="00FB04AA">
      <w:pPr>
        <w:numPr>
          <w:ilvl w:val="0"/>
          <w:numId w:val="34"/>
        </w:numPr>
        <w:spacing w:line="240" w:lineRule="auto"/>
        <w:ind w:firstLine="709"/>
        <w:jc w:val="both"/>
        <w:rPr>
          <w:rFonts w:ascii="Times New Roman" w:hAnsi="Times New Roman"/>
        </w:rPr>
      </w:pPr>
      <w:proofErr w:type="gramStart"/>
      <w:r w:rsidRPr="000D7E53">
        <w:rPr>
          <w:rFonts w:ascii="Times New Roman" w:hAnsi="Times New Roman"/>
        </w:rPr>
        <w:t>Сонин</w:t>
      </w:r>
      <w:proofErr w:type="gramEnd"/>
      <w:r w:rsidRPr="000D7E53">
        <w:rPr>
          <w:rFonts w:ascii="Times New Roman" w:hAnsi="Times New Roman"/>
        </w:rPr>
        <w:t xml:space="preserve"> Н.И. Биология. Живой организм. 6 класс: рабочая тетрадь. - М.: Дрофа, 2016.</w:t>
      </w:r>
    </w:p>
    <w:p w:rsidR="00FC7675" w:rsidRPr="000D7E53" w:rsidRDefault="00FC7675" w:rsidP="00FB04AA">
      <w:pPr>
        <w:numPr>
          <w:ilvl w:val="0"/>
          <w:numId w:val="34"/>
        </w:numPr>
        <w:spacing w:line="240" w:lineRule="auto"/>
        <w:ind w:firstLine="709"/>
        <w:jc w:val="both"/>
        <w:rPr>
          <w:rFonts w:ascii="Times New Roman" w:hAnsi="Times New Roman"/>
        </w:rPr>
      </w:pPr>
      <w:proofErr w:type="spellStart"/>
      <w:r w:rsidRPr="000D7E53">
        <w:rPr>
          <w:rFonts w:ascii="Times New Roman" w:hAnsi="Times New Roman"/>
          <w:iCs/>
        </w:rPr>
        <w:t>Томанова</w:t>
      </w:r>
      <w:proofErr w:type="spellEnd"/>
      <w:r w:rsidRPr="000D7E53">
        <w:rPr>
          <w:rFonts w:ascii="Times New Roman" w:hAnsi="Times New Roman"/>
          <w:iCs/>
        </w:rPr>
        <w:t xml:space="preserve"> З. А., </w:t>
      </w:r>
      <w:proofErr w:type="spellStart"/>
      <w:r w:rsidRPr="000D7E53">
        <w:rPr>
          <w:rFonts w:ascii="Times New Roman" w:hAnsi="Times New Roman"/>
          <w:iCs/>
        </w:rPr>
        <w:t>Сивоглазов</w:t>
      </w:r>
      <w:proofErr w:type="spellEnd"/>
      <w:r w:rsidRPr="000D7E53">
        <w:rPr>
          <w:rFonts w:ascii="Times New Roman" w:hAnsi="Times New Roman"/>
          <w:iCs/>
        </w:rPr>
        <w:t xml:space="preserve"> В. И</w:t>
      </w:r>
      <w:r w:rsidRPr="000D7E53">
        <w:rPr>
          <w:rFonts w:ascii="Times New Roman" w:hAnsi="Times New Roman"/>
        </w:rPr>
        <w:t xml:space="preserve">. Биология. Живой организм. 6 класс: методическое пособие.— </w:t>
      </w:r>
      <w:proofErr w:type="spellStart"/>
      <w:r w:rsidRPr="000D7E53">
        <w:rPr>
          <w:rFonts w:ascii="Times New Roman" w:hAnsi="Times New Roman"/>
        </w:rPr>
        <w:t>М.:Дрофа</w:t>
      </w:r>
      <w:proofErr w:type="spellEnd"/>
      <w:r w:rsidRPr="000D7E53">
        <w:rPr>
          <w:rFonts w:ascii="Times New Roman" w:hAnsi="Times New Roman"/>
        </w:rPr>
        <w:t>, 2016</w:t>
      </w:r>
    </w:p>
    <w:p w:rsidR="00FC7675" w:rsidRPr="000D7E53" w:rsidRDefault="00FB04AA" w:rsidP="00FB04AA">
      <w:pPr>
        <w:numPr>
          <w:ilvl w:val="0"/>
          <w:numId w:val="34"/>
        </w:numPr>
        <w:spacing w:line="240" w:lineRule="auto"/>
        <w:ind w:firstLine="709"/>
        <w:jc w:val="both"/>
        <w:rPr>
          <w:rFonts w:ascii="Times New Roman" w:hAnsi="Times New Roman"/>
        </w:rPr>
      </w:pPr>
      <w:proofErr w:type="spellStart"/>
      <w:r w:rsidRPr="000D7E53">
        <w:rPr>
          <w:rFonts w:ascii="Times New Roman" w:hAnsi="Times New Roman"/>
        </w:rPr>
        <w:t>Багоцкий</w:t>
      </w:r>
      <w:proofErr w:type="spellEnd"/>
      <w:r w:rsidRPr="000D7E53">
        <w:rPr>
          <w:rFonts w:ascii="Times New Roman" w:hAnsi="Times New Roman"/>
        </w:rPr>
        <w:t xml:space="preserve"> С.В., </w:t>
      </w:r>
      <w:proofErr w:type="spellStart"/>
      <w:r w:rsidRPr="000D7E53">
        <w:rPr>
          <w:rFonts w:ascii="Times New Roman" w:hAnsi="Times New Roman"/>
        </w:rPr>
        <w:t>Рубачев</w:t>
      </w:r>
      <w:proofErr w:type="spellEnd"/>
      <w:r w:rsidRPr="000D7E53">
        <w:rPr>
          <w:rFonts w:ascii="Times New Roman" w:hAnsi="Times New Roman"/>
        </w:rPr>
        <w:t xml:space="preserve"> Л.И., </w:t>
      </w:r>
      <w:proofErr w:type="spellStart"/>
      <w:r w:rsidRPr="000D7E53">
        <w:rPr>
          <w:rFonts w:ascii="Times New Roman" w:hAnsi="Times New Roman"/>
        </w:rPr>
        <w:t>Шурхал</w:t>
      </w:r>
      <w:proofErr w:type="spellEnd"/>
      <w:r w:rsidRPr="000D7E53">
        <w:rPr>
          <w:rFonts w:ascii="Times New Roman" w:hAnsi="Times New Roman"/>
        </w:rPr>
        <w:t xml:space="preserve"> Л.И. </w:t>
      </w:r>
      <w:r w:rsidR="00FC7675" w:rsidRPr="000D7E53">
        <w:rPr>
          <w:rFonts w:ascii="Times New Roman" w:hAnsi="Times New Roman"/>
        </w:rPr>
        <w:t>Биология: Живой организм. 6 класс. Тестовые задания к учебнику Н.И. Сонина «Биология. Живой организм. 6 класс»</w:t>
      </w:r>
      <w:r w:rsidRPr="000D7E53">
        <w:rPr>
          <w:rFonts w:ascii="Times New Roman" w:hAnsi="Times New Roman"/>
        </w:rPr>
        <w:t>. – М.</w:t>
      </w:r>
      <w:r w:rsidR="00FC7675" w:rsidRPr="000D7E53">
        <w:rPr>
          <w:rFonts w:ascii="Times New Roman" w:hAnsi="Times New Roman"/>
        </w:rPr>
        <w:t>: Дрофа, 2016</w:t>
      </w:r>
    </w:p>
    <w:p w:rsidR="00115EE1" w:rsidRPr="000D7E53" w:rsidRDefault="00115EE1" w:rsidP="00FB04AA">
      <w:pPr>
        <w:spacing w:line="240" w:lineRule="auto"/>
        <w:ind w:firstLine="709"/>
        <w:jc w:val="both"/>
        <w:rPr>
          <w:rFonts w:ascii="Times New Roman" w:eastAsia="Times New Roman" w:hAnsi="Times New Roman"/>
          <w:lang w:eastAsia="ru-RU"/>
        </w:rPr>
      </w:pPr>
      <w:r w:rsidRPr="000D7E53">
        <w:rPr>
          <w:rFonts w:ascii="Times New Roman" w:eastAsia="Times New Roman" w:hAnsi="Times New Roman"/>
          <w:b/>
          <w:i/>
          <w:lang w:eastAsia="ru-RU"/>
        </w:rPr>
        <w:t>Цели обучения</w:t>
      </w:r>
      <w:r w:rsidRPr="000D7E53">
        <w:rPr>
          <w:rFonts w:ascii="Times New Roman" w:eastAsia="Times New Roman" w:hAnsi="Times New Roman"/>
          <w:lang w:eastAsia="ru-RU"/>
        </w:rPr>
        <w:t>:</w:t>
      </w:r>
    </w:p>
    <w:p w:rsidR="00115EE1" w:rsidRPr="00FB04AA" w:rsidRDefault="00115EE1" w:rsidP="00FB04AA">
      <w:pPr>
        <w:pStyle w:val="a5"/>
        <w:numPr>
          <w:ilvl w:val="0"/>
          <w:numId w:val="15"/>
        </w:numPr>
        <w:spacing w:line="240" w:lineRule="auto"/>
        <w:ind w:firstLine="709"/>
        <w:jc w:val="both"/>
        <w:rPr>
          <w:rFonts w:ascii="Times New Roman" w:eastAsia="Times New Roman" w:hAnsi="Times New Roman"/>
          <w:lang w:eastAsia="ru-RU"/>
        </w:rPr>
      </w:pPr>
      <w:r w:rsidRPr="000D7E53">
        <w:rPr>
          <w:rFonts w:ascii="Times New Roman" w:eastAsia="Times New Roman" w:hAnsi="Times New Roman"/>
          <w:lang w:eastAsia="ru-RU"/>
        </w:rPr>
        <w:t>Освоение знаний о живой природе; о строении</w:t>
      </w:r>
      <w:r w:rsidRPr="00FB04AA">
        <w:rPr>
          <w:rFonts w:ascii="Times New Roman" w:eastAsia="Times New Roman" w:hAnsi="Times New Roman"/>
          <w:lang w:eastAsia="ru-RU"/>
        </w:rPr>
        <w:t xml:space="preserve">, жизнедеятельности и </w:t>
      </w:r>
      <w:proofErr w:type="spellStart"/>
      <w:r w:rsidRPr="00FB04AA">
        <w:rPr>
          <w:rFonts w:ascii="Times New Roman" w:eastAsia="Times New Roman" w:hAnsi="Times New Roman"/>
          <w:lang w:eastAsia="ru-RU"/>
        </w:rPr>
        <w:t>средообразующей</w:t>
      </w:r>
      <w:proofErr w:type="spellEnd"/>
      <w:r w:rsidRPr="00FB04AA">
        <w:rPr>
          <w:rFonts w:ascii="Times New Roman" w:eastAsia="Times New Roman" w:hAnsi="Times New Roman"/>
          <w:lang w:eastAsia="ru-RU"/>
        </w:rPr>
        <w:t xml:space="preserve"> роли живых организмов; о роли биологической науки в практической деятельности людей, методах познания живой природы;</w:t>
      </w:r>
    </w:p>
    <w:p w:rsidR="00115EE1" w:rsidRPr="00FB04AA" w:rsidRDefault="00115EE1" w:rsidP="00FB04AA">
      <w:pPr>
        <w:pStyle w:val="a5"/>
        <w:numPr>
          <w:ilvl w:val="0"/>
          <w:numId w:val="15"/>
        </w:numPr>
        <w:spacing w:line="240" w:lineRule="auto"/>
        <w:ind w:firstLine="709"/>
        <w:jc w:val="both"/>
        <w:rPr>
          <w:rFonts w:ascii="Times New Roman" w:eastAsia="Times New Roman" w:hAnsi="Times New Roman"/>
          <w:lang w:eastAsia="ru-RU"/>
        </w:rPr>
      </w:pPr>
      <w:r w:rsidRPr="00FB04AA">
        <w:rPr>
          <w:rFonts w:ascii="Times New Roman" w:eastAsia="Times New Roman" w:hAnsi="Times New Roman"/>
          <w:lang w:eastAsia="ru-RU"/>
        </w:rPr>
        <w:t>Овладение умениями применять биологические знания для объяснения процессов и явлений живой природы; работать с биологическими приборами, инструментами, справочниками; проводить наблюдения за биологическими объектами;</w:t>
      </w:r>
    </w:p>
    <w:p w:rsidR="00115EE1" w:rsidRPr="00FB04AA" w:rsidRDefault="00115EE1" w:rsidP="00FB04AA">
      <w:pPr>
        <w:pStyle w:val="a5"/>
        <w:numPr>
          <w:ilvl w:val="0"/>
          <w:numId w:val="15"/>
        </w:numPr>
        <w:spacing w:line="240" w:lineRule="auto"/>
        <w:ind w:firstLine="709"/>
        <w:jc w:val="both"/>
        <w:rPr>
          <w:rFonts w:ascii="Times New Roman" w:eastAsia="Times New Roman" w:hAnsi="Times New Roman"/>
          <w:lang w:eastAsia="ru-RU"/>
        </w:rPr>
      </w:pPr>
      <w:r w:rsidRPr="00FB04AA">
        <w:rPr>
          <w:rFonts w:ascii="Times New Roman" w:eastAsia="Times New Roman" w:hAnsi="Times New Roman"/>
          <w:lang w:eastAsia="ru-RU"/>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115EE1" w:rsidRPr="00FB04AA" w:rsidRDefault="00115EE1" w:rsidP="00FB04AA">
      <w:pPr>
        <w:pStyle w:val="a5"/>
        <w:numPr>
          <w:ilvl w:val="0"/>
          <w:numId w:val="15"/>
        </w:numPr>
        <w:spacing w:line="240" w:lineRule="auto"/>
        <w:ind w:firstLine="709"/>
        <w:jc w:val="both"/>
        <w:rPr>
          <w:rFonts w:ascii="Times New Roman" w:eastAsia="Times New Roman" w:hAnsi="Times New Roman"/>
          <w:lang w:eastAsia="ru-RU"/>
        </w:rPr>
      </w:pPr>
      <w:r w:rsidRPr="00FB04AA">
        <w:rPr>
          <w:rFonts w:ascii="Times New Roman" w:eastAsia="Times New Roman" w:hAnsi="Times New Roman"/>
          <w:lang w:eastAsia="ru-RU"/>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115EE1" w:rsidRPr="00FB04AA" w:rsidRDefault="00115EE1" w:rsidP="00FB04AA">
      <w:pPr>
        <w:pStyle w:val="a5"/>
        <w:numPr>
          <w:ilvl w:val="0"/>
          <w:numId w:val="15"/>
        </w:numPr>
        <w:spacing w:line="240" w:lineRule="auto"/>
        <w:ind w:firstLine="709"/>
        <w:jc w:val="both"/>
        <w:rPr>
          <w:rFonts w:ascii="Times New Roman" w:eastAsia="Times New Roman" w:hAnsi="Times New Roman"/>
          <w:lang w:eastAsia="ru-RU"/>
        </w:rPr>
      </w:pPr>
      <w:r w:rsidRPr="00FB04AA">
        <w:rPr>
          <w:rFonts w:ascii="Times New Roman" w:eastAsia="Times New Roman" w:hAnsi="Times New Roman"/>
          <w:lang w:eastAsia="ru-RU"/>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для соблюдения правил поведения в окружающей среде и норм здорового образа жизни, для профилактики заболеваний, травматизма и стрессов.</w:t>
      </w:r>
    </w:p>
    <w:p w:rsidR="00115EE1" w:rsidRPr="00FB04AA" w:rsidRDefault="00115EE1" w:rsidP="00FB04AA">
      <w:pPr>
        <w:spacing w:line="240" w:lineRule="auto"/>
        <w:ind w:firstLine="709"/>
        <w:jc w:val="both"/>
        <w:rPr>
          <w:rFonts w:ascii="Times New Roman" w:eastAsia="Times New Roman" w:hAnsi="Times New Roman"/>
          <w:b/>
          <w:i/>
          <w:lang w:eastAsia="ru-RU"/>
        </w:rPr>
      </w:pPr>
      <w:r w:rsidRPr="00FB04AA">
        <w:rPr>
          <w:rFonts w:ascii="Times New Roman" w:eastAsia="Times New Roman" w:hAnsi="Times New Roman"/>
          <w:b/>
          <w:i/>
          <w:lang w:eastAsia="ru-RU"/>
        </w:rPr>
        <w:t>Задачи обучения:</w:t>
      </w:r>
    </w:p>
    <w:p w:rsidR="00115EE1" w:rsidRPr="00FB04AA" w:rsidRDefault="00115EE1" w:rsidP="00FB04AA">
      <w:pPr>
        <w:pStyle w:val="a5"/>
        <w:numPr>
          <w:ilvl w:val="0"/>
          <w:numId w:val="16"/>
        </w:numPr>
        <w:spacing w:line="240" w:lineRule="auto"/>
        <w:ind w:firstLine="709"/>
        <w:jc w:val="both"/>
        <w:rPr>
          <w:rFonts w:ascii="Times New Roman" w:eastAsia="Times New Roman" w:hAnsi="Times New Roman"/>
          <w:lang w:eastAsia="ru-RU"/>
        </w:rPr>
      </w:pPr>
      <w:r w:rsidRPr="00FB04AA">
        <w:rPr>
          <w:rFonts w:ascii="Times New Roman" w:eastAsia="Times New Roman" w:hAnsi="Times New Roman"/>
          <w:lang w:eastAsia="ru-RU"/>
        </w:rPr>
        <w:t>Формирование целостной научной картины мира;</w:t>
      </w:r>
    </w:p>
    <w:p w:rsidR="00115EE1" w:rsidRPr="00FB04AA" w:rsidRDefault="00115EE1" w:rsidP="00FB04AA">
      <w:pPr>
        <w:pStyle w:val="a5"/>
        <w:numPr>
          <w:ilvl w:val="0"/>
          <w:numId w:val="16"/>
        </w:numPr>
        <w:spacing w:line="240" w:lineRule="auto"/>
        <w:ind w:firstLine="709"/>
        <w:jc w:val="both"/>
        <w:rPr>
          <w:rFonts w:ascii="Times New Roman" w:eastAsia="Times New Roman" w:hAnsi="Times New Roman"/>
          <w:lang w:eastAsia="ru-RU"/>
        </w:rPr>
      </w:pPr>
      <w:r w:rsidRPr="00FB04AA">
        <w:rPr>
          <w:rFonts w:ascii="Times New Roman" w:eastAsia="Times New Roman" w:hAnsi="Times New Roman"/>
          <w:lang w:eastAsia="ru-RU"/>
        </w:rPr>
        <w:t>Понимание возрастающей роли естественных наук и научных исследований в современном мире;</w:t>
      </w:r>
    </w:p>
    <w:p w:rsidR="00115EE1" w:rsidRPr="00FB04AA" w:rsidRDefault="00115EE1" w:rsidP="00FB04AA">
      <w:pPr>
        <w:pStyle w:val="a5"/>
        <w:numPr>
          <w:ilvl w:val="0"/>
          <w:numId w:val="16"/>
        </w:numPr>
        <w:spacing w:line="240" w:lineRule="auto"/>
        <w:ind w:firstLine="709"/>
        <w:jc w:val="both"/>
        <w:rPr>
          <w:rFonts w:ascii="Times New Roman" w:eastAsia="Times New Roman" w:hAnsi="Times New Roman"/>
          <w:lang w:eastAsia="ru-RU"/>
        </w:rPr>
      </w:pPr>
      <w:r w:rsidRPr="00FB04AA">
        <w:rPr>
          <w:rFonts w:ascii="Times New Roman" w:eastAsia="Times New Roman" w:hAnsi="Times New Roman"/>
          <w:lang w:eastAsia="ru-RU"/>
        </w:rPr>
        <w:t>Овладение научным подходом к решению различных задач;</w:t>
      </w:r>
    </w:p>
    <w:p w:rsidR="00115EE1" w:rsidRPr="00FB04AA" w:rsidRDefault="00115EE1" w:rsidP="00FB04AA">
      <w:pPr>
        <w:pStyle w:val="a5"/>
        <w:numPr>
          <w:ilvl w:val="0"/>
          <w:numId w:val="16"/>
        </w:numPr>
        <w:spacing w:line="240" w:lineRule="auto"/>
        <w:ind w:firstLine="709"/>
        <w:jc w:val="both"/>
        <w:rPr>
          <w:rFonts w:ascii="Times New Roman" w:eastAsia="Times New Roman" w:hAnsi="Times New Roman"/>
          <w:lang w:eastAsia="ru-RU"/>
        </w:rPr>
      </w:pPr>
      <w:r w:rsidRPr="00FB04AA">
        <w:rPr>
          <w:rFonts w:ascii="Times New Roman" w:eastAsia="Times New Roman" w:hAnsi="Times New Roman"/>
          <w:lang w:eastAsia="ru-RU"/>
        </w:rPr>
        <w:t>Овладение умениями формулировать гипотезы, конструировать, проводить эксперименты, оценивать полученные результаты.</w:t>
      </w:r>
    </w:p>
    <w:p w:rsidR="00C0790B" w:rsidRPr="00C0790B" w:rsidRDefault="00C0790B" w:rsidP="00C0790B">
      <w:pPr>
        <w:pStyle w:val="c22"/>
        <w:shd w:val="clear" w:color="auto" w:fill="FFFFFF"/>
        <w:spacing w:before="0" w:beforeAutospacing="0" w:after="0" w:afterAutospacing="0"/>
        <w:ind w:firstLine="709"/>
        <w:rPr>
          <w:color w:val="000000"/>
          <w:sz w:val="22"/>
          <w:szCs w:val="22"/>
        </w:rPr>
      </w:pPr>
      <w:r w:rsidRPr="00C0790B">
        <w:rPr>
          <w:rStyle w:val="c3"/>
          <w:color w:val="000000"/>
          <w:sz w:val="22"/>
          <w:szCs w:val="22"/>
        </w:rPr>
        <w:t>Преобладающими формами текущего контроля знаний, умений и навыков являются самостоятельные и контрольные работы, различные тестовые формы контроля.</w:t>
      </w:r>
    </w:p>
    <w:p w:rsidR="00115EE1" w:rsidRPr="00C0790B" w:rsidRDefault="00C0790B" w:rsidP="00C0790B">
      <w:pPr>
        <w:overflowPunct w:val="0"/>
        <w:autoSpaceDE w:val="0"/>
        <w:autoSpaceDN w:val="0"/>
        <w:adjustRightInd w:val="0"/>
        <w:spacing w:line="240" w:lineRule="auto"/>
        <w:ind w:firstLine="709"/>
        <w:jc w:val="both"/>
        <w:rPr>
          <w:rFonts w:ascii="Times New Roman" w:eastAsia="Times New Roman" w:hAnsi="Times New Roman"/>
          <w:lang w:eastAsia="ru-RU"/>
        </w:rPr>
      </w:pPr>
      <w:r w:rsidRPr="00C0790B">
        <w:rPr>
          <w:rStyle w:val="c3"/>
          <w:rFonts w:ascii="Times New Roman" w:hAnsi="Times New Roman"/>
          <w:color w:val="000000"/>
        </w:rPr>
        <w:t>Промежуточная аттестация проводится согласно  локальному акту образовательного учреждения в форме контрольных работ, а итоговая – в форме теста</w:t>
      </w:r>
      <w:r w:rsidR="00763407">
        <w:rPr>
          <w:rStyle w:val="c3"/>
          <w:rFonts w:ascii="Times New Roman" w:hAnsi="Times New Roman"/>
          <w:color w:val="000000"/>
        </w:rPr>
        <w:t>.</w:t>
      </w:r>
    </w:p>
    <w:p w:rsidR="00115EE1" w:rsidRDefault="00115EE1" w:rsidP="00115EE1">
      <w:pPr>
        <w:overflowPunct w:val="0"/>
        <w:autoSpaceDE w:val="0"/>
        <w:autoSpaceDN w:val="0"/>
        <w:adjustRightInd w:val="0"/>
        <w:spacing w:line="240" w:lineRule="auto"/>
        <w:ind w:firstLine="709"/>
        <w:rPr>
          <w:rFonts w:ascii="Times New Roman" w:eastAsia="Times New Roman" w:hAnsi="Times New Roman"/>
          <w:b/>
          <w:i/>
          <w:lang w:eastAsia="ru-RU"/>
        </w:rPr>
      </w:pPr>
    </w:p>
    <w:p w:rsidR="00115EE1" w:rsidRDefault="00115EE1" w:rsidP="00115EE1">
      <w:pPr>
        <w:overflowPunct w:val="0"/>
        <w:autoSpaceDE w:val="0"/>
        <w:autoSpaceDN w:val="0"/>
        <w:adjustRightInd w:val="0"/>
        <w:spacing w:line="240" w:lineRule="auto"/>
        <w:ind w:firstLine="709"/>
        <w:rPr>
          <w:rFonts w:ascii="Times New Roman" w:eastAsia="Times New Roman" w:hAnsi="Times New Roman"/>
          <w:b/>
          <w:i/>
          <w:lang w:eastAsia="ru-RU"/>
        </w:rPr>
      </w:pPr>
    </w:p>
    <w:p w:rsidR="007A2A65" w:rsidRPr="001E08E7" w:rsidRDefault="007A2A65" w:rsidP="00FB04AA">
      <w:pPr>
        <w:overflowPunct w:val="0"/>
        <w:autoSpaceDE w:val="0"/>
        <w:autoSpaceDN w:val="0"/>
        <w:adjustRightInd w:val="0"/>
        <w:spacing w:line="240" w:lineRule="auto"/>
        <w:ind w:firstLine="284"/>
        <w:rPr>
          <w:rFonts w:ascii="Times New Roman" w:eastAsia="Times New Roman" w:hAnsi="Times New Roman"/>
          <w:b/>
          <w:i/>
          <w:lang w:eastAsia="ru-RU"/>
        </w:rPr>
      </w:pPr>
      <w:r>
        <w:rPr>
          <w:rFonts w:ascii="FuturaFuturisC-Bold" w:hAnsi="FuturaFuturisC-Bold"/>
          <w:b/>
          <w:bCs/>
          <w:color w:val="000000"/>
          <w:sz w:val="20"/>
          <w:szCs w:val="20"/>
        </w:rPr>
        <w:br w:type="page"/>
      </w:r>
      <w:r w:rsidRPr="001E08E7">
        <w:rPr>
          <w:rFonts w:ascii="Times New Roman" w:eastAsia="Times New Roman" w:hAnsi="Times New Roman"/>
          <w:b/>
          <w:i/>
          <w:lang w:eastAsia="ru-RU"/>
        </w:rPr>
        <w:lastRenderedPageBreak/>
        <w:t>Требования к уровню подготовки учащихся к окончанию 6 класса</w:t>
      </w:r>
    </w:p>
    <w:p w:rsidR="007A2A65" w:rsidRPr="001E08E7" w:rsidRDefault="007A2A65" w:rsidP="00FB04AA">
      <w:pPr>
        <w:overflowPunct w:val="0"/>
        <w:autoSpaceDE w:val="0"/>
        <w:autoSpaceDN w:val="0"/>
        <w:adjustRightInd w:val="0"/>
        <w:spacing w:line="240" w:lineRule="auto"/>
        <w:ind w:firstLine="284"/>
        <w:jc w:val="both"/>
        <w:rPr>
          <w:rFonts w:ascii="Times New Roman" w:eastAsia="Times New Roman" w:hAnsi="Times New Roman"/>
          <w:b/>
          <w:i/>
          <w:lang w:eastAsia="ru-RU"/>
        </w:rPr>
      </w:pPr>
    </w:p>
    <w:p w:rsidR="007A2A65" w:rsidRPr="001E08E7" w:rsidRDefault="007A2A65" w:rsidP="00FB04AA">
      <w:pPr>
        <w:overflowPunct w:val="0"/>
        <w:autoSpaceDE w:val="0"/>
        <w:autoSpaceDN w:val="0"/>
        <w:adjustRightInd w:val="0"/>
        <w:spacing w:line="240" w:lineRule="auto"/>
        <w:ind w:firstLine="284"/>
        <w:jc w:val="both"/>
        <w:rPr>
          <w:rFonts w:ascii="Times New Roman" w:eastAsia="Times New Roman" w:hAnsi="Times New Roman"/>
          <w:lang w:eastAsia="ru-RU"/>
        </w:rPr>
      </w:pPr>
      <w:r w:rsidRPr="001E08E7">
        <w:rPr>
          <w:rFonts w:ascii="Times New Roman" w:eastAsia="Times New Roman" w:hAnsi="Times New Roman"/>
          <w:lang w:eastAsia="ru-RU"/>
        </w:rPr>
        <w:t>В результате освоения курса биологии 6 класса учащиеся должны овладеть следующими знаниями, умениями и навыками.</w:t>
      </w:r>
    </w:p>
    <w:p w:rsidR="007A2A65" w:rsidRPr="001E08E7" w:rsidRDefault="007A2A65" w:rsidP="00FB04AA">
      <w:pPr>
        <w:overflowPunct w:val="0"/>
        <w:autoSpaceDE w:val="0"/>
        <w:autoSpaceDN w:val="0"/>
        <w:adjustRightInd w:val="0"/>
        <w:spacing w:line="240" w:lineRule="auto"/>
        <w:ind w:firstLine="284"/>
        <w:jc w:val="both"/>
        <w:rPr>
          <w:rFonts w:ascii="Times New Roman" w:eastAsia="Times New Roman" w:hAnsi="Times New Roman"/>
          <w:lang w:eastAsia="ru-RU"/>
        </w:rPr>
      </w:pPr>
      <w:r w:rsidRPr="001E08E7">
        <w:rPr>
          <w:rFonts w:ascii="Times New Roman" w:eastAsia="Times New Roman" w:hAnsi="Times New Roman"/>
          <w:i/>
          <w:lang w:eastAsia="ru-RU"/>
        </w:rPr>
        <w:t>Личностным результатом изучения предмета является формирование следующих умений и качеств:</w:t>
      </w:r>
    </w:p>
    <w:p w:rsidR="007A2A65" w:rsidRPr="001E08E7" w:rsidRDefault="007A2A65" w:rsidP="00FB04AA">
      <w:pPr>
        <w:pStyle w:val="a5"/>
        <w:numPr>
          <w:ilvl w:val="0"/>
          <w:numId w:val="17"/>
        </w:numPr>
        <w:overflowPunct w:val="0"/>
        <w:autoSpaceDE w:val="0"/>
        <w:autoSpaceDN w:val="0"/>
        <w:adjustRightInd w:val="0"/>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Осознание единства и целостности окружающего мира, возможности его познания и объяснения на основе достижений науки;</w:t>
      </w:r>
    </w:p>
    <w:p w:rsidR="007A2A65" w:rsidRPr="001E08E7" w:rsidRDefault="007A2A65" w:rsidP="00FB04AA">
      <w:pPr>
        <w:pStyle w:val="a5"/>
        <w:numPr>
          <w:ilvl w:val="0"/>
          <w:numId w:val="17"/>
        </w:numPr>
        <w:overflowPunct w:val="0"/>
        <w:autoSpaceDE w:val="0"/>
        <w:autoSpaceDN w:val="0"/>
        <w:adjustRightInd w:val="0"/>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Постепенное выстраивание собственной целостной картины мира;</w:t>
      </w:r>
    </w:p>
    <w:p w:rsidR="007A2A65" w:rsidRPr="001E08E7" w:rsidRDefault="007A2A65" w:rsidP="00FB04AA">
      <w:pPr>
        <w:pStyle w:val="a5"/>
        <w:numPr>
          <w:ilvl w:val="0"/>
          <w:numId w:val="17"/>
        </w:numPr>
        <w:overflowPunct w:val="0"/>
        <w:autoSpaceDE w:val="0"/>
        <w:autoSpaceDN w:val="0"/>
        <w:adjustRightInd w:val="0"/>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формирование ответственного отношения к обучению;</w:t>
      </w:r>
    </w:p>
    <w:p w:rsidR="007A2A65" w:rsidRPr="001E08E7" w:rsidRDefault="007A2A65" w:rsidP="00FB04AA">
      <w:pPr>
        <w:pStyle w:val="a5"/>
        <w:numPr>
          <w:ilvl w:val="0"/>
          <w:numId w:val="17"/>
        </w:numPr>
        <w:overflowPunct w:val="0"/>
        <w:autoSpaceDE w:val="0"/>
        <w:autoSpaceDN w:val="0"/>
        <w:adjustRightInd w:val="0"/>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формирование познавательных интересов и мотивов, направленных на изучение программ;</w:t>
      </w:r>
    </w:p>
    <w:p w:rsidR="007A2A65" w:rsidRPr="001E08E7" w:rsidRDefault="007A2A65" w:rsidP="00FB04AA">
      <w:pPr>
        <w:pStyle w:val="a5"/>
        <w:numPr>
          <w:ilvl w:val="0"/>
          <w:numId w:val="17"/>
        </w:numPr>
        <w:overflowPunct w:val="0"/>
        <w:autoSpaceDE w:val="0"/>
        <w:autoSpaceDN w:val="0"/>
        <w:adjustRightInd w:val="0"/>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развитие навыков обучения;</w:t>
      </w:r>
    </w:p>
    <w:p w:rsidR="007A2A65" w:rsidRPr="001E08E7" w:rsidRDefault="007A2A65" w:rsidP="00FB04AA">
      <w:pPr>
        <w:pStyle w:val="a5"/>
        <w:numPr>
          <w:ilvl w:val="0"/>
          <w:numId w:val="17"/>
        </w:numPr>
        <w:overflowPunct w:val="0"/>
        <w:autoSpaceDE w:val="0"/>
        <w:autoSpaceDN w:val="0"/>
        <w:adjustRightInd w:val="0"/>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формирование социальных норм и навыков поведения в классе, школе, дома и др.;</w:t>
      </w:r>
    </w:p>
    <w:p w:rsidR="007A2A65" w:rsidRPr="001E08E7" w:rsidRDefault="007A2A65" w:rsidP="00FB04AA">
      <w:pPr>
        <w:pStyle w:val="a5"/>
        <w:numPr>
          <w:ilvl w:val="0"/>
          <w:numId w:val="17"/>
        </w:numPr>
        <w:overflowPunct w:val="0"/>
        <w:autoSpaceDE w:val="0"/>
        <w:autoSpaceDN w:val="0"/>
        <w:adjustRightInd w:val="0"/>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формирование и доброжелательные отношения к мнению другого человека;</w:t>
      </w:r>
    </w:p>
    <w:p w:rsidR="007A2A65" w:rsidRPr="001E08E7" w:rsidRDefault="007A2A65" w:rsidP="00FB04AA">
      <w:pPr>
        <w:pStyle w:val="a5"/>
        <w:numPr>
          <w:ilvl w:val="0"/>
          <w:numId w:val="17"/>
        </w:numPr>
        <w:overflowPunct w:val="0"/>
        <w:autoSpaceDE w:val="0"/>
        <w:autoSpaceDN w:val="0"/>
        <w:adjustRightInd w:val="0"/>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7A2A65" w:rsidRPr="001E08E7" w:rsidRDefault="007A2A65" w:rsidP="00FB04AA">
      <w:pPr>
        <w:pStyle w:val="a5"/>
        <w:numPr>
          <w:ilvl w:val="0"/>
          <w:numId w:val="17"/>
        </w:numPr>
        <w:overflowPunct w:val="0"/>
        <w:autoSpaceDE w:val="0"/>
        <w:autoSpaceDN w:val="0"/>
        <w:adjustRightInd w:val="0"/>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осознание ценности здорового и безопасного образа жизни;</w:t>
      </w:r>
    </w:p>
    <w:p w:rsidR="007A2A65" w:rsidRPr="001E08E7" w:rsidRDefault="007A2A65" w:rsidP="00FB04AA">
      <w:pPr>
        <w:pStyle w:val="a5"/>
        <w:numPr>
          <w:ilvl w:val="0"/>
          <w:numId w:val="17"/>
        </w:numPr>
        <w:overflowPunct w:val="0"/>
        <w:autoSpaceDE w:val="0"/>
        <w:autoSpaceDN w:val="0"/>
        <w:adjustRightInd w:val="0"/>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осознание значения семьи в жизни человека;</w:t>
      </w:r>
    </w:p>
    <w:p w:rsidR="007A2A65" w:rsidRPr="001E08E7" w:rsidRDefault="007A2A65" w:rsidP="00FB04AA">
      <w:pPr>
        <w:pStyle w:val="a5"/>
        <w:numPr>
          <w:ilvl w:val="0"/>
          <w:numId w:val="17"/>
        </w:numPr>
        <w:overflowPunct w:val="0"/>
        <w:autoSpaceDE w:val="0"/>
        <w:autoSpaceDN w:val="0"/>
        <w:adjustRightInd w:val="0"/>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уважительное отношение к старшим и младшим товарищам.</w:t>
      </w:r>
    </w:p>
    <w:p w:rsidR="007A2A65" w:rsidRPr="001E08E7" w:rsidRDefault="007A2A65" w:rsidP="00FB04AA">
      <w:pPr>
        <w:pStyle w:val="a5"/>
        <w:overflowPunct w:val="0"/>
        <w:autoSpaceDE w:val="0"/>
        <w:autoSpaceDN w:val="0"/>
        <w:adjustRightInd w:val="0"/>
        <w:spacing w:line="240" w:lineRule="auto"/>
        <w:ind w:left="1004"/>
        <w:jc w:val="both"/>
        <w:rPr>
          <w:rFonts w:ascii="Times New Roman" w:eastAsia="Times New Roman" w:hAnsi="Times New Roman"/>
          <w:lang w:eastAsia="ru-RU"/>
        </w:rPr>
      </w:pPr>
    </w:p>
    <w:p w:rsidR="007A2A65" w:rsidRPr="001E08E7" w:rsidRDefault="007A2A65" w:rsidP="00FB04AA">
      <w:pPr>
        <w:overflowPunct w:val="0"/>
        <w:autoSpaceDE w:val="0"/>
        <w:autoSpaceDN w:val="0"/>
        <w:adjustRightInd w:val="0"/>
        <w:spacing w:line="240" w:lineRule="auto"/>
        <w:jc w:val="both"/>
        <w:rPr>
          <w:rFonts w:ascii="Times New Roman" w:eastAsia="Times New Roman" w:hAnsi="Times New Roman"/>
          <w:i/>
          <w:lang w:eastAsia="ru-RU"/>
        </w:rPr>
      </w:pPr>
      <w:proofErr w:type="spellStart"/>
      <w:r w:rsidRPr="001E08E7">
        <w:rPr>
          <w:rFonts w:ascii="Times New Roman" w:eastAsia="Times New Roman" w:hAnsi="Times New Roman"/>
          <w:i/>
          <w:lang w:eastAsia="ru-RU"/>
        </w:rPr>
        <w:t>Метапредметным</w:t>
      </w:r>
      <w:proofErr w:type="spellEnd"/>
      <w:r w:rsidRPr="001E08E7">
        <w:rPr>
          <w:rFonts w:ascii="Times New Roman" w:eastAsia="Times New Roman" w:hAnsi="Times New Roman"/>
          <w:i/>
          <w:lang w:eastAsia="ru-RU"/>
        </w:rPr>
        <w:t xml:space="preserve"> результатом изучения курса является формирование универсальных учебных действий (УУД)</w:t>
      </w:r>
    </w:p>
    <w:p w:rsidR="007A2A65" w:rsidRPr="001E08E7" w:rsidRDefault="007A2A65" w:rsidP="00FB04AA">
      <w:p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Регулятивные УУД:</w:t>
      </w:r>
    </w:p>
    <w:p w:rsidR="007A2A65" w:rsidRPr="001E08E7" w:rsidRDefault="007A2A65" w:rsidP="00FB04AA">
      <w:pPr>
        <w:pStyle w:val="a5"/>
        <w:numPr>
          <w:ilvl w:val="0"/>
          <w:numId w:val="18"/>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Самостоятельно обнаруживать и формировать учебную проблему, определять УД;</w:t>
      </w:r>
    </w:p>
    <w:p w:rsidR="007A2A65" w:rsidRPr="001E08E7" w:rsidRDefault="007A2A65" w:rsidP="00FB04AA">
      <w:pPr>
        <w:pStyle w:val="a5"/>
        <w:numPr>
          <w:ilvl w:val="0"/>
          <w:numId w:val="18"/>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1E08E7">
        <w:rPr>
          <w:rFonts w:ascii="Times New Roman" w:eastAsia="Times New Roman" w:hAnsi="Times New Roman"/>
          <w:lang w:eastAsia="ru-RU"/>
        </w:rPr>
        <w:t>из</w:t>
      </w:r>
      <w:proofErr w:type="gramEnd"/>
      <w:r w:rsidRPr="001E08E7">
        <w:rPr>
          <w:rFonts w:ascii="Times New Roman" w:eastAsia="Times New Roman" w:hAnsi="Times New Roman"/>
          <w:lang w:eastAsia="ru-RU"/>
        </w:rPr>
        <w:t xml:space="preserve"> предложенных, а также искать их самостоятельно;</w:t>
      </w:r>
    </w:p>
    <w:p w:rsidR="007A2A65" w:rsidRPr="001E08E7" w:rsidRDefault="007A2A65" w:rsidP="00FB04AA">
      <w:pPr>
        <w:pStyle w:val="a5"/>
        <w:numPr>
          <w:ilvl w:val="0"/>
          <w:numId w:val="18"/>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Составлять (индивидуально или в группе) план решения проблемы (выполнения проекта);</w:t>
      </w:r>
    </w:p>
    <w:p w:rsidR="007A2A65" w:rsidRPr="001E08E7" w:rsidRDefault="007A2A65" w:rsidP="00FB04AA">
      <w:pPr>
        <w:pStyle w:val="a5"/>
        <w:numPr>
          <w:ilvl w:val="0"/>
          <w:numId w:val="18"/>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7A2A65" w:rsidRPr="001E08E7" w:rsidRDefault="007A2A65" w:rsidP="00FB04AA">
      <w:pPr>
        <w:pStyle w:val="a5"/>
        <w:numPr>
          <w:ilvl w:val="0"/>
          <w:numId w:val="18"/>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В диалоге с учителем совершенствовать самостоятельно выбранные критерии оценки.</w:t>
      </w:r>
    </w:p>
    <w:p w:rsidR="007A2A65" w:rsidRPr="001E08E7" w:rsidRDefault="007A2A65" w:rsidP="00FB04AA">
      <w:p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Познавательные УУД:</w:t>
      </w:r>
    </w:p>
    <w:p w:rsidR="007A2A65" w:rsidRPr="001E08E7" w:rsidRDefault="007A2A65" w:rsidP="00FB04AA">
      <w:pPr>
        <w:pStyle w:val="a5"/>
        <w:numPr>
          <w:ilvl w:val="0"/>
          <w:numId w:val="19"/>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Анализировать, сравнивать, классифицировать факты и явления;</w:t>
      </w:r>
    </w:p>
    <w:p w:rsidR="007A2A65" w:rsidRPr="001E08E7" w:rsidRDefault="007A2A65" w:rsidP="00FB04AA">
      <w:pPr>
        <w:pStyle w:val="a5"/>
        <w:numPr>
          <w:ilvl w:val="0"/>
          <w:numId w:val="19"/>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Выявлять причины и следствия простых явлений;</w:t>
      </w:r>
    </w:p>
    <w:p w:rsidR="007A2A65" w:rsidRPr="001E08E7" w:rsidRDefault="007A2A65" w:rsidP="00FB04AA">
      <w:pPr>
        <w:pStyle w:val="a5"/>
        <w:numPr>
          <w:ilvl w:val="0"/>
          <w:numId w:val="19"/>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Осуществлять сравнение и классификацию, самостоятельно выбирая критерий для указанных логических операций;</w:t>
      </w:r>
    </w:p>
    <w:p w:rsidR="007A2A65" w:rsidRPr="001E08E7" w:rsidRDefault="007A2A65" w:rsidP="00FB04AA">
      <w:pPr>
        <w:pStyle w:val="a5"/>
        <w:numPr>
          <w:ilvl w:val="0"/>
          <w:numId w:val="19"/>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 xml:space="preserve">Строить </w:t>
      </w:r>
      <w:proofErr w:type="gramStart"/>
      <w:r w:rsidRPr="001E08E7">
        <w:rPr>
          <w:rFonts w:ascii="Times New Roman" w:eastAsia="Times New Roman" w:hAnsi="Times New Roman"/>
          <w:lang w:eastAsia="ru-RU"/>
        </w:rPr>
        <w:t>логическое рассуждение</w:t>
      </w:r>
      <w:proofErr w:type="gramEnd"/>
      <w:r w:rsidRPr="001E08E7">
        <w:rPr>
          <w:rFonts w:ascii="Times New Roman" w:eastAsia="Times New Roman" w:hAnsi="Times New Roman"/>
          <w:lang w:eastAsia="ru-RU"/>
        </w:rPr>
        <w:t>, включающее установление причинно-следственных связей;</w:t>
      </w:r>
    </w:p>
    <w:p w:rsidR="007A2A65" w:rsidRPr="001E08E7" w:rsidRDefault="007A2A65" w:rsidP="00FB04AA">
      <w:pPr>
        <w:pStyle w:val="a5"/>
        <w:numPr>
          <w:ilvl w:val="0"/>
          <w:numId w:val="19"/>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Создавать схематические модели с выделением существенных характеристик объекта;</w:t>
      </w:r>
    </w:p>
    <w:p w:rsidR="007A2A65" w:rsidRPr="001E08E7" w:rsidRDefault="007A2A65" w:rsidP="00FB04AA">
      <w:pPr>
        <w:pStyle w:val="a5"/>
        <w:numPr>
          <w:ilvl w:val="0"/>
          <w:numId w:val="19"/>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Составлять тезисы, различные виды планов (простых, сложных и т.п.)</w:t>
      </w:r>
    </w:p>
    <w:p w:rsidR="007A2A65" w:rsidRPr="001E08E7" w:rsidRDefault="007A2A65" w:rsidP="00FB04AA">
      <w:pPr>
        <w:pStyle w:val="a5"/>
        <w:numPr>
          <w:ilvl w:val="0"/>
          <w:numId w:val="19"/>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Преобразовывать информацию из одного вида в другой (таблицу в текст);</w:t>
      </w:r>
    </w:p>
    <w:p w:rsidR="007A2A65" w:rsidRPr="001E08E7" w:rsidRDefault="007A2A65" w:rsidP="00FB04AA">
      <w:pPr>
        <w:pStyle w:val="a5"/>
        <w:numPr>
          <w:ilvl w:val="0"/>
          <w:numId w:val="19"/>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7A2A65" w:rsidRPr="001E08E7" w:rsidRDefault="007A2A65" w:rsidP="00FB04AA">
      <w:p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Коммуникативные УУД:</w:t>
      </w:r>
    </w:p>
    <w:p w:rsidR="007A2A65" w:rsidRPr="001E08E7" w:rsidRDefault="007A2A65" w:rsidP="00FB04AA">
      <w:pPr>
        <w:pStyle w:val="a5"/>
        <w:numPr>
          <w:ilvl w:val="0"/>
          <w:numId w:val="20"/>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Самостоятельно организовывать учебное взаимодействие в группе (определять общие цели, договариваться друг с другом);</w:t>
      </w:r>
    </w:p>
    <w:p w:rsidR="007A2A65" w:rsidRPr="001E08E7" w:rsidRDefault="007A2A65" w:rsidP="00FB04AA">
      <w:pPr>
        <w:pStyle w:val="a5"/>
        <w:numPr>
          <w:ilvl w:val="0"/>
          <w:numId w:val="20"/>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 xml:space="preserve">В дискуссии уметь выдвинуть аргументы и </w:t>
      </w:r>
      <w:proofErr w:type="spellStart"/>
      <w:r w:rsidRPr="001E08E7">
        <w:rPr>
          <w:rFonts w:ascii="Times New Roman" w:eastAsia="Times New Roman" w:hAnsi="Times New Roman"/>
          <w:lang w:eastAsia="ru-RU"/>
        </w:rPr>
        <w:t>контаргументы</w:t>
      </w:r>
      <w:proofErr w:type="spellEnd"/>
      <w:r w:rsidRPr="001E08E7">
        <w:rPr>
          <w:rFonts w:ascii="Times New Roman" w:eastAsia="Times New Roman" w:hAnsi="Times New Roman"/>
          <w:lang w:eastAsia="ru-RU"/>
        </w:rPr>
        <w:t>;</w:t>
      </w:r>
    </w:p>
    <w:p w:rsidR="007A2A65" w:rsidRPr="001E08E7" w:rsidRDefault="007A2A65" w:rsidP="00FB04AA">
      <w:pPr>
        <w:pStyle w:val="a5"/>
        <w:numPr>
          <w:ilvl w:val="0"/>
          <w:numId w:val="20"/>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 xml:space="preserve">Учиться </w:t>
      </w:r>
      <w:proofErr w:type="gramStart"/>
      <w:r w:rsidRPr="001E08E7">
        <w:rPr>
          <w:rFonts w:ascii="Times New Roman" w:eastAsia="Times New Roman" w:hAnsi="Times New Roman"/>
          <w:lang w:eastAsia="ru-RU"/>
        </w:rPr>
        <w:t>критично</w:t>
      </w:r>
      <w:proofErr w:type="gramEnd"/>
      <w:r w:rsidRPr="001E08E7">
        <w:rPr>
          <w:rFonts w:ascii="Times New Roman" w:eastAsia="Times New Roman" w:hAnsi="Times New Roman"/>
          <w:lang w:eastAsia="ru-RU"/>
        </w:rPr>
        <w:t xml:space="preserve"> относиться к своему мнению, с достоинством признавать ошибочность своего мнения и корректировать его;</w:t>
      </w:r>
    </w:p>
    <w:p w:rsidR="007A2A65" w:rsidRPr="001E08E7" w:rsidRDefault="007A2A65" w:rsidP="00FB04AA">
      <w:pPr>
        <w:pStyle w:val="a5"/>
        <w:numPr>
          <w:ilvl w:val="0"/>
          <w:numId w:val="20"/>
        </w:numPr>
        <w:spacing w:line="240" w:lineRule="auto"/>
        <w:jc w:val="both"/>
        <w:rPr>
          <w:rFonts w:ascii="Times New Roman" w:eastAsia="Times New Roman" w:hAnsi="Times New Roman"/>
          <w:lang w:eastAsia="ru-RU"/>
        </w:rPr>
      </w:pPr>
      <w:proofErr w:type="gramStart"/>
      <w:r w:rsidRPr="001E08E7">
        <w:rPr>
          <w:rFonts w:ascii="Times New Roman" w:eastAsia="Times New Roman" w:hAnsi="Times New Roman"/>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7A2A65" w:rsidRPr="001E08E7" w:rsidRDefault="007A2A65" w:rsidP="00FB04AA">
      <w:pPr>
        <w:pStyle w:val="a5"/>
        <w:numPr>
          <w:ilvl w:val="0"/>
          <w:numId w:val="20"/>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Уметь взглянуть на ситуацию с иной позиции и договариваться с людьми иных позиций.</w:t>
      </w:r>
    </w:p>
    <w:p w:rsidR="007A2A65" w:rsidRPr="001E08E7" w:rsidRDefault="007A2A65" w:rsidP="00FB04AA">
      <w:pPr>
        <w:spacing w:line="240" w:lineRule="auto"/>
        <w:jc w:val="both"/>
        <w:rPr>
          <w:rFonts w:ascii="Times New Roman" w:eastAsia="Times New Roman" w:hAnsi="Times New Roman"/>
          <w:lang w:eastAsia="ru-RU"/>
        </w:rPr>
      </w:pPr>
      <w:r w:rsidRPr="001E08E7">
        <w:rPr>
          <w:rFonts w:ascii="Times New Roman" w:eastAsia="Times New Roman" w:hAnsi="Times New Roman"/>
          <w:i/>
          <w:lang w:eastAsia="ru-RU"/>
        </w:rPr>
        <w:t xml:space="preserve">Предметным результатом изучения курса является </w:t>
      </w:r>
      <w:proofErr w:type="spellStart"/>
      <w:r w:rsidRPr="001E08E7">
        <w:rPr>
          <w:rFonts w:ascii="Times New Roman" w:eastAsia="Times New Roman" w:hAnsi="Times New Roman"/>
          <w:i/>
          <w:lang w:eastAsia="ru-RU"/>
        </w:rPr>
        <w:t>сформированность</w:t>
      </w:r>
      <w:proofErr w:type="spellEnd"/>
      <w:r w:rsidRPr="001E08E7">
        <w:rPr>
          <w:rFonts w:ascii="Times New Roman" w:eastAsia="Times New Roman" w:hAnsi="Times New Roman"/>
          <w:i/>
          <w:lang w:eastAsia="ru-RU"/>
        </w:rPr>
        <w:t xml:space="preserve"> следующих умений:</w:t>
      </w:r>
    </w:p>
    <w:p w:rsidR="007A2A65" w:rsidRPr="001E08E7" w:rsidRDefault="007A2A65" w:rsidP="00FB04AA">
      <w:pPr>
        <w:pStyle w:val="a5"/>
        <w:numPr>
          <w:ilvl w:val="0"/>
          <w:numId w:val="21"/>
        </w:numPr>
        <w:spacing w:line="240" w:lineRule="auto"/>
        <w:jc w:val="left"/>
        <w:rPr>
          <w:rFonts w:ascii="Times New Roman" w:eastAsia="Times New Roman" w:hAnsi="Times New Roman"/>
          <w:lang w:eastAsia="ru-RU"/>
        </w:rPr>
      </w:pPr>
      <w:r w:rsidRPr="001E08E7">
        <w:rPr>
          <w:rFonts w:ascii="Times New Roman" w:eastAsia="Times New Roman" w:hAnsi="Times New Roman"/>
          <w:lang w:eastAsia="ru-RU"/>
        </w:rPr>
        <w:lastRenderedPageBreak/>
        <w:t>Объяснять особенности строения и жизнедеятельности изученных групп живых организмов;</w:t>
      </w:r>
    </w:p>
    <w:p w:rsidR="007A2A65" w:rsidRPr="001E08E7" w:rsidRDefault="007A2A65" w:rsidP="00FB04AA">
      <w:pPr>
        <w:pStyle w:val="a5"/>
        <w:numPr>
          <w:ilvl w:val="0"/>
          <w:numId w:val="21"/>
        </w:numPr>
        <w:spacing w:line="240" w:lineRule="auto"/>
        <w:jc w:val="left"/>
        <w:rPr>
          <w:rFonts w:ascii="Times New Roman" w:eastAsia="Times New Roman" w:hAnsi="Times New Roman"/>
          <w:lang w:eastAsia="ru-RU"/>
        </w:rPr>
      </w:pPr>
      <w:r w:rsidRPr="001E08E7">
        <w:rPr>
          <w:rFonts w:ascii="Times New Roman" w:eastAsia="Times New Roman" w:hAnsi="Times New Roman"/>
          <w:lang w:eastAsia="ru-RU"/>
        </w:rPr>
        <w:t>Понимать смысл биологических терминов;</w:t>
      </w:r>
    </w:p>
    <w:p w:rsidR="007A2A65" w:rsidRPr="001E08E7" w:rsidRDefault="007A2A65" w:rsidP="00FB04AA">
      <w:pPr>
        <w:pStyle w:val="a5"/>
        <w:numPr>
          <w:ilvl w:val="0"/>
          <w:numId w:val="21"/>
        </w:numPr>
        <w:spacing w:line="240" w:lineRule="auto"/>
        <w:jc w:val="left"/>
        <w:rPr>
          <w:rFonts w:ascii="Times New Roman" w:eastAsia="Times New Roman" w:hAnsi="Times New Roman"/>
          <w:lang w:eastAsia="ru-RU"/>
        </w:rPr>
      </w:pPr>
      <w:r w:rsidRPr="001E08E7">
        <w:rPr>
          <w:rFonts w:ascii="Times New Roman" w:eastAsia="Times New Roman" w:hAnsi="Times New Roman"/>
          <w:lang w:eastAsia="ru-RU"/>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7A2A65" w:rsidRPr="001E08E7" w:rsidRDefault="007A2A65" w:rsidP="00FB04AA">
      <w:pPr>
        <w:pStyle w:val="a5"/>
        <w:numPr>
          <w:ilvl w:val="0"/>
          <w:numId w:val="21"/>
        </w:numPr>
        <w:spacing w:line="240" w:lineRule="auto"/>
        <w:jc w:val="left"/>
        <w:rPr>
          <w:rFonts w:ascii="Times New Roman" w:eastAsia="Times New Roman" w:hAnsi="Times New Roman"/>
          <w:lang w:eastAsia="ru-RU"/>
        </w:rPr>
      </w:pPr>
      <w:r w:rsidRPr="001E08E7">
        <w:rPr>
          <w:rFonts w:ascii="Times New Roman" w:hAnsi="Times New Roman"/>
          <w:color w:val="000000" w:themeColor="text1"/>
        </w:rPr>
        <w:t xml:space="preserve">Знать </w:t>
      </w:r>
    </w:p>
    <w:p w:rsidR="007A2A65" w:rsidRPr="001E08E7" w:rsidRDefault="007A2A65" w:rsidP="00FB04AA">
      <w:pPr>
        <w:spacing w:line="240" w:lineRule="auto"/>
        <w:jc w:val="both"/>
        <w:rPr>
          <w:rFonts w:ascii="Times New Roman" w:eastAsia="Times New Roman" w:hAnsi="Times New Roman"/>
          <w:lang w:eastAsia="ru-RU"/>
        </w:rPr>
      </w:pPr>
      <w:r w:rsidRPr="001E08E7">
        <w:rPr>
          <w:rFonts w:ascii="Times New Roman" w:eastAsia="Times New Roman" w:hAnsi="Times New Roman"/>
          <w:i/>
          <w:lang w:eastAsia="ru-RU"/>
        </w:rPr>
        <w:t xml:space="preserve">Использовать приобретенные знания и умения в практической деятельности и повседневной жизни </w:t>
      </w:r>
      <w:proofErr w:type="gramStart"/>
      <w:r w:rsidRPr="001E08E7">
        <w:rPr>
          <w:rFonts w:ascii="Times New Roman" w:eastAsia="Times New Roman" w:hAnsi="Times New Roman"/>
          <w:i/>
          <w:lang w:eastAsia="ru-RU"/>
        </w:rPr>
        <w:t>для</w:t>
      </w:r>
      <w:proofErr w:type="gramEnd"/>
      <w:r w:rsidRPr="001E08E7">
        <w:rPr>
          <w:rFonts w:ascii="Times New Roman" w:eastAsia="Times New Roman" w:hAnsi="Times New Roman"/>
          <w:i/>
          <w:lang w:eastAsia="ru-RU"/>
        </w:rPr>
        <w:t>:</w:t>
      </w:r>
    </w:p>
    <w:p w:rsidR="007A2A65" w:rsidRPr="001E08E7" w:rsidRDefault="007A2A65" w:rsidP="00FB04AA">
      <w:pPr>
        <w:pStyle w:val="a5"/>
        <w:numPr>
          <w:ilvl w:val="0"/>
          <w:numId w:val="22"/>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Соблюдения мер профилактики: заболеваний, вызываемых растениями, животными, бактериями, грибами и вирусами; травматизма, стрессов, ВИ</w:t>
      </w:r>
      <w:proofErr w:type="gramStart"/>
      <w:r w:rsidRPr="001E08E7">
        <w:rPr>
          <w:rFonts w:ascii="Times New Roman" w:eastAsia="Times New Roman" w:hAnsi="Times New Roman"/>
          <w:lang w:eastAsia="ru-RU"/>
        </w:rPr>
        <w:t>Ч-</w:t>
      </w:r>
      <w:proofErr w:type="gramEnd"/>
      <w:r w:rsidRPr="001E08E7">
        <w:rPr>
          <w:rFonts w:ascii="Times New Roman" w:eastAsia="Times New Roman" w:hAnsi="Times New Roman"/>
          <w:lang w:eastAsia="ru-RU"/>
        </w:rPr>
        <w:t xml:space="preserve"> инфекции, вредных привычек (курение, алкоголизм, наркомания); нарушения осанки, зрения, слуха, инфекционных и простудных заболеваний;</w:t>
      </w:r>
    </w:p>
    <w:p w:rsidR="007A2A65" w:rsidRPr="001E08E7" w:rsidRDefault="007A2A65" w:rsidP="00FB04AA">
      <w:pPr>
        <w:pStyle w:val="a5"/>
        <w:numPr>
          <w:ilvl w:val="0"/>
          <w:numId w:val="22"/>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Оказание первой помощи при отравлении ядовитыми грибами, растениями, при укусах животных; при простудных заболеваниях, ожогах, обморожениях, травмах, при спасении утопающего;</w:t>
      </w:r>
    </w:p>
    <w:p w:rsidR="007A2A65" w:rsidRPr="001E08E7" w:rsidRDefault="007A2A65" w:rsidP="00FB04AA">
      <w:pPr>
        <w:pStyle w:val="a5"/>
        <w:numPr>
          <w:ilvl w:val="0"/>
          <w:numId w:val="22"/>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Рациональной организации труда и отдыха, соблюдения правил поведения в окружающей среде;</w:t>
      </w:r>
    </w:p>
    <w:p w:rsidR="007A2A65" w:rsidRPr="001E08E7" w:rsidRDefault="007A2A65" w:rsidP="00FB04AA">
      <w:pPr>
        <w:pStyle w:val="a5"/>
        <w:numPr>
          <w:ilvl w:val="0"/>
          <w:numId w:val="22"/>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Выращивание и размножение культурных растений и домашних животных, ухода за ними;</w:t>
      </w:r>
    </w:p>
    <w:p w:rsidR="007A2A65" w:rsidRPr="001E08E7" w:rsidRDefault="007A2A65" w:rsidP="00FB04AA">
      <w:pPr>
        <w:pStyle w:val="a5"/>
        <w:numPr>
          <w:ilvl w:val="0"/>
          <w:numId w:val="22"/>
        </w:numPr>
        <w:spacing w:line="240" w:lineRule="auto"/>
        <w:jc w:val="both"/>
        <w:rPr>
          <w:rFonts w:ascii="Times New Roman" w:eastAsia="Times New Roman" w:hAnsi="Times New Roman"/>
          <w:lang w:eastAsia="ru-RU"/>
        </w:rPr>
      </w:pPr>
      <w:r w:rsidRPr="001E08E7">
        <w:rPr>
          <w:rFonts w:ascii="Times New Roman" w:eastAsia="Times New Roman" w:hAnsi="Times New Roman"/>
          <w:lang w:eastAsia="ru-RU"/>
        </w:rPr>
        <w:t>Проведения наблюдений за состоянием собственного организма.</w:t>
      </w:r>
    </w:p>
    <w:p w:rsidR="001E08E7" w:rsidRPr="00D1008B" w:rsidRDefault="001E08E7" w:rsidP="001E08E7">
      <w:pPr>
        <w:spacing w:line="240" w:lineRule="auto"/>
        <w:rPr>
          <w:rFonts w:ascii="Times New Roman" w:eastAsia="Times New Roman" w:hAnsi="Times New Roman"/>
          <w:b/>
          <w:sz w:val="18"/>
          <w:szCs w:val="18"/>
          <w:lang w:eastAsia="ru-RU"/>
        </w:rPr>
      </w:pPr>
      <w:r>
        <w:rPr>
          <w:rFonts w:ascii="FuturaFuturisC-Bold" w:hAnsi="FuturaFuturisC-Bold"/>
          <w:b/>
          <w:bCs/>
          <w:color w:val="000000"/>
          <w:sz w:val="20"/>
          <w:szCs w:val="20"/>
        </w:rPr>
        <w:br w:type="page"/>
      </w:r>
      <w:r w:rsidRPr="00D1008B">
        <w:rPr>
          <w:rFonts w:ascii="Times New Roman" w:eastAsia="Times New Roman" w:hAnsi="Times New Roman"/>
          <w:b/>
          <w:sz w:val="18"/>
          <w:szCs w:val="18"/>
          <w:lang w:eastAsia="ru-RU"/>
        </w:rPr>
        <w:lastRenderedPageBreak/>
        <w:t>Содержание учебного предмета</w:t>
      </w:r>
      <w:r w:rsidR="00415048" w:rsidRPr="00D1008B">
        <w:rPr>
          <w:rFonts w:ascii="Times New Roman" w:eastAsia="Times New Roman" w:hAnsi="Times New Roman"/>
          <w:b/>
          <w:sz w:val="18"/>
          <w:szCs w:val="18"/>
          <w:lang w:eastAsia="ru-RU"/>
        </w:rPr>
        <w:t xml:space="preserve"> (35ч)</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Раздел 1. Строение и свойства живых организмов (14 ч)</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Тема 1.1. Основные</w:t>
      </w:r>
      <w:r w:rsidR="000D7E53" w:rsidRPr="00D1008B">
        <w:rPr>
          <w:rFonts w:ascii="Times New Roman" w:eastAsia="Times New Roman" w:hAnsi="Times New Roman"/>
          <w:sz w:val="18"/>
          <w:szCs w:val="18"/>
          <w:lang w:eastAsia="ru-RU"/>
        </w:rPr>
        <w:t xml:space="preserve"> свойства живых организмов</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Многообразие живых организмов. </w:t>
      </w:r>
      <w:proofErr w:type="gramStart"/>
      <w:r w:rsidRPr="00D1008B">
        <w:rPr>
          <w:rFonts w:ascii="Times New Roman" w:eastAsia="Times New Roman" w:hAnsi="Times New Roman"/>
          <w:sz w:val="18"/>
          <w:szCs w:val="18"/>
          <w:lang w:eastAsia="ru-RU"/>
        </w:rPr>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Тема </w:t>
      </w:r>
      <w:r w:rsidR="000D7E53" w:rsidRPr="00D1008B">
        <w:rPr>
          <w:rFonts w:ascii="Times New Roman" w:eastAsia="Times New Roman" w:hAnsi="Times New Roman"/>
          <w:sz w:val="18"/>
          <w:szCs w:val="18"/>
          <w:lang w:eastAsia="ru-RU"/>
        </w:rPr>
        <w:t xml:space="preserve">1.2. Химический состав клеток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Лабораторные и практические работы:</w:t>
      </w:r>
    </w:p>
    <w:p w:rsidR="001E08E7" w:rsidRPr="00D1008B" w:rsidRDefault="001E08E7" w:rsidP="001E08E7">
      <w:pPr>
        <w:pStyle w:val="a5"/>
        <w:numPr>
          <w:ilvl w:val="0"/>
          <w:numId w:val="23"/>
        </w:numPr>
        <w:overflowPunct w:val="0"/>
        <w:autoSpaceDE w:val="0"/>
        <w:autoSpaceDN w:val="0"/>
        <w:adjustRightInd w:val="0"/>
        <w:spacing w:line="240" w:lineRule="auto"/>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Определение состава семян пшеницы.</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Тема 1.3. Строение растительной и животной клеток. Клетка — живая система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Лабораторные и практические работы:</w:t>
      </w:r>
    </w:p>
    <w:p w:rsidR="001E08E7" w:rsidRPr="00D1008B" w:rsidRDefault="001E08E7" w:rsidP="001E08E7">
      <w:pPr>
        <w:pStyle w:val="a5"/>
        <w:numPr>
          <w:ilvl w:val="0"/>
          <w:numId w:val="24"/>
        </w:numPr>
        <w:overflowPunct w:val="0"/>
        <w:autoSpaceDE w:val="0"/>
        <w:autoSpaceDN w:val="0"/>
        <w:adjustRightInd w:val="0"/>
        <w:spacing w:line="240" w:lineRule="auto"/>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Строение клеток живых организмов (на готовых микропрепаратах).</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Тема 1</w:t>
      </w:r>
      <w:r w:rsidR="000D7E53" w:rsidRPr="00D1008B">
        <w:rPr>
          <w:rFonts w:ascii="Times New Roman" w:eastAsia="Times New Roman" w:hAnsi="Times New Roman"/>
          <w:sz w:val="18"/>
          <w:szCs w:val="18"/>
          <w:lang w:eastAsia="ru-RU"/>
        </w:rPr>
        <w:t xml:space="preserve">.4. Ткани растений и животных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Лабораторные и практические работы:</w:t>
      </w:r>
    </w:p>
    <w:p w:rsidR="001E08E7" w:rsidRPr="00D1008B" w:rsidRDefault="001E08E7" w:rsidP="001E08E7">
      <w:pPr>
        <w:pStyle w:val="a5"/>
        <w:numPr>
          <w:ilvl w:val="0"/>
          <w:numId w:val="25"/>
        </w:numPr>
        <w:overflowPunct w:val="0"/>
        <w:autoSpaceDE w:val="0"/>
        <w:autoSpaceDN w:val="0"/>
        <w:adjustRightInd w:val="0"/>
        <w:spacing w:line="240" w:lineRule="auto"/>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Ткани живых организмов.</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Тема 1.</w:t>
      </w:r>
      <w:r w:rsidR="000D7E53" w:rsidRPr="00D1008B">
        <w:rPr>
          <w:rFonts w:ascii="Times New Roman" w:eastAsia="Times New Roman" w:hAnsi="Times New Roman"/>
          <w:sz w:val="18"/>
          <w:szCs w:val="18"/>
          <w:lang w:eastAsia="ru-RU"/>
        </w:rPr>
        <w:t xml:space="preserve">5. Органы и системы органов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Лабораторные и практические работы:</w:t>
      </w:r>
    </w:p>
    <w:p w:rsidR="001E08E7" w:rsidRPr="00D1008B" w:rsidRDefault="001E08E7" w:rsidP="001E08E7">
      <w:pPr>
        <w:pStyle w:val="a5"/>
        <w:numPr>
          <w:ilvl w:val="0"/>
          <w:numId w:val="26"/>
        </w:numPr>
        <w:overflowPunct w:val="0"/>
        <w:autoSpaceDE w:val="0"/>
        <w:autoSpaceDN w:val="0"/>
        <w:adjustRightInd w:val="0"/>
        <w:spacing w:line="240" w:lineRule="auto"/>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Распознавание органов растений и животных.</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Тема 1.6. Растения и животные как целостные организмы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Взаимосвязь клеток, тканей и органов в организмах. Живые организмы и окружающая среда.</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Предметные результаты обучения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Учащиеся должны знать:</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proofErr w:type="gramStart"/>
      <w:r w:rsidRPr="00D1008B">
        <w:rPr>
          <w:rFonts w:ascii="Times New Roman" w:eastAsia="Times New Roman" w:hAnsi="Times New Roman"/>
          <w:sz w:val="18"/>
          <w:szCs w:val="18"/>
          <w:lang w:eastAsia="ru-RU"/>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w:t>
      </w:r>
      <w:proofErr w:type="gramEnd"/>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основные органоиды клетки, ткани растений и животных, органы и системы органов растений и животных;</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что лежит в основе строения всех живых организмов;</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строение частей побега, основных органов систем органов животных, указывать их значение.</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Учащиеся должны уметь:</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исследовать строение основных органов растения;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proofErr w:type="gramStart"/>
      <w:r w:rsidRPr="00D1008B">
        <w:rPr>
          <w:rFonts w:ascii="Times New Roman" w:eastAsia="Times New Roman" w:hAnsi="Times New Roman"/>
          <w:sz w:val="18"/>
          <w:szCs w:val="18"/>
          <w:lang w:eastAsia="ru-RU"/>
        </w:rPr>
        <w:t>— устанавливать основные черты различия в строении растительной и животной клеток;</w:t>
      </w:r>
      <w:proofErr w:type="gramEnd"/>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устанавливать взаимосвязь между строением побега и его функциями;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исследовать строение частей побега на натуральных объектах, определять их на таблицах;</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обосновывать важность взаимосвязи всех органов и систем органов для обеспечения целостности организма.</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proofErr w:type="spellStart"/>
      <w:r w:rsidRPr="00D1008B">
        <w:rPr>
          <w:rFonts w:ascii="Times New Roman" w:eastAsia="Times New Roman" w:hAnsi="Times New Roman"/>
          <w:sz w:val="18"/>
          <w:szCs w:val="18"/>
          <w:lang w:eastAsia="ru-RU"/>
        </w:rPr>
        <w:t>Метапредметные</w:t>
      </w:r>
      <w:proofErr w:type="spellEnd"/>
      <w:r w:rsidRPr="00D1008B">
        <w:rPr>
          <w:rFonts w:ascii="Times New Roman" w:eastAsia="Times New Roman" w:hAnsi="Times New Roman"/>
          <w:sz w:val="18"/>
          <w:szCs w:val="18"/>
          <w:lang w:eastAsia="ru-RU"/>
        </w:rPr>
        <w:t xml:space="preserve"> результаты обучения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Учащиеся должны уметь:</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работать с дополнительными источниками информации;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давать определения;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работать с биологическими объектами.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Раздел 2. Жизнедеятельность организмов (15 ч)</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Тема 2.1. Питание и пищеварение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lastRenderedPageBreak/>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D1008B">
        <w:rPr>
          <w:rFonts w:ascii="Times New Roman" w:eastAsia="Times New Roman" w:hAnsi="Times New Roman"/>
          <w:sz w:val="18"/>
          <w:szCs w:val="18"/>
          <w:lang w:eastAsia="ru-RU"/>
        </w:rPr>
        <w:t>трупоеды</w:t>
      </w:r>
      <w:proofErr w:type="spellEnd"/>
      <w:r w:rsidRPr="00D1008B">
        <w:rPr>
          <w:rFonts w:ascii="Times New Roman" w:eastAsia="Times New Roman" w:hAnsi="Times New Roman"/>
          <w:sz w:val="18"/>
          <w:szCs w:val="18"/>
          <w:lang w:eastAsia="ru-RU"/>
        </w:rPr>
        <w:t>;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Демонстрация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1E08E7" w:rsidRPr="00D1008B" w:rsidRDefault="000D7E53"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Тема 2.2. Дыхание</w:t>
      </w:r>
      <w:r w:rsidR="00D1008B">
        <w:rPr>
          <w:rFonts w:ascii="Times New Roman" w:eastAsia="Times New Roman" w:hAnsi="Times New Roman"/>
          <w:sz w:val="18"/>
          <w:szCs w:val="18"/>
          <w:lang w:eastAsia="ru-RU"/>
        </w:rPr>
        <w:t xml:space="preserve">. </w:t>
      </w:r>
      <w:r w:rsidR="001E08E7" w:rsidRPr="00D1008B">
        <w:rPr>
          <w:rFonts w:ascii="Times New Roman" w:eastAsia="Times New Roman" w:hAnsi="Times New Roman"/>
          <w:sz w:val="18"/>
          <w:szCs w:val="18"/>
          <w:lang w:eastAsia="ru-RU"/>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Тема 2.3. Передв</w:t>
      </w:r>
      <w:r w:rsidR="000D7E53" w:rsidRPr="00D1008B">
        <w:rPr>
          <w:rFonts w:ascii="Times New Roman" w:eastAsia="Times New Roman" w:hAnsi="Times New Roman"/>
          <w:sz w:val="18"/>
          <w:szCs w:val="18"/>
          <w:lang w:eastAsia="ru-RU"/>
        </w:rPr>
        <w:t xml:space="preserve">ижение веществ в организме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w:t>
      </w:r>
      <w:proofErr w:type="spellStart"/>
      <w:r w:rsidRPr="00D1008B">
        <w:rPr>
          <w:rFonts w:ascii="Times New Roman" w:eastAsia="Times New Roman" w:hAnsi="Times New Roman"/>
          <w:sz w:val="18"/>
          <w:szCs w:val="18"/>
          <w:lang w:eastAsia="ru-RU"/>
        </w:rPr>
        <w:t>Гемолимфа</w:t>
      </w:r>
      <w:proofErr w:type="spellEnd"/>
      <w:r w:rsidRPr="00D1008B">
        <w:rPr>
          <w:rFonts w:ascii="Times New Roman" w:eastAsia="Times New Roman" w:hAnsi="Times New Roman"/>
          <w:sz w:val="18"/>
          <w:szCs w:val="18"/>
          <w:lang w:eastAsia="ru-RU"/>
        </w:rPr>
        <w:t>. Кровь и её составные части (плазма, клетки крови).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Демонстрация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Лабораторные  работы:</w:t>
      </w:r>
    </w:p>
    <w:p w:rsidR="001E08E7" w:rsidRPr="00D1008B" w:rsidRDefault="001E08E7" w:rsidP="001E08E7">
      <w:pPr>
        <w:pStyle w:val="a5"/>
        <w:numPr>
          <w:ilvl w:val="0"/>
          <w:numId w:val="27"/>
        </w:numPr>
        <w:overflowPunct w:val="0"/>
        <w:autoSpaceDE w:val="0"/>
        <w:autoSpaceDN w:val="0"/>
        <w:adjustRightInd w:val="0"/>
        <w:spacing w:line="240" w:lineRule="auto"/>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Передвижение воды и минеральных веществ по стеблю.</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Тема 2.4. Выделение. Обмен веществ и э</w:t>
      </w:r>
      <w:r w:rsidR="000D7E53" w:rsidRPr="00D1008B">
        <w:rPr>
          <w:rFonts w:ascii="Times New Roman" w:eastAsia="Times New Roman" w:hAnsi="Times New Roman"/>
          <w:sz w:val="18"/>
          <w:szCs w:val="18"/>
          <w:lang w:eastAsia="ru-RU"/>
        </w:rPr>
        <w:t xml:space="preserve">нергии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1E08E7" w:rsidRPr="00D1008B" w:rsidRDefault="000D7E53"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Тема 2.5. </w:t>
      </w:r>
      <w:proofErr w:type="gramStart"/>
      <w:r w:rsidRPr="00D1008B">
        <w:rPr>
          <w:rFonts w:ascii="Times New Roman" w:eastAsia="Times New Roman" w:hAnsi="Times New Roman"/>
          <w:sz w:val="18"/>
          <w:szCs w:val="18"/>
          <w:lang w:eastAsia="ru-RU"/>
        </w:rPr>
        <w:t>Опорный</w:t>
      </w:r>
      <w:proofErr w:type="gramEnd"/>
      <w:r w:rsidRPr="00D1008B">
        <w:rPr>
          <w:rFonts w:ascii="Times New Roman" w:eastAsia="Times New Roman" w:hAnsi="Times New Roman"/>
          <w:sz w:val="18"/>
          <w:szCs w:val="18"/>
          <w:lang w:eastAsia="ru-RU"/>
        </w:rPr>
        <w:t xml:space="preserve"> системы</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Значение опорных систем в жизни организмов. Опорные системы растений. Опорные системы животных.</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Демонстрация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Скелеты млекопитающих. Распилы костей. Раковины моллюсков. Коллекции насекомых.</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Тема 2.6</w:t>
      </w:r>
      <w:r w:rsidR="000D7E53" w:rsidRPr="00D1008B">
        <w:rPr>
          <w:rFonts w:ascii="Times New Roman" w:eastAsia="Times New Roman" w:hAnsi="Times New Roman"/>
          <w:sz w:val="18"/>
          <w:szCs w:val="18"/>
          <w:lang w:eastAsia="ru-RU"/>
        </w:rPr>
        <w:t xml:space="preserve">. Движение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Тема 2.7. Регуляция п</w:t>
      </w:r>
      <w:r w:rsidR="000D7E53" w:rsidRPr="00D1008B">
        <w:rPr>
          <w:rFonts w:ascii="Times New Roman" w:eastAsia="Times New Roman" w:hAnsi="Times New Roman"/>
          <w:sz w:val="18"/>
          <w:szCs w:val="18"/>
          <w:lang w:eastAsia="ru-RU"/>
        </w:rPr>
        <w:t xml:space="preserve">роцессов жизнедеятельности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1E08E7" w:rsidRPr="00D1008B" w:rsidRDefault="000D7E53"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Тема 2.8. Размножение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Демонстрация</w:t>
      </w:r>
    </w:p>
    <w:p w:rsidR="001E08E7" w:rsidRPr="00D1008B" w:rsidRDefault="001E08E7" w:rsidP="001E08E7">
      <w:pPr>
        <w:overflowPunct w:val="0"/>
        <w:autoSpaceDE w:val="0"/>
        <w:autoSpaceDN w:val="0"/>
        <w:adjustRightInd w:val="0"/>
        <w:spacing w:line="240" w:lineRule="auto"/>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Способы размножения растений. Разнообразие и строение соцветий.</w:t>
      </w:r>
    </w:p>
    <w:p w:rsidR="001E08E7" w:rsidRPr="00D1008B" w:rsidRDefault="000D7E53"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Тема 2.9. Рост и развитие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Демонстрация</w:t>
      </w:r>
    </w:p>
    <w:p w:rsidR="001E08E7" w:rsidRPr="00D1008B" w:rsidRDefault="001E08E7" w:rsidP="001E08E7">
      <w:pPr>
        <w:overflowPunct w:val="0"/>
        <w:autoSpaceDE w:val="0"/>
        <w:autoSpaceDN w:val="0"/>
        <w:adjustRightInd w:val="0"/>
        <w:spacing w:line="240" w:lineRule="auto"/>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Способы распространения плодов и семян. Прорастание семян.</w:t>
      </w:r>
    </w:p>
    <w:p w:rsidR="001E08E7" w:rsidRPr="00D1008B" w:rsidRDefault="001E08E7" w:rsidP="001E08E7">
      <w:pPr>
        <w:overflowPunct w:val="0"/>
        <w:autoSpaceDE w:val="0"/>
        <w:autoSpaceDN w:val="0"/>
        <w:adjustRightInd w:val="0"/>
        <w:spacing w:line="240" w:lineRule="auto"/>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Тема 2.10.</w:t>
      </w:r>
      <w:r w:rsidR="000D7E53" w:rsidRPr="00D1008B">
        <w:rPr>
          <w:rFonts w:ascii="Times New Roman" w:eastAsia="Times New Roman" w:hAnsi="Times New Roman"/>
          <w:sz w:val="18"/>
          <w:szCs w:val="18"/>
          <w:lang w:eastAsia="ru-RU"/>
        </w:rPr>
        <w:t xml:space="preserve"> Организм как единое целое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Предметные результаты обучения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Учащиеся должны знать:</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proofErr w:type="gramStart"/>
      <w:r w:rsidRPr="00D1008B">
        <w:rPr>
          <w:rFonts w:ascii="Times New Roman" w:eastAsia="Times New Roman" w:hAnsi="Times New Roman"/>
          <w:sz w:val="18"/>
          <w:szCs w:val="18"/>
          <w:lang w:eastAsia="ru-RU"/>
        </w:rPr>
        <w:t>— суть понятий и терминов: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roofErr w:type="gramEnd"/>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органы и системы, составляющие организмы растения и животного.</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Учащиеся должны уметь:</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определять и показывать на таблице органы и системы, составляющие организмы растений и животных;</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объяснять сущность основных процессов жизнедеятельности организмов;</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обосновывать взаимосвязь процессов жизнедеятельности между собой;</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сравнивать процессы жизнедеятельности различных организмов;</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наблюдать за биологическими процессами, описывать их, делать выводы;</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исследовать строение отдельных органов организмов;</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фиксировать свои наблюдения в виде рисунков, схем, таблиц;</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lastRenderedPageBreak/>
        <w:t>— соблюдать правила поведения в кабинете биологии.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proofErr w:type="spellStart"/>
      <w:r w:rsidRPr="00D1008B">
        <w:rPr>
          <w:rFonts w:ascii="Times New Roman" w:eastAsia="Times New Roman" w:hAnsi="Times New Roman"/>
          <w:b/>
          <w:sz w:val="18"/>
          <w:szCs w:val="18"/>
          <w:lang w:eastAsia="ru-RU"/>
        </w:rPr>
        <w:t>Метапредметные</w:t>
      </w:r>
      <w:proofErr w:type="spellEnd"/>
      <w:r w:rsidRPr="00D1008B">
        <w:rPr>
          <w:rFonts w:ascii="Times New Roman" w:eastAsia="Times New Roman" w:hAnsi="Times New Roman"/>
          <w:b/>
          <w:sz w:val="18"/>
          <w:szCs w:val="18"/>
          <w:lang w:eastAsia="ru-RU"/>
        </w:rPr>
        <w:t xml:space="preserve"> результаты обучения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Учащиеся должны уметь:</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организовывать свою учебную деятельность;</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планировать свою деятельность под руководством учителя (родителей);</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составлять план работы;</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участвовать в групповой работе (малая группа, класс);</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осуществлять поиск дополнительной информации на бумажных и электронных носителях;</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работать с текстом параграфа и его компонентами;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составлять план ответа;</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составлять вопросы к тексту, разбивать его на отдельные смысловые части, делать подзаголовки;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узнавать изучаемые объекты на таблицах;</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оценивать свой ответ, свою работу, а также работу одноклассников.</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Раздел 3. Организм и среда (4ч)</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Тема 3.1. Сре</w:t>
      </w:r>
      <w:r w:rsidR="000D7E53" w:rsidRPr="00D1008B">
        <w:rPr>
          <w:rFonts w:ascii="Times New Roman" w:eastAsia="Times New Roman" w:hAnsi="Times New Roman"/>
          <w:sz w:val="18"/>
          <w:szCs w:val="18"/>
          <w:lang w:eastAsia="ru-RU"/>
        </w:rPr>
        <w:t xml:space="preserve">да обитания. Факторы среды </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Влияние факторов неживой природы (температуры, влажности, света) на живые организмы. Взаимосвязи живых организмов.</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Демонстрация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Коллекции, иллюстрирующие экологические взаимосвязи живых организмов.</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Тема</w:t>
      </w:r>
      <w:r w:rsidR="00C0790B" w:rsidRPr="00D1008B">
        <w:rPr>
          <w:rFonts w:ascii="Times New Roman" w:eastAsia="Times New Roman" w:hAnsi="Times New Roman"/>
          <w:sz w:val="18"/>
          <w:szCs w:val="18"/>
          <w:lang w:eastAsia="ru-RU"/>
        </w:rPr>
        <w:t> 3.2. Природные сообщества</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Природное сообщество. Экосистема. Структура и связи в </w:t>
      </w:r>
      <w:proofErr w:type="gramStart"/>
      <w:r w:rsidRPr="00D1008B">
        <w:rPr>
          <w:rFonts w:ascii="Times New Roman" w:eastAsia="Times New Roman" w:hAnsi="Times New Roman"/>
          <w:sz w:val="18"/>
          <w:szCs w:val="18"/>
          <w:lang w:eastAsia="ru-RU"/>
        </w:rPr>
        <w:t>природное</w:t>
      </w:r>
      <w:proofErr w:type="gramEnd"/>
      <w:r w:rsidRPr="00D1008B">
        <w:rPr>
          <w:rFonts w:ascii="Times New Roman" w:eastAsia="Times New Roman" w:hAnsi="Times New Roman"/>
          <w:sz w:val="18"/>
          <w:szCs w:val="18"/>
          <w:lang w:eastAsia="ru-RU"/>
        </w:rPr>
        <w:t xml:space="preserve"> сообществе. Цепи питания.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Демонстрация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Модели экологических систем, коллекции, иллюстрирующие пищевые цепи и сети.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Предметные результаты обучения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Учащиеся должны знать:</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суть понятий и терминов «среда обитания», «факторы среды», «факторы неживой природы», «факторы живой природы», «пищевые цепи», «пищевые сети», «природное сообщество», «экосистема»;</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как тот или иной фактор среды может влиять на живые организмы;</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характер взаимосвязей между живыми организмами в природном сообществе;</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структуру природного сообщества.</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proofErr w:type="spellStart"/>
      <w:r w:rsidRPr="00D1008B">
        <w:rPr>
          <w:rFonts w:ascii="Times New Roman" w:eastAsia="Times New Roman" w:hAnsi="Times New Roman"/>
          <w:b/>
          <w:sz w:val="18"/>
          <w:szCs w:val="18"/>
          <w:lang w:eastAsia="ru-RU"/>
        </w:rPr>
        <w:t>Метапредметные</w:t>
      </w:r>
      <w:proofErr w:type="spellEnd"/>
      <w:r w:rsidRPr="00D1008B">
        <w:rPr>
          <w:rFonts w:ascii="Times New Roman" w:eastAsia="Times New Roman" w:hAnsi="Times New Roman"/>
          <w:b/>
          <w:sz w:val="18"/>
          <w:szCs w:val="18"/>
          <w:lang w:eastAsia="ru-RU"/>
        </w:rPr>
        <w:t xml:space="preserve"> результаты обучения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Учащиеся должны уметь:</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организовывать свою учебную деятельность;</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планировать свою деятельность под руководством учителя (родителей);</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составлять план работы;</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участвовать в групповой работе (малая группа, класс);</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осуществлять поиск дополнительной информации на бумажных и электронных носителях;</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работать с текстом параграфа и его компонентами;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составлять план ответа;</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составлять вопросы к тексту, разбивать его на отдельные смысловые части, делать подзаголовки;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узнавать изучаемые объекты на таблицах;</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оценивать свой ответ, свою работу, а также работу одноклассников.</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b/>
          <w:sz w:val="18"/>
          <w:szCs w:val="18"/>
          <w:lang w:eastAsia="ru-RU"/>
        </w:rPr>
      </w:pPr>
      <w:r w:rsidRPr="00D1008B">
        <w:rPr>
          <w:rFonts w:ascii="Times New Roman" w:eastAsia="Times New Roman" w:hAnsi="Times New Roman"/>
          <w:b/>
          <w:sz w:val="18"/>
          <w:szCs w:val="18"/>
          <w:lang w:eastAsia="ru-RU"/>
        </w:rPr>
        <w:t>Личностные результаты обучения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формирование ответственного отношения к обучению;</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формирование познавательных интересов и мотивов, направленных на изучение программ;</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развитие навыков обучения;</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формирование социальных норм и навыков поведения в классе, школе, дома и др.;</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формирование и доброжелательные отношения к мнению другого человека;</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осознание ценности здорового и безопасного образа жизни;</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осознание значения семьи в жизни человека;</w:t>
      </w:r>
    </w:p>
    <w:p w:rsidR="001E08E7" w:rsidRPr="00D1008B" w:rsidRDefault="001E08E7"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уважительное отношение к старшим и младшим товарищам.</w:t>
      </w:r>
    </w:p>
    <w:p w:rsidR="002425E2" w:rsidRPr="00D1008B" w:rsidRDefault="00C0790B" w:rsidP="001E08E7">
      <w:pPr>
        <w:overflowPunct w:val="0"/>
        <w:autoSpaceDE w:val="0"/>
        <w:autoSpaceDN w:val="0"/>
        <w:adjustRightInd w:val="0"/>
        <w:spacing w:line="240" w:lineRule="auto"/>
        <w:ind w:firstLine="284"/>
        <w:jc w:val="both"/>
        <w:textAlignment w:val="baseline"/>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Резерв 1 час.</w:t>
      </w:r>
    </w:p>
    <w:p w:rsidR="00A25369" w:rsidRPr="00391709" w:rsidRDefault="000D7E53" w:rsidP="00216312">
      <w:pPr>
        <w:spacing w:line="240" w:lineRule="atLeast"/>
        <w:rPr>
          <w:rFonts w:ascii="SchoolBookCSanPin-Regular" w:hAnsi="SchoolBookCSanPin-Regular"/>
          <w:color w:val="000000"/>
        </w:rPr>
      </w:pPr>
      <w:r w:rsidRPr="00D1008B">
        <w:rPr>
          <w:rFonts w:ascii="Times New Roman" w:hAnsi="Times New Roman"/>
          <w:sz w:val="18"/>
          <w:szCs w:val="18"/>
        </w:rPr>
        <w:br w:type="page"/>
      </w:r>
      <w:r w:rsidR="00C0790B">
        <w:rPr>
          <w:rFonts w:ascii="Times New Roman" w:hAnsi="Times New Roman"/>
          <w:sz w:val="20"/>
          <w:szCs w:val="20"/>
        </w:rPr>
        <w:lastRenderedPageBreak/>
        <w:t>Тематическое</w:t>
      </w:r>
      <w:r w:rsidR="00A25369" w:rsidRPr="00A25369">
        <w:rPr>
          <w:rFonts w:ascii="Times New Roman" w:hAnsi="Times New Roman"/>
          <w:sz w:val="20"/>
          <w:szCs w:val="20"/>
        </w:rPr>
        <w:t xml:space="preserve"> план</w:t>
      </w:r>
      <w:r w:rsidR="00D1008B">
        <w:rPr>
          <w:rFonts w:ascii="Times New Roman" w:hAnsi="Times New Roman"/>
          <w:sz w:val="20"/>
          <w:szCs w:val="20"/>
        </w:rPr>
        <w:t>ирование по биологии 6 класса (</w:t>
      </w:r>
      <w:r w:rsidR="00A25369" w:rsidRPr="00A25369">
        <w:rPr>
          <w:rFonts w:ascii="Times New Roman" w:hAnsi="Times New Roman"/>
          <w:sz w:val="20"/>
          <w:szCs w:val="20"/>
        </w:rPr>
        <w:t>1 час в неделю).</w:t>
      </w:r>
    </w:p>
    <w:p w:rsidR="002809FC" w:rsidRDefault="002809FC" w:rsidP="00115EE1">
      <w:pPr>
        <w:spacing w:line="240" w:lineRule="auto"/>
        <w:ind w:firstLine="709"/>
        <w:rPr>
          <w:rFonts w:ascii="Times New Roman" w:hAnsi="Times New Roman"/>
          <w:sz w:val="20"/>
          <w:szCs w:val="20"/>
        </w:rPr>
      </w:pPr>
    </w:p>
    <w:tbl>
      <w:tblPr>
        <w:tblStyle w:val="a3"/>
        <w:tblW w:w="16302" w:type="dxa"/>
        <w:tblInd w:w="-318" w:type="dxa"/>
        <w:tblLayout w:type="fixed"/>
        <w:tblLook w:val="04A0"/>
      </w:tblPr>
      <w:tblGrid>
        <w:gridCol w:w="441"/>
        <w:gridCol w:w="517"/>
        <w:gridCol w:w="35"/>
        <w:gridCol w:w="1985"/>
        <w:gridCol w:w="390"/>
        <w:gridCol w:w="708"/>
        <w:gridCol w:w="2835"/>
        <w:gridCol w:w="36"/>
        <w:gridCol w:w="3083"/>
        <w:gridCol w:w="35"/>
        <w:gridCol w:w="1099"/>
        <w:gridCol w:w="1595"/>
        <w:gridCol w:w="1240"/>
        <w:gridCol w:w="744"/>
        <w:gridCol w:w="533"/>
        <w:gridCol w:w="34"/>
        <w:gridCol w:w="992"/>
      </w:tblGrid>
      <w:tr w:rsidR="00D7452E" w:rsidRPr="00D1008B" w:rsidTr="002425E2">
        <w:trPr>
          <w:trHeight w:val="415"/>
        </w:trPr>
        <w:tc>
          <w:tcPr>
            <w:tcW w:w="441" w:type="dxa"/>
            <w:vMerge w:val="restart"/>
          </w:tcPr>
          <w:p w:rsidR="002809FC" w:rsidRPr="00D1008B" w:rsidRDefault="002809FC" w:rsidP="00490306">
            <w:pPr>
              <w:spacing w:line="240" w:lineRule="atLeast"/>
              <w:rPr>
                <w:rFonts w:ascii="Times New Roman" w:hAnsi="Times New Roman"/>
                <w:b/>
                <w:sz w:val="18"/>
                <w:szCs w:val="18"/>
              </w:rPr>
            </w:pPr>
            <w:r w:rsidRPr="00D1008B">
              <w:rPr>
                <w:rFonts w:ascii="Times New Roman" w:hAnsi="Times New Roman"/>
                <w:b/>
                <w:sz w:val="18"/>
                <w:szCs w:val="18"/>
              </w:rPr>
              <w:t xml:space="preserve">№ </w:t>
            </w:r>
          </w:p>
        </w:tc>
        <w:tc>
          <w:tcPr>
            <w:tcW w:w="517" w:type="dxa"/>
            <w:vMerge w:val="restart"/>
            <w:textDirection w:val="btLr"/>
          </w:tcPr>
          <w:p w:rsidR="002809FC" w:rsidRPr="00D1008B" w:rsidRDefault="002809FC" w:rsidP="00490306">
            <w:pPr>
              <w:spacing w:line="240" w:lineRule="atLeast"/>
              <w:ind w:left="113" w:right="113"/>
              <w:rPr>
                <w:rFonts w:ascii="Times New Roman" w:hAnsi="Times New Roman"/>
                <w:b/>
                <w:sz w:val="18"/>
                <w:szCs w:val="18"/>
              </w:rPr>
            </w:pPr>
            <w:r w:rsidRPr="00D1008B">
              <w:rPr>
                <w:rFonts w:ascii="Times New Roman" w:hAnsi="Times New Roman"/>
                <w:b/>
                <w:sz w:val="18"/>
                <w:szCs w:val="18"/>
              </w:rPr>
              <w:t>Наименование раздела программы</w:t>
            </w:r>
          </w:p>
        </w:tc>
        <w:tc>
          <w:tcPr>
            <w:tcW w:w="2020" w:type="dxa"/>
            <w:gridSpan w:val="2"/>
            <w:vMerge w:val="restart"/>
          </w:tcPr>
          <w:p w:rsidR="002809FC" w:rsidRPr="00D1008B" w:rsidRDefault="002809FC" w:rsidP="00490306">
            <w:pPr>
              <w:spacing w:line="240" w:lineRule="atLeast"/>
              <w:rPr>
                <w:rFonts w:ascii="Times New Roman" w:hAnsi="Times New Roman"/>
                <w:b/>
                <w:sz w:val="18"/>
                <w:szCs w:val="18"/>
              </w:rPr>
            </w:pPr>
            <w:r w:rsidRPr="00D1008B">
              <w:rPr>
                <w:rFonts w:ascii="Times New Roman" w:hAnsi="Times New Roman"/>
                <w:b/>
                <w:sz w:val="18"/>
                <w:szCs w:val="18"/>
              </w:rPr>
              <w:t>Тема урока</w:t>
            </w:r>
          </w:p>
        </w:tc>
        <w:tc>
          <w:tcPr>
            <w:tcW w:w="390" w:type="dxa"/>
            <w:vMerge w:val="restart"/>
            <w:textDirection w:val="btLr"/>
          </w:tcPr>
          <w:p w:rsidR="002809FC" w:rsidRPr="00D1008B" w:rsidRDefault="002809FC" w:rsidP="00490306">
            <w:pPr>
              <w:spacing w:line="240" w:lineRule="atLeast"/>
              <w:ind w:left="113" w:right="113"/>
              <w:rPr>
                <w:rFonts w:ascii="Times New Roman" w:hAnsi="Times New Roman"/>
                <w:b/>
                <w:sz w:val="18"/>
                <w:szCs w:val="18"/>
              </w:rPr>
            </w:pPr>
            <w:r w:rsidRPr="00D1008B">
              <w:rPr>
                <w:rFonts w:ascii="Times New Roman" w:hAnsi="Times New Roman"/>
                <w:b/>
                <w:sz w:val="18"/>
                <w:szCs w:val="18"/>
              </w:rPr>
              <w:t>Кол-во часов</w:t>
            </w:r>
          </w:p>
        </w:tc>
        <w:tc>
          <w:tcPr>
            <w:tcW w:w="708" w:type="dxa"/>
            <w:vMerge w:val="restart"/>
            <w:textDirection w:val="btLr"/>
          </w:tcPr>
          <w:p w:rsidR="002809FC" w:rsidRPr="00D1008B" w:rsidRDefault="002809FC" w:rsidP="00490306">
            <w:pPr>
              <w:spacing w:line="240" w:lineRule="atLeast"/>
              <w:ind w:left="113" w:right="113"/>
              <w:rPr>
                <w:rFonts w:ascii="Times New Roman" w:hAnsi="Times New Roman"/>
                <w:b/>
                <w:sz w:val="18"/>
                <w:szCs w:val="18"/>
              </w:rPr>
            </w:pPr>
            <w:r w:rsidRPr="00D1008B">
              <w:rPr>
                <w:rFonts w:ascii="Times New Roman" w:hAnsi="Times New Roman"/>
                <w:b/>
                <w:sz w:val="18"/>
                <w:szCs w:val="18"/>
              </w:rPr>
              <w:t>Тип урока</w:t>
            </w:r>
          </w:p>
        </w:tc>
        <w:tc>
          <w:tcPr>
            <w:tcW w:w="2835" w:type="dxa"/>
            <w:vMerge w:val="restart"/>
          </w:tcPr>
          <w:p w:rsidR="002809FC" w:rsidRPr="00D1008B" w:rsidRDefault="002809FC" w:rsidP="00490306">
            <w:pPr>
              <w:spacing w:line="240" w:lineRule="atLeast"/>
              <w:rPr>
                <w:rFonts w:ascii="Times New Roman" w:hAnsi="Times New Roman"/>
                <w:b/>
                <w:sz w:val="18"/>
                <w:szCs w:val="18"/>
              </w:rPr>
            </w:pPr>
            <w:r w:rsidRPr="00D1008B">
              <w:rPr>
                <w:rFonts w:ascii="Times New Roman" w:hAnsi="Times New Roman"/>
                <w:b/>
                <w:sz w:val="18"/>
                <w:szCs w:val="18"/>
              </w:rPr>
              <w:t>Элементы содержания</w:t>
            </w:r>
          </w:p>
        </w:tc>
        <w:tc>
          <w:tcPr>
            <w:tcW w:w="3119" w:type="dxa"/>
            <w:gridSpan w:val="2"/>
            <w:vMerge w:val="restart"/>
          </w:tcPr>
          <w:p w:rsidR="002809FC" w:rsidRPr="00D1008B" w:rsidRDefault="002809FC" w:rsidP="00490306">
            <w:pPr>
              <w:spacing w:line="240" w:lineRule="atLeast"/>
              <w:rPr>
                <w:rFonts w:ascii="Times New Roman" w:hAnsi="Times New Roman"/>
                <w:b/>
                <w:sz w:val="18"/>
                <w:szCs w:val="18"/>
              </w:rPr>
            </w:pPr>
            <w:r w:rsidRPr="00D1008B">
              <w:rPr>
                <w:rFonts w:ascii="Times New Roman" w:hAnsi="Times New Roman"/>
                <w:b/>
                <w:sz w:val="18"/>
                <w:szCs w:val="18"/>
              </w:rPr>
              <w:t xml:space="preserve">Требования к уровню подготовки </w:t>
            </w:r>
            <w:proofErr w:type="gramStart"/>
            <w:r w:rsidRPr="00D1008B">
              <w:rPr>
                <w:rFonts w:ascii="Times New Roman" w:hAnsi="Times New Roman"/>
                <w:b/>
                <w:sz w:val="18"/>
                <w:szCs w:val="18"/>
              </w:rPr>
              <w:t>обучающихся</w:t>
            </w:r>
            <w:proofErr w:type="gramEnd"/>
          </w:p>
        </w:tc>
        <w:tc>
          <w:tcPr>
            <w:tcW w:w="1134" w:type="dxa"/>
            <w:gridSpan w:val="2"/>
            <w:vMerge w:val="restart"/>
            <w:textDirection w:val="btLr"/>
          </w:tcPr>
          <w:p w:rsidR="002809FC" w:rsidRPr="00D1008B" w:rsidRDefault="002809FC" w:rsidP="00490306">
            <w:pPr>
              <w:spacing w:line="240" w:lineRule="atLeast"/>
              <w:ind w:left="113" w:right="113"/>
              <w:rPr>
                <w:rFonts w:ascii="Times New Roman" w:hAnsi="Times New Roman"/>
                <w:b/>
                <w:sz w:val="18"/>
                <w:szCs w:val="18"/>
              </w:rPr>
            </w:pPr>
            <w:r w:rsidRPr="00D1008B">
              <w:rPr>
                <w:rFonts w:ascii="Times New Roman" w:hAnsi="Times New Roman"/>
                <w:b/>
                <w:sz w:val="18"/>
                <w:szCs w:val="18"/>
              </w:rPr>
              <w:t>Вид контроля</w:t>
            </w:r>
          </w:p>
        </w:tc>
        <w:tc>
          <w:tcPr>
            <w:tcW w:w="1595" w:type="dxa"/>
            <w:vMerge w:val="restart"/>
          </w:tcPr>
          <w:p w:rsidR="002809FC" w:rsidRPr="00D1008B" w:rsidRDefault="002809FC" w:rsidP="00490306">
            <w:pPr>
              <w:spacing w:line="240" w:lineRule="atLeast"/>
              <w:rPr>
                <w:rFonts w:ascii="Times New Roman" w:hAnsi="Times New Roman"/>
                <w:b/>
                <w:sz w:val="18"/>
                <w:szCs w:val="18"/>
              </w:rPr>
            </w:pPr>
            <w:r w:rsidRPr="00D1008B">
              <w:rPr>
                <w:rFonts w:ascii="Times New Roman" w:hAnsi="Times New Roman"/>
                <w:b/>
                <w:sz w:val="18"/>
                <w:szCs w:val="18"/>
              </w:rPr>
              <w:t>Элементы дополнительного содержания</w:t>
            </w:r>
          </w:p>
        </w:tc>
        <w:tc>
          <w:tcPr>
            <w:tcW w:w="1240" w:type="dxa"/>
            <w:vMerge w:val="restart"/>
          </w:tcPr>
          <w:p w:rsidR="002809FC" w:rsidRPr="00D1008B" w:rsidRDefault="002809FC" w:rsidP="00490306">
            <w:pPr>
              <w:spacing w:line="240" w:lineRule="atLeast"/>
              <w:rPr>
                <w:rFonts w:ascii="Times New Roman" w:hAnsi="Times New Roman"/>
                <w:b/>
                <w:sz w:val="18"/>
                <w:szCs w:val="18"/>
              </w:rPr>
            </w:pPr>
            <w:r w:rsidRPr="00D1008B">
              <w:rPr>
                <w:rFonts w:ascii="Times New Roman" w:hAnsi="Times New Roman"/>
                <w:b/>
                <w:sz w:val="18"/>
                <w:szCs w:val="18"/>
              </w:rPr>
              <w:t>Домашнее задание</w:t>
            </w:r>
          </w:p>
        </w:tc>
        <w:tc>
          <w:tcPr>
            <w:tcW w:w="1277" w:type="dxa"/>
            <w:gridSpan w:val="2"/>
          </w:tcPr>
          <w:p w:rsidR="002809FC" w:rsidRPr="00D1008B" w:rsidRDefault="002809FC" w:rsidP="00490306">
            <w:pPr>
              <w:spacing w:line="240" w:lineRule="atLeast"/>
              <w:rPr>
                <w:rFonts w:ascii="Times New Roman" w:hAnsi="Times New Roman"/>
                <w:b/>
                <w:sz w:val="18"/>
                <w:szCs w:val="18"/>
              </w:rPr>
            </w:pPr>
            <w:r w:rsidRPr="00D1008B">
              <w:rPr>
                <w:rFonts w:ascii="Times New Roman" w:hAnsi="Times New Roman"/>
                <w:b/>
                <w:sz w:val="18"/>
                <w:szCs w:val="18"/>
              </w:rPr>
              <w:t>Дата проведения</w:t>
            </w:r>
          </w:p>
        </w:tc>
        <w:tc>
          <w:tcPr>
            <w:tcW w:w="1026" w:type="dxa"/>
            <w:gridSpan w:val="2"/>
          </w:tcPr>
          <w:p w:rsidR="002809FC" w:rsidRPr="00D1008B" w:rsidRDefault="000D7E53" w:rsidP="00490306">
            <w:pPr>
              <w:spacing w:line="240" w:lineRule="atLeast"/>
              <w:rPr>
                <w:rFonts w:ascii="Times New Roman" w:hAnsi="Times New Roman"/>
                <w:b/>
                <w:sz w:val="18"/>
                <w:szCs w:val="18"/>
              </w:rPr>
            </w:pPr>
            <w:r w:rsidRPr="00D1008B">
              <w:rPr>
                <w:rFonts w:ascii="Times New Roman" w:hAnsi="Times New Roman"/>
                <w:b/>
                <w:sz w:val="18"/>
                <w:szCs w:val="18"/>
              </w:rPr>
              <w:t>Примечание</w:t>
            </w:r>
          </w:p>
        </w:tc>
      </w:tr>
      <w:tr w:rsidR="00490306" w:rsidRPr="00D1008B" w:rsidTr="000D7E53">
        <w:trPr>
          <w:trHeight w:val="388"/>
        </w:trPr>
        <w:tc>
          <w:tcPr>
            <w:tcW w:w="441" w:type="dxa"/>
            <w:vMerge/>
          </w:tcPr>
          <w:p w:rsidR="002809FC" w:rsidRPr="00D1008B" w:rsidRDefault="002809FC" w:rsidP="00490306">
            <w:pPr>
              <w:spacing w:line="240" w:lineRule="atLeast"/>
              <w:rPr>
                <w:rFonts w:ascii="Times New Roman" w:hAnsi="Times New Roman"/>
                <w:b/>
                <w:sz w:val="18"/>
                <w:szCs w:val="18"/>
              </w:rPr>
            </w:pPr>
          </w:p>
        </w:tc>
        <w:tc>
          <w:tcPr>
            <w:tcW w:w="517" w:type="dxa"/>
            <w:vMerge/>
          </w:tcPr>
          <w:p w:rsidR="002809FC" w:rsidRPr="00D1008B" w:rsidRDefault="002809FC" w:rsidP="00490306">
            <w:pPr>
              <w:spacing w:line="240" w:lineRule="atLeast"/>
              <w:rPr>
                <w:rFonts w:ascii="Times New Roman" w:hAnsi="Times New Roman"/>
                <w:b/>
                <w:sz w:val="18"/>
                <w:szCs w:val="18"/>
              </w:rPr>
            </w:pPr>
          </w:p>
        </w:tc>
        <w:tc>
          <w:tcPr>
            <w:tcW w:w="2020" w:type="dxa"/>
            <w:gridSpan w:val="2"/>
            <w:vMerge/>
          </w:tcPr>
          <w:p w:rsidR="002809FC" w:rsidRPr="00D1008B" w:rsidRDefault="002809FC" w:rsidP="00490306">
            <w:pPr>
              <w:spacing w:line="240" w:lineRule="atLeast"/>
              <w:rPr>
                <w:rFonts w:ascii="Times New Roman" w:hAnsi="Times New Roman"/>
                <w:b/>
                <w:sz w:val="18"/>
                <w:szCs w:val="18"/>
              </w:rPr>
            </w:pPr>
          </w:p>
        </w:tc>
        <w:tc>
          <w:tcPr>
            <w:tcW w:w="390" w:type="dxa"/>
            <w:vMerge/>
          </w:tcPr>
          <w:p w:rsidR="002809FC" w:rsidRPr="00D1008B" w:rsidRDefault="002809FC" w:rsidP="00490306">
            <w:pPr>
              <w:spacing w:line="240" w:lineRule="atLeast"/>
              <w:rPr>
                <w:rFonts w:ascii="Times New Roman" w:hAnsi="Times New Roman"/>
                <w:b/>
                <w:sz w:val="18"/>
                <w:szCs w:val="18"/>
              </w:rPr>
            </w:pPr>
          </w:p>
        </w:tc>
        <w:tc>
          <w:tcPr>
            <w:tcW w:w="708" w:type="dxa"/>
            <w:vMerge/>
          </w:tcPr>
          <w:p w:rsidR="002809FC" w:rsidRPr="00D1008B" w:rsidRDefault="002809FC" w:rsidP="00490306">
            <w:pPr>
              <w:spacing w:line="240" w:lineRule="atLeast"/>
              <w:rPr>
                <w:rFonts w:ascii="Times New Roman" w:hAnsi="Times New Roman"/>
                <w:b/>
                <w:sz w:val="18"/>
                <w:szCs w:val="18"/>
              </w:rPr>
            </w:pPr>
          </w:p>
        </w:tc>
        <w:tc>
          <w:tcPr>
            <w:tcW w:w="2835" w:type="dxa"/>
            <w:vMerge/>
          </w:tcPr>
          <w:p w:rsidR="002809FC" w:rsidRPr="00D1008B" w:rsidRDefault="002809FC" w:rsidP="00490306">
            <w:pPr>
              <w:spacing w:line="240" w:lineRule="atLeast"/>
              <w:rPr>
                <w:rFonts w:ascii="Times New Roman" w:hAnsi="Times New Roman"/>
                <w:b/>
                <w:sz w:val="18"/>
                <w:szCs w:val="18"/>
              </w:rPr>
            </w:pPr>
          </w:p>
        </w:tc>
        <w:tc>
          <w:tcPr>
            <w:tcW w:w="3119" w:type="dxa"/>
            <w:gridSpan w:val="2"/>
            <w:vMerge/>
          </w:tcPr>
          <w:p w:rsidR="002809FC" w:rsidRPr="00D1008B" w:rsidRDefault="002809FC" w:rsidP="00490306">
            <w:pPr>
              <w:spacing w:line="240" w:lineRule="atLeast"/>
              <w:rPr>
                <w:rFonts w:ascii="Times New Roman" w:hAnsi="Times New Roman"/>
                <w:b/>
                <w:sz w:val="18"/>
                <w:szCs w:val="18"/>
              </w:rPr>
            </w:pPr>
          </w:p>
        </w:tc>
        <w:tc>
          <w:tcPr>
            <w:tcW w:w="1134" w:type="dxa"/>
            <w:gridSpan w:val="2"/>
            <w:vMerge/>
          </w:tcPr>
          <w:p w:rsidR="002809FC" w:rsidRPr="00D1008B" w:rsidRDefault="002809FC" w:rsidP="00490306">
            <w:pPr>
              <w:spacing w:line="240" w:lineRule="atLeast"/>
              <w:rPr>
                <w:rFonts w:ascii="Times New Roman" w:hAnsi="Times New Roman"/>
                <w:b/>
                <w:sz w:val="18"/>
                <w:szCs w:val="18"/>
              </w:rPr>
            </w:pPr>
          </w:p>
        </w:tc>
        <w:tc>
          <w:tcPr>
            <w:tcW w:w="1595" w:type="dxa"/>
            <w:vMerge/>
          </w:tcPr>
          <w:p w:rsidR="002809FC" w:rsidRPr="00D1008B" w:rsidRDefault="002809FC" w:rsidP="00490306">
            <w:pPr>
              <w:spacing w:line="240" w:lineRule="atLeast"/>
              <w:rPr>
                <w:rFonts w:ascii="Times New Roman" w:hAnsi="Times New Roman"/>
                <w:b/>
                <w:sz w:val="18"/>
                <w:szCs w:val="18"/>
              </w:rPr>
            </w:pPr>
          </w:p>
        </w:tc>
        <w:tc>
          <w:tcPr>
            <w:tcW w:w="1240" w:type="dxa"/>
            <w:vMerge/>
          </w:tcPr>
          <w:p w:rsidR="002809FC" w:rsidRPr="00D1008B" w:rsidRDefault="002809FC" w:rsidP="00490306">
            <w:pPr>
              <w:spacing w:line="240" w:lineRule="atLeast"/>
              <w:rPr>
                <w:rFonts w:ascii="Times New Roman" w:hAnsi="Times New Roman"/>
                <w:b/>
                <w:sz w:val="18"/>
                <w:szCs w:val="18"/>
              </w:rPr>
            </w:pPr>
          </w:p>
        </w:tc>
        <w:tc>
          <w:tcPr>
            <w:tcW w:w="744" w:type="dxa"/>
          </w:tcPr>
          <w:p w:rsidR="002809FC" w:rsidRPr="00D1008B" w:rsidRDefault="002809FC" w:rsidP="00490306">
            <w:pPr>
              <w:spacing w:line="240" w:lineRule="atLeast"/>
              <w:rPr>
                <w:rFonts w:ascii="Times New Roman" w:hAnsi="Times New Roman"/>
                <w:b/>
                <w:sz w:val="18"/>
                <w:szCs w:val="18"/>
              </w:rPr>
            </w:pPr>
            <w:r w:rsidRPr="00D1008B">
              <w:rPr>
                <w:rFonts w:ascii="Times New Roman" w:hAnsi="Times New Roman"/>
                <w:b/>
                <w:sz w:val="18"/>
                <w:szCs w:val="18"/>
              </w:rPr>
              <w:t>план</w:t>
            </w:r>
          </w:p>
        </w:tc>
        <w:tc>
          <w:tcPr>
            <w:tcW w:w="533" w:type="dxa"/>
          </w:tcPr>
          <w:p w:rsidR="002809FC" w:rsidRPr="00D1008B" w:rsidRDefault="002809FC" w:rsidP="00490306">
            <w:pPr>
              <w:spacing w:line="240" w:lineRule="atLeast"/>
              <w:rPr>
                <w:rFonts w:ascii="Times New Roman" w:hAnsi="Times New Roman"/>
                <w:b/>
                <w:sz w:val="18"/>
                <w:szCs w:val="18"/>
              </w:rPr>
            </w:pPr>
            <w:r w:rsidRPr="00D1008B">
              <w:rPr>
                <w:rFonts w:ascii="Times New Roman" w:hAnsi="Times New Roman"/>
                <w:b/>
                <w:sz w:val="18"/>
                <w:szCs w:val="18"/>
              </w:rPr>
              <w:t>факт</w:t>
            </w:r>
          </w:p>
        </w:tc>
        <w:tc>
          <w:tcPr>
            <w:tcW w:w="1026" w:type="dxa"/>
            <w:gridSpan w:val="2"/>
          </w:tcPr>
          <w:p w:rsidR="002809FC" w:rsidRPr="00D1008B" w:rsidRDefault="002809FC" w:rsidP="00490306">
            <w:pPr>
              <w:spacing w:line="240" w:lineRule="atLeast"/>
              <w:rPr>
                <w:rFonts w:ascii="Times New Roman" w:hAnsi="Times New Roman"/>
                <w:b/>
                <w:sz w:val="18"/>
                <w:szCs w:val="18"/>
              </w:rPr>
            </w:pPr>
          </w:p>
        </w:tc>
      </w:tr>
      <w:tr w:rsidR="00490306" w:rsidRPr="00D1008B" w:rsidTr="000D7E53">
        <w:tc>
          <w:tcPr>
            <w:tcW w:w="441" w:type="dxa"/>
          </w:tcPr>
          <w:p w:rsidR="000340ED" w:rsidRPr="00D1008B" w:rsidRDefault="000340ED" w:rsidP="00D7452E">
            <w:pPr>
              <w:numPr>
                <w:ilvl w:val="0"/>
                <w:numId w:val="32"/>
              </w:numPr>
              <w:spacing w:line="240" w:lineRule="atLeast"/>
              <w:ind w:left="357" w:hanging="357"/>
              <w:rPr>
                <w:rFonts w:ascii="Times New Roman" w:hAnsi="Times New Roman"/>
                <w:sz w:val="18"/>
                <w:szCs w:val="18"/>
              </w:rPr>
            </w:pPr>
          </w:p>
        </w:tc>
        <w:tc>
          <w:tcPr>
            <w:tcW w:w="517" w:type="dxa"/>
            <w:vMerge w:val="restart"/>
            <w:textDirection w:val="btLr"/>
          </w:tcPr>
          <w:p w:rsidR="000340ED" w:rsidRPr="00D1008B" w:rsidRDefault="000340ED" w:rsidP="00490306">
            <w:pPr>
              <w:spacing w:line="240" w:lineRule="atLeast"/>
              <w:ind w:left="113" w:right="113"/>
              <w:rPr>
                <w:rFonts w:ascii="Times New Roman" w:hAnsi="Times New Roman"/>
                <w:sz w:val="18"/>
                <w:szCs w:val="18"/>
              </w:rPr>
            </w:pPr>
            <w:r w:rsidRPr="00D1008B">
              <w:rPr>
                <w:rFonts w:ascii="Times New Roman" w:hAnsi="Times New Roman"/>
                <w:b/>
                <w:sz w:val="18"/>
                <w:szCs w:val="18"/>
              </w:rPr>
              <w:t xml:space="preserve">Строение живых организмов </w:t>
            </w:r>
            <w:proofErr w:type="gramStart"/>
            <w:r w:rsidRPr="00D1008B">
              <w:rPr>
                <w:rFonts w:ascii="Times New Roman" w:hAnsi="Times New Roman"/>
                <w:b/>
                <w:sz w:val="18"/>
                <w:szCs w:val="18"/>
              </w:rPr>
              <w:t xml:space="preserve">( </w:t>
            </w:r>
            <w:proofErr w:type="gramEnd"/>
            <w:r w:rsidRPr="00D1008B">
              <w:rPr>
                <w:rFonts w:ascii="Times New Roman" w:hAnsi="Times New Roman"/>
                <w:b/>
                <w:sz w:val="18"/>
                <w:szCs w:val="18"/>
              </w:rPr>
              <w:t>14 часов)</w:t>
            </w:r>
          </w:p>
        </w:tc>
        <w:tc>
          <w:tcPr>
            <w:tcW w:w="2020"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Чем живое отличается от </w:t>
            </w:r>
            <w:proofErr w:type="gramStart"/>
            <w:r w:rsidRPr="00D1008B">
              <w:rPr>
                <w:rFonts w:ascii="Times New Roman" w:hAnsi="Times New Roman"/>
                <w:sz w:val="18"/>
                <w:szCs w:val="18"/>
              </w:rPr>
              <w:t>неживого</w:t>
            </w:r>
            <w:proofErr w:type="gramEnd"/>
          </w:p>
        </w:tc>
        <w:tc>
          <w:tcPr>
            <w:tcW w:w="39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0340ED" w:rsidRPr="00D1008B" w:rsidRDefault="00C33A87" w:rsidP="00490306">
            <w:pPr>
              <w:spacing w:line="240" w:lineRule="atLeast"/>
              <w:rPr>
                <w:rFonts w:ascii="Times New Roman" w:hAnsi="Times New Roman"/>
                <w:sz w:val="18"/>
                <w:szCs w:val="18"/>
              </w:rPr>
            </w:pPr>
            <w:r w:rsidRPr="00D1008B">
              <w:rPr>
                <w:rFonts w:ascii="Times New Roman" w:hAnsi="Times New Roman"/>
                <w:sz w:val="18"/>
                <w:szCs w:val="18"/>
              </w:rPr>
              <w:t>ОНЗ</w:t>
            </w:r>
          </w:p>
        </w:tc>
        <w:tc>
          <w:tcPr>
            <w:tcW w:w="2835"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 Живых организмов: клеточное строение, сходный химический состав, обмен веществ и энергии, питание, дыхание, выделение, рост и развитие</w:t>
            </w:r>
          </w:p>
        </w:tc>
        <w:tc>
          <w:tcPr>
            <w:tcW w:w="3119"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Называть признаки живых организмов, их значение</w:t>
            </w:r>
          </w:p>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Находить в тексте учебника и других источниках информацию о признаках живых организмов</w:t>
            </w:r>
          </w:p>
        </w:tc>
        <w:tc>
          <w:tcPr>
            <w:tcW w:w="1134"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Фронтальный</w:t>
            </w:r>
          </w:p>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опрос</w:t>
            </w:r>
          </w:p>
        </w:tc>
        <w:tc>
          <w:tcPr>
            <w:tcW w:w="1595" w:type="dxa"/>
          </w:tcPr>
          <w:p w:rsidR="000340ED" w:rsidRPr="00D1008B" w:rsidRDefault="00C33A87" w:rsidP="00490306">
            <w:pPr>
              <w:spacing w:line="240" w:lineRule="atLeast"/>
              <w:rPr>
                <w:rFonts w:ascii="Times New Roman" w:hAnsi="Times New Roman"/>
                <w:sz w:val="18"/>
                <w:szCs w:val="18"/>
              </w:rPr>
            </w:pPr>
            <w:r w:rsidRPr="00D1008B">
              <w:rPr>
                <w:rStyle w:val="FontStyle15"/>
                <w:rFonts w:ascii="Times New Roman" w:hAnsi="Times New Roman" w:cs="Times New Roman"/>
                <w:sz w:val="18"/>
                <w:szCs w:val="18"/>
              </w:rPr>
              <w:t>Клеточное строение организмов как до</w:t>
            </w:r>
            <w:r w:rsidRPr="00D1008B">
              <w:rPr>
                <w:rStyle w:val="FontStyle15"/>
                <w:rFonts w:ascii="Times New Roman" w:hAnsi="Times New Roman" w:cs="Times New Roman"/>
                <w:sz w:val="18"/>
                <w:szCs w:val="18"/>
              </w:rPr>
              <w:softHyphen/>
            </w:r>
            <w:r w:rsidR="00D7452E" w:rsidRPr="00D1008B">
              <w:rPr>
                <w:rStyle w:val="FontStyle15"/>
                <w:rFonts w:ascii="Times New Roman" w:hAnsi="Times New Roman" w:cs="Times New Roman"/>
                <w:sz w:val="18"/>
                <w:szCs w:val="18"/>
              </w:rPr>
              <w:t xml:space="preserve">казательство     их родства, </w:t>
            </w:r>
            <w:r w:rsidRPr="00D1008B">
              <w:rPr>
                <w:rStyle w:val="FontStyle15"/>
                <w:rFonts w:ascii="Times New Roman" w:hAnsi="Times New Roman" w:cs="Times New Roman"/>
                <w:sz w:val="18"/>
                <w:szCs w:val="18"/>
              </w:rPr>
              <w:t>единства живой природы.</w:t>
            </w:r>
          </w:p>
        </w:tc>
        <w:tc>
          <w:tcPr>
            <w:tcW w:w="124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С.4-7 читать,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1-5 на с. 9 (у)</w:t>
            </w:r>
          </w:p>
        </w:tc>
        <w:tc>
          <w:tcPr>
            <w:tcW w:w="744" w:type="dxa"/>
          </w:tcPr>
          <w:p w:rsidR="000340ED"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5.09</w:t>
            </w:r>
          </w:p>
        </w:tc>
        <w:tc>
          <w:tcPr>
            <w:tcW w:w="533" w:type="dxa"/>
          </w:tcPr>
          <w:p w:rsidR="000340ED" w:rsidRPr="00D1008B" w:rsidRDefault="000340ED" w:rsidP="00490306">
            <w:pPr>
              <w:spacing w:line="240" w:lineRule="atLeast"/>
              <w:rPr>
                <w:rFonts w:ascii="Times New Roman" w:hAnsi="Times New Roman"/>
                <w:sz w:val="18"/>
                <w:szCs w:val="18"/>
              </w:rPr>
            </w:pPr>
          </w:p>
        </w:tc>
        <w:tc>
          <w:tcPr>
            <w:tcW w:w="1026" w:type="dxa"/>
            <w:gridSpan w:val="2"/>
          </w:tcPr>
          <w:p w:rsidR="000340ED" w:rsidRPr="00D1008B" w:rsidRDefault="000340ED" w:rsidP="00490306">
            <w:pPr>
              <w:spacing w:line="240" w:lineRule="atLeast"/>
              <w:rPr>
                <w:rFonts w:ascii="Times New Roman" w:hAnsi="Times New Roman"/>
                <w:sz w:val="18"/>
                <w:szCs w:val="18"/>
              </w:rPr>
            </w:pPr>
          </w:p>
        </w:tc>
      </w:tr>
      <w:tr w:rsidR="00490306" w:rsidRPr="00D1008B" w:rsidTr="000D7E53">
        <w:tc>
          <w:tcPr>
            <w:tcW w:w="441" w:type="dxa"/>
          </w:tcPr>
          <w:p w:rsidR="000340ED" w:rsidRPr="00D1008B" w:rsidRDefault="000340ED" w:rsidP="00D7452E">
            <w:pPr>
              <w:numPr>
                <w:ilvl w:val="0"/>
                <w:numId w:val="32"/>
              </w:numPr>
              <w:spacing w:line="240" w:lineRule="atLeast"/>
              <w:ind w:left="357" w:hanging="357"/>
              <w:rPr>
                <w:rFonts w:ascii="Times New Roman" w:hAnsi="Times New Roman"/>
                <w:sz w:val="18"/>
                <w:szCs w:val="18"/>
              </w:rPr>
            </w:pPr>
          </w:p>
        </w:tc>
        <w:tc>
          <w:tcPr>
            <w:tcW w:w="517" w:type="dxa"/>
            <w:vMerge/>
          </w:tcPr>
          <w:p w:rsidR="000340ED" w:rsidRPr="00D1008B" w:rsidRDefault="000340ED" w:rsidP="00490306">
            <w:pPr>
              <w:spacing w:line="240" w:lineRule="atLeast"/>
              <w:rPr>
                <w:rFonts w:ascii="Times New Roman" w:hAnsi="Times New Roman"/>
                <w:sz w:val="18"/>
                <w:szCs w:val="18"/>
              </w:rPr>
            </w:pPr>
          </w:p>
        </w:tc>
        <w:tc>
          <w:tcPr>
            <w:tcW w:w="2020" w:type="dxa"/>
            <w:gridSpan w:val="2"/>
          </w:tcPr>
          <w:p w:rsidR="000340ED" w:rsidRPr="00D1008B" w:rsidRDefault="000340ED" w:rsidP="00763407">
            <w:pPr>
              <w:spacing w:line="240" w:lineRule="atLeast"/>
              <w:rPr>
                <w:rFonts w:ascii="Times New Roman" w:hAnsi="Times New Roman"/>
                <w:sz w:val="18"/>
                <w:szCs w:val="18"/>
              </w:rPr>
            </w:pPr>
            <w:r w:rsidRPr="00D1008B">
              <w:rPr>
                <w:rFonts w:ascii="Times New Roman" w:hAnsi="Times New Roman"/>
                <w:sz w:val="18"/>
                <w:szCs w:val="18"/>
              </w:rPr>
              <w:t>Химический состав клетки</w:t>
            </w:r>
            <w:r w:rsidR="00763407" w:rsidRPr="00D1008B">
              <w:rPr>
                <w:rFonts w:ascii="Times New Roman" w:hAnsi="Times New Roman"/>
                <w:sz w:val="18"/>
                <w:szCs w:val="18"/>
              </w:rPr>
              <w:t>.</w:t>
            </w:r>
            <w:r w:rsidR="00763407" w:rsidRPr="00D1008B">
              <w:rPr>
                <w:rStyle w:val="FontStyle17"/>
                <w:sz w:val="18"/>
                <w:szCs w:val="18"/>
              </w:rPr>
              <w:t xml:space="preserve"> Л.р. №1 </w:t>
            </w:r>
            <w:r w:rsidR="00763407" w:rsidRPr="00D1008B">
              <w:rPr>
                <w:rStyle w:val="FontStyle15"/>
                <w:rFonts w:ascii="Times New Roman" w:hAnsi="Times New Roman" w:cs="Times New Roman"/>
                <w:sz w:val="18"/>
                <w:szCs w:val="18"/>
              </w:rPr>
              <w:t>«Определение состава семян пшеницы».</w:t>
            </w:r>
          </w:p>
        </w:tc>
        <w:tc>
          <w:tcPr>
            <w:tcW w:w="39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Особенности химического состава живых организмов. Неорганические и органические вещества</w:t>
            </w:r>
            <w:proofErr w:type="gramStart"/>
            <w:r w:rsidRPr="00D1008B">
              <w:rPr>
                <w:rFonts w:ascii="Times New Roman" w:hAnsi="Times New Roman"/>
                <w:sz w:val="18"/>
                <w:szCs w:val="18"/>
              </w:rPr>
              <w:t xml:space="preserve"> ,</w:t>
            </w:r>
            <w:proofErr w:type="gramEnd"/>
            <w:r w:rsidRPr="00D1008B">
              <w:rPr>
                <w:rFonts w:ascii="Times New Roman" w:hAnsi="Times New Roman"/>
                <w:sz w:val="18"/>
                <w:szCs w:val="18"/>
              </w:rPr>
              <w:t xml:space="preserve"> нуклеиновые кислоты, их роль в жизнедеятельности клетки</w:t>
            </w:r>
          </w:p>
        </w:tc>
        <w:tc>
          <w:tcPr>
            <w:tcW w:w="3119"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Различать неорганические и органические вещества клетки.</w:t>
            </w:r>
          </w:p>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Называть  неорганические и неорганические вещества, их роль в жизнедеятельности клетки. Находить в тексте учебника и других источниках информацию о химическом составе клетки</w:t>
            </w:r>
          </w:p>
        </w:tc>
        <w:tc>
          <w:tcPr>
            <w:tcW w:w="1134"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Текущий опрос. Работа в РТ</w:t>
            </w:r>
          </w:p>
        </w:tc>
        <w:tc>
          <w:tcPr>
            <w:tcW w:w="1595" w:type="dxa"/>
          </w:tcPr>
          <w:p w:rsidR="000340ED" w:rsidRPr="00D1008B" w:rsidRDefault="000340ED" w:rsidP="00490306">
            <w:pPr>
              <w:spacing w:line="240" w:lineRule="atLeast"/>
              <w:rPr>
                <w:rFonts w:ascii="Times New Roman" w:hAnsi="Times New Roman"/>
                <w:sz w:val="18"/>
                <w:szCs w:val="18"/>
              </w:rPr>
            </w:pPr>
          </w:p>
        </w:tc>
        <w:tc>
          <w:tcPr>
            <w:tcW w:w="124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С.10-12,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1-9 на с. 15 (у)</w:t>
            </w:r>
          </w:p>
        </w:tc>
        <w:tc>
          <w:tcPr>
            <w:tcW w:w="744" w:type="dxa"/>
          </w:tcPr>
          <w:p w:rsidR="000340ED"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12.09</w:t>
            </w:r>
          </w:p>
        </w:tc>
        <w:tc>
          <w:tcPr>
            <w:tcW w:w="533" w:type="dxa"/>
          </w:tcPr>
          <w:p w:rsidR="000340ED" w:rsidRPr="00D1008B" w:rsidRDefault="000340ED" w:rsidP="00490306">
            <w:pPr>
              <w:spacing w:line="240" w:lineRule="atLeast"/>
              <w:rPr>
                <w:rFonts w:ascii="Times New Roman" w:hAnsi="Times New Roman"/>
                <w:sz w:val="18"/>
                <w:szCs w:val="18"/>
              </w:rPr>
            </w:pPr>
          </w:p>
        </w:tc>
        <w:tc>
          <w:tcPr>
            <w:tcW w:w="1026" w:type="dxa"/>
            <w:gridSpan w:val="2"/>
          </w:tcPr>
          <w:p w:rsidR="000340ED" w:rsidRPr="00D1008B" w:rsidRDefault="000340ED" w:rsidP="00490306">
            <w:pPr>
              <w:spacing w:line="240" w:lineRule="atLeast"/>
              <w:rPr>
                <w:rFonts w:ascii="Times New Roman" w:hAnsi="Times New Roman"/>
                <w:sz w:val="18"/>
                <w:szCs w:val="18"/>
              </w:rPr>
            </w:pPr>
          </w:p>
        </w:tc>
      </w:tr>
      <w:tr w:rsidR="00490306" w:rsidRPr="00D1008B" w:rsidTr="000D7E53">
        <w:tc>
          <w:tcPr>
            <w:tcW w:w="441" w:type="dxa"/>
          </w:tcPr>
          <w:p w:rsidR="000340ED" w:rsidRPr="00D1008B" w:rsidRDefault="000340ED" w:rsidP="00D7452E">
            <w:pPr>
              <w:numPr>
                <w:ilvl w:val="0"/>
                <w:numId w:val="32"/>
              </w:numPr>
              <w:spacing w:line="240" w:lineRule="atLeast"/>
              <w:ind w:left="357" w:hanging="357"/>
              <w:rPr>
                <w:rFonts w:ascii="Times New Roman" w:hAnsi="Times New Roman"/>
                <w:sz w:val="18"/>
                <w:szCs w:val="18"/>
              </w:rPr>
            </w:pPr>
          </w:p>
        </w:tc>
        <w:tc>
          <w:tcPr>
            <w:tcW w:w="517" w:type="dxa"/>
            <w:vMerge/>
          </w:tcPr>
          <w:p w:rsidR="000340ED" w:rsidRPr="00D1008B" w:rsidRDefault="000340ED" w:rsidP="00490306">
            <w:pPr>
              <w:spacing w:line="240" w:lineRule="atLeast"/>
              <w:rPr>
                <w:rFonts w:ascii="Times New Roman" w:hAnsi="Times New Roman"/>
                <w:sz w:val="18"/>
                <w:szCs w:val="18"/>
              </w:rPr>
            </w:pPr>
          </w:p>
        </w:tc>
        <w:tc>
          <w:tcPr>
            <w:tcW w:w="2020" w:type="dxa"/>
            <w:gridSpan w:val="2"/>
          </w:tcPr>
          <w:p w:rsidR="000340ED" w:rsidRPr="00D1008B" w:rsidRDefault="000340ED" w:rsidP="00763407">
            <w:pPr>
              <w:spacing w:line="240" w:lineRule="atLeast"/>
              <w:rPr>
                <w:rFonts w:ascii="Times New Roman" w:hAnsi="Times New Roman"/>
                <w:sz w:val="18"/>
                <w:szCs w:val="18"/>
              </w:rPr>
            </w:pPr>
            <w:r w:rsidRPr="00D1008B">
              <w:rPr>
                <w:rFonts w:ascii="Times New Roman" w:hAnsi="Times New Roman"/>
                <w:sz w:val="18"/>
                <w:szCs w:val="18"/>
              </w:rPr>
              <w:t>Строение растительной клетки. Вв</w:t>
            </w:r>
            <w:r w:rsidR="00763407" w:rsidRPr="00D1008B">
              <w:rPr>
                <w:rFonts w:ascii="Times New Roman" w:hAnsi="Times New Roman"/>
                <w:sz w:val="18"/>
                <w:szCs w:val="18"/>
              </w:rPr>
              <w:t>одный инструктаж по ТБ. Л.р. № 2</w:t>
            </w:r>
            <w:r w:rsidRPr="00D1008B">
              <w:rPr>
                <w:rFonts w:ascii="Times New Roman" w:hAnsi="Times New Roman"/>
                <w:sz w:val="18"/>
                <w:szCs w:val="18"/>
              </w:rPr>
              <w:t xml:space="preserve"> «Строение растительной </w:t>
            </w:r>
            <w:proofErr w:type="gramStart"/>
            <w:r w:rsidRPr="00D1008B">
              <w:rPr>
                <w:rFonts w:ascii="Times New Roman" w:hAnsi="Times New Roman"/>
                <w:sz w:val="18"/>
                <w:szCs w:val="18"/>
              </w:rPr>
              <w:t>к</w:t>
            </w:r>
            <w:proofErr w:type="gramEnd"/>
            <w:r w:rsidRPr="00D1008B">
              <w:rPr>
                <w:rFonts w:ascii="Times New Roman" w:hAnsi="Times New Roman"/>
                <w:sz w:val="18"/>
                <w:szCs w:val="18"/>
              </w:rPr>
              <w:t xml:space="preserve"> летки»</w:t>
            </w:r>
          </w:p>
        </w:tc>
        <w:tc>
          <w:tcPr>
            <w:tcW w:w="39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Клетк</w:t>
            </w:r>
            <w:proofErr w:type="gramStart"/>
            <w:r w:rsidRPr="00D1008B">
              <w:rPr>
                <w:rFonts w:ascii="Times New Roman" w:hAnsi="Times New Roman"/>
                <w:sz w:val="18"/>
                <w:szCs w:val="18"/>
              </w:rPr>
              <w:t>а-</w:t>
            </w:r>
            <w:proofErr w:type="gramEnd"/>
            <w:r w:rsidRPr="00D1008B">
              <w:rPr>
                <w:rFonts w:ascii="Times New Roman" w:hAnsi="Times New Roman"/>
                <w:sz w:val="18"/>
                <w:szCs w:val="18"/>
              </w:rPr>
              <w:t xml:space="preserve"> элементарная частица живого. Строение растительного организма. Строение клетки. Безъядерные и ядерные клетки. Строение и функция ядра</w:t>
            </w:r>
          </w:p>
        </w:tc>
        <w:tc>
          <w:tcPr>
            <w:tcW w:w="3119"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Рассмотреть особенности строения органоидов растительной клетки, позволяющих отличать ее от животной; сформировать умение работать с микроскопом, самостоятельно готовить  микропрепараты, описывать ход лабораторной работы и делать </w:t>
            </w:r>
            <w:proofErr w:type="spellStart"/>
            <w:r w:rsidRPr="00D1008B">
              <w:rPr>
                <w:rFonts w:ascii="Times New Roman" w:hAnsi="Times New Roman"/>
                <w:sz w:val="18"/>
                <w:szCs w:val="18"/>
              </w:rPr>
              <w:t>биолог-ие</w:t>
            </w:r>
            <w:proofErr w:type="spellEnd"/>
            <w:r w:rsidRPr="00D1008B">
              <w:rPr>
                <w:rFonts w:ascii="Times New Roman" w:hAnsi="Times New Roman"/>
                <w:sz w:val="18"/>
                <w:szCs w:val="18"/>
              </w:rPr>
              <w:t xml:space="preserve"> рисунки</w:t>
            </w:r>
          </w:p>
        </w:tc>
        <w:tc>
          <w:tcPr>
            <w:tcW w:w="1134"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0340ED" w:rsidRPr="00D1008B" w:rsidRDefault="000340ED" w:rsidP="00490306">
            <w:pPr>
              <w:spacing w:line="240" w:lineRule="atLeast"/>
              <w:rPr>
                <w:rFonts w:ascii="Times New Roman" w:hAnsi="Times New Roman"/>
                <w:sz w:val="18"/>
                <w:szCs w:val="18"/>
              </w:rPr>
            </w:pPr>
          </w:p>
        </w:tc>
        <w:tc>
          <w:tcPr>
            <w:tcW w:w="124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С.16 до слов:</w:t>
            </w:r>
          </w:p>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 важнейший» на с.18,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1-6 на с.23</w:t>
            </w:r>
          </w:p>
        </w:tc>
        <w:tc>
          <w:tcPr>
            <w:tcW w:w="744" w:type="dxa"/>
          </w:tcPr>
          <w:p w:rsidR="000340ED"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19.09</w:t>
            </w:r>
          </w:p>
        </w:tc>
        <w:tc>
          <w:tcPr>
            <w:tcW w:w="533" w:type="dxa"/>
          </w:tcPr>
          <w:p w:rsidR="000340ED" w:rsidRPr="00D1008B" w:rsidRDefault="000340ED" w:rsidP="00490306">
            <w:pPr>
              <w:spacing w:line="240" w:lineRule="atLeast"/>
              <w:rPr>
                <w:rFonts w:ascii="Times New Roman" w:hAnsi="Times New Roman"/>
                <w:sz w:val="18"/>
                <w:szCs w:val="18"/>
              </w:rPr>
            </w:pPr>
          </w:p>
        </w:tc>
        <w:tc>
          <w:tcPr>
            <w:tcW w:w="1026" w:type="dxa"/>
            <w:gridSpan w:val="2"/>
          </w:tcPr>
          <w:p w:rsidR="000340ED" w:rsidRPr="00D1008B" w:rsidRDefault="000340ED" w:rsidP="00490306">
            <w:pPr>
              <w:spacing w:line="240" w:lineRule="atLeast"/>
              <w:rPr>
                <w:rFonts w:ascii="Times New Roman" w:hAnsi="Times New Roman"/>
                <w:sz w:val="18"/>
                <w:szCs w:val="18"/>
              </w:rPr>
            </w:pPr>
          </w:p>
        </w:tc>
      </w:tr>
      <w:tr w:rsidR="00490306" w:rsidRPr="00D1008B" w:rsidTr="000D7E53">
        <w:tc>
          <w:tcPr>
            <w:tcW w:w="441" w:type="dxa"/>
          </w:tcPr>
          <w:p w:rsidR="000340ED" w:rsidRPr="00D1008B" w:rsidRDefault="000340ED" w:rsidP="00D7452E">
            <w:pPr>
              <w:numPr>
                <w:ilvl w:val="0"/>
                <w:numId w:val="32"/>
              </w:numPr>
              <w:spacing w:line="240" w:lineRule="atLeast"/>
              <w:ind w:left="357" w:hanging="357"/>
              <w:rPr>
                <w:rFonts w:ascii="Times New Roman" w:hAnsi="Times New Roman"/>
                <w:sz w:val="18"/>
                <w:szCs w:val="18"/>
              </w:rPr>
            </w:pPr>
          </w:p>
        </w:tc>
        <w:tc>
          <w:tcPr>
            <w:tcW w:w="517" w:type="dxa"/>
            <w:vMerge/>
          </w:tcPr>
          <w:p w:rsidR="000340ED" w:rsidRPr="00D1008B" w:rsidRDefault="000340ED" w:rsidP="00490306">
            <w:pPr>
              <w:spacing w:line="240" w:lineRule="atLeast"/>
              <w:rPr>
                <w:rFonts w:ascii="Times New Roman" w:hAnsi="Times New Roman"/>
                <w:sz w:val="18"/>
                <w:szCs w:val="18"/>
              </w:rPr>
            </w:pPr>
          </w:p>
        </w:tc>
        <w:tc>
          <w:tcPr>
            <w:tcW w:w="2020"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Стр</w:t>
            </w:r>
            <w:r w:rsidR="00763407" w:rsidRPr="00D1008B">
              <w:rPr>
                <w:rFonts w:ascii="Times New Roman" w:hAnsi="Times New Roman"/>
                <w:sz w:val="18"/>
                <w:szCs w:val="18"/>
              </w:rPr>
              <w:t>оение животной клетки. Л. р. № 3</w:t>
            </w:r>
            <w:r w:rsidRPr="00D1008B">
              <w:rPr>
                <w:rFonts w:ascii="Times New Roman" w:hAnsi="Times New Roman"/>
                <w:sz w:val="18"/>
                <w:szCs w:val="18"/>
              </w:rPr>
              <w:t>. «Строение животной клетки»</w:t>
            </w:r>
          </w:p>
        </w:tc>
        <w:tc>
          <w:tcPr>
            <w:tcW w:w="39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Клетк</w:t>
            </w:r>
            <w:proofErr w:type="gramStart"/>
            <w:r w:rsidRPr="00D1008B">
              <w:rPr>
                <w:rFonts w:ascii="Times New Roman" w:hAnsi="Times New Roman"/>
                <w:sz w:val="18"/>
                <w:szCs w:val="18"/>
              </w:rPr>
              <w:t>а-</w:t>
            </w:r>
            <w:proofErr w:type="gramEnd"/>
            <w:r w:rsidRPr="00D1008B">
              <w:rPr>
                <w:rFonts w:ascii="Times New Roman" w:hAnsi="Times New Roman"/>
                <w:sz w:val="18"/>
                <w:szCs w:val="18"/>
              </w:rPr>
              <w:t xml:space="preserve"> элементарная частица живого. Строение животного организма. Строение клетки. Безъядерные и ядерные клетки. Строение и функция ядра</w:t>
            </w:r>
          </w:p>
        </w:tc>
        <w:tc>
          <w:tcPr>
            <w:tcW w:w="3119"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Изучить особенности строения животной клетки, разнообразие животных клеток по форме, величине и функциям; продолжить формировании умения доказывать единство происхождения всех живых организмов на основе клеточного строения.</w:t>
            </w:r>
          </w:p>
        </w:tc>
        <w:tc>
          <w:tcPr>
            <w:tcW w:w="1134"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0340ED" w:rsidRPr="00D1008B" w:rsidRDefault="000340ED" w:rsidP="00490306">
            <w:pPr>
              <w:spacing w:line="240" w:lineRule="atLeast"/>
              <w:rPr>
                <w:rFonts w:ascii="Times New Roman" w:hAnsi="Times New Roman"/>
                <w:sz w:val="18"/>
                <w:szCs w:val="18"/>
              </w:rPr>
            </w:pPr>
          </w:p>
        </w:tc>
        <w:tc>
          <w:tcPr>
            <w:tcW w:w="124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С.18-28,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7-12 на с.23</w:t>
            </w:r>
          </w:p>
        </w:tc>
        <w:tc>
          <w:tcPr>
            <w:tcW w:w="744" w:type="dxa"/>
          </w:tcPr>
          <w:p w:rsidR="000340ED"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26.09</w:t>
            </w:r>
          </w:p>
        </w:tc>
        <w:tc>
          <w:tcPr>
            <w:tcW w:w="533" w:type="dxa"/>
          </w:tcPr>
          <w:p w:rsidR="000340ED" w:rsidRPr="00D1008B" w:rsidRDefault="000340ED" w:rsidP="00490306">
            <w:pPr>
              <w:spacing w:line="240" w:lineRule="atLeast"/>
              <w:rPr>
                <w:rFonts w:ascii="Times New Roman" w:hAnsi="Times New Roman"/>
                <w:sz w:val="18"/>
                <w:szCs w:val="18"/>
              </w:rPr>
            </w:pPr>
          </w:p>
        </w:tc>
        <w:tc>
          <w:tcPr>
            <w:tcW w:w="1026" w:type="dxa"/>
            <w:gridSpan w:val="2"/>
          </w:tcPr>
          <w:p w:rsidR="000340ED" w:rsidRPr="00D1008B" w:rsidRDefault="000340ED" w:rsidP="00490306">
            <w:pPr>
              <w:spacing w:line="240" w:lineRule="atLeast"/>
              <w:rPr>
                <w:rFonts w:ascii="Times New Roman" w:hAnsi="Times New Roman"/>
                <w:sz w:val="18"/>
                <w:szCs w:val="18"/>
              </w:rPr>
            </w:pPr>
          </w:p>
        </w:tc>
      </w:tr>
      <w:tr w:rsidR="00490306" w:rsidRPr="00D1008B" w:rsidTr="000D7E53">
        <w:tc>
          <w:tcPr>
            <w:tcW w:w="441" w:type="dxa"/>
          </w:tcPr>
          <w:p w:rsidR="000340ED" w:rsidRPr="00D1008B" w:rsidRDefault="000340ED" w:rsidP="00D7452E">
            <w:pPr>
              <w:numPr>
                <w:ilvl w:val="0"/>
                <w:numId w:val="32"/>
              </w:numPr>
              <w:spacing w:line="240" w:lineRule="atLeast"/>
              <w:ind w:left="357" w:hanging="357"/>
              <w:rPr>
                <w:rFonts w:ascii="Times New Roman" w:hAnsi="Times New Roman"/>
                <w:sz w:val="18"/>
                <w:szCs w:val="18"/>
              </w:rPr>
            </w:pPr>
          </w:p>
        </w:tc>
        <w:tc>
          <w:tcPr>
            <w:tcW w:w="517" w:type="dxa"/>
            <w:vMerge/>
          </w:tcPr>
          <w:p w:rsidR="000340ED" w:rsidRPr="00D1008B" w:rsidRDefault="000340ED" w:rsidP="00490306">
            <w:pPr>
              <w:spacing w:line="240" w:lineRule="atLeast"/>
              <w:rPr>
                <w:rFonts w:ascii="Times New Roman" w:hAnsi="Times New Roman"/>
                <w:sz w:val="18"/>
                <w:szCs w:val="18"/>
              </w:rPr>
            </w:pPr>
          </w:p>
        </w:tc>
        <w:tc>
          <w:tcPr>
            <w:tcW w:w="2020"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Деление </w:t>
            </w:r>
            <w:proofErr w:type="spellStart"/>
            <w:proofErr w:type="gramStart"/>
            <w:r w:rsidRPr="00D1008B">
              <w:rPr>
                <w:rFonts w:ascii="Times New Roman" w:hAnsi="Times New Roman"/>
                <w:sz w:val="18"/>
                <w:szCs w:val="18"/>
              </w:rPr>
              <w:t>клетки-митоз</w:t>
            </w:r>
            <w:proofErr w:type="spellEnd"/>
            <w:proofErr w:type="gramEnd"/>
          </w:p>
        </w:tc>
        <w:tc>
          <w:tcPr>
            <w:tcW w:w="39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Строение растительного организма и организма животного: клетки. Строение и функции цитоплазмы и ее органоидов</w:t>
            </w:r>
          </w:p>
        </w:tc>
        <w:tc>
          <w:tcPr>
            <w:tcW w:w="3119" w:type="dxa"/>
            <w:gridSpan w:val="2"/>
          </w:tcPr>
          <w:p w:rsidR="000340ED" w:rsidRPr="00D1008B" w:rsidRDefault="000340ED"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Изучить особенности митоза, роль в организме, </w:t>
            </w:r>
          </w:p>
          <w:p w:rsidR="000340ED" w:rsidRPr="00D1008B" w:rsidRDefault="000340ED"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 xml:space="preserve">Изучить механизмы процесса деления и получения клетками </w:t>
            </w:r>
            <w:proofErr w:type="gramStart"/>
            <w:r w:rsidRPr="00D1008B">
              <w:rPr>
                <w:rFonts w:ascii="Times New Roman" w:eastAsia="Times New Roman" w:hAnsi="Times New Roman"/>
                <w:sz w:val="18"/>
                <w:szCs w:val="18"/>
                <w:lang w:eastAsia="ru-RU"/>
              </w:rPr>
              <w:t>наследственной</w:t>
            </w:r>
            <w:proofErr w:type="gramEnd"/>
            <w:r w:rsidRPr="00D1008B">
              <w:rPr>
                <w:rFonts w:ascii="Times New Roman" w:eastAsia="Times New Roman" w:hAnsi="Times New Roman"/>
                <w:sz w:val="18"/>
                <w:szCs w:val="18"/>
                <w:lang w:eastAsia="ru-RU"/>
              </w:rPr>
              <w:t xml:space="preserve"> </w:t>
            </w:r>
            <w:proofErr w:type="spellStart"/>
            <w:r w:rsidRPr="00D1008B">
              <w:rPr>
                <w:rFonts w:ascii="Times New Roman" w:eastAsia="Times New Roman" w:hAnsi="Times New Roman"/>
                <w:sz w:val="18"/>
                <w:szCs w:val="18"/>
                <w:lang w:eastAsia="ru-RU"/>
              </w:rPr>
              <w:t>инф-ции</w:t>
            </w:r>
            <w:proofErr w:type="spellEnd"/>
          </w:p>
        </w:tc>
        <w:tc>
          <w:tcPr>
            <w:tcW w:w="1134"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0340ED" w:rsidRPr="00D1008B" w:rsidRDefault="00C33A87" w:rsidP="00490306">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t>Хромосомы, их зна</w:t>
            </w:r>
            <w:r w:rsidRPr="00D1008B">
              <w:rPr>
                <w:rStyle w:val="FontStyle11"/>
                <w:rFonts w:ascii="Times New Roman" w:hAnsi="Times New Roman" w:cs="Times New Roman"/>
                <w:b w:val="0"/>
                <w:bCs w:val="0"/>
                <w:sz w:val="18"/>
                <w:szCs w:val="18"/>
              </w:rPr>
              <w:softHyphen/>
              <w:t>чение</w:t>
            </w:r>
            <w:proofErr w:type="gramStart"/>
            <w:r w:rsidRPr="00D1008B">
              <w:rPr>
                <w:rStyle w:val="FontStyle11"/>
                <w:rFonts w:ascii="Times New Roman" w:hAnsi="Times New Roman" w:cs="Times New Roman"/>
                <w:b w:val="0"/>
                <w:bCs w:val="0"/>
                <w:sz w:val="18"/>
                <w:szCs w:val="18"/>
              </w:rPr>
              <w:t>..</w:t>
            </w:r>
            <w:proofErr w:type="gramEnd"/>
          </w:p>
        </w:tc>
        <w:tc>
          <w:tcPr>
            <w:tcW w:w="124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С.24-25, вопр1-5 на с.28</w:t>
            </w:r>
          </w:p>
        </w:tc>
        <w:tc>
          <w:tcPr>
            <w:tcW w:w="744" w:type="dxa"/>
          </w:tcPr>
          <w:p w:rsidR="000340ED"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3.10</w:t>
            </w:r>
          </w:p>
        </w:tc>
        <w:tc>
          <w:tcPr>
            <w:tcW w:w="533" w:type="dxa"/>
          </w:tcPr>
          <w:p w:rsidR="000340ED" w:rsidRPr="00D1008B" w:rsidRDefault="000340ED" w:rsidP="00490306">
            <w:pPr>
              <w:spacing w:line="240" w:lineRule="atLeast"/>
              <w:rPr>
                <w:rFonts w:ascii="Times New Roman" w:hAnsi="Times New Roman"/>
                <w:sz w:val="18"/>
                <w:szCs w:val="18"/>
              </w:rPr>
            </w:pPr>
          </w:p>
        </w:tc>
        <w:tc>
          <w:tcPr>
            <w:tcW w:w="1026" w:type="dxa"/>
            <w:gridSpan w:val="2"/>
          </w:tcPr>
          <w:p w:rsidR="000340ED" w:rsidRPr="00D1008B" w:rsidRDefault="000340ED" w:rsidP="00490306">
            <w:pPr>
              <w:spacing w:line="240" w:lineRule="atLeast"/>
              <w:rPr>
                <w:rFonts w:ascii="Times New Roman" w:hAnsi="Times New Roman"/>
                <w:sz w:val="18"/>
                <w:szCs w:val="18"/>
              </w:rPr>
            </w:pPr>
          </w:p>
        </w:tc>
      </w:tr>
      <w:tr w:rsidR="00490306" w:rsidRPr="00D1008B" w:rsidTr="000D7E53">
        <w:tc>
          <w:tcPr>
            <w:tcW w:w="441" w:type="dxa"/>
          </w:tcPr>
          <w:p w:rsidR="000340ED" w:rsidRPr="00D1008B" w:rsidRDefault="000340ED" w:rsidP="00D7452E">
            <w:pPr>
              <w:numPr>
                <w:ilvl w:val="0"/>
                <w:numId w:val="32"/>
              </w:numPr>
              <w:spacing w:line="240" w:lineRule="atLeast"/>
              <w:ind w:left="357" w:hanging="357"/>
              <w:rPr>
                <w:rFonts w:ascii="Times New Roman" w:hAnsi="Times New Roman"/>
                <w:sz w:val="18"/>
                <w:szCs w:val="18"/>
              </w:rPr>
            </w:pPr>
          </w:p>
        </w:tc>
        <w:tc>
          <w:tcPr>
            <w:tcW w:w="517" w:type="dxa"/>
            <w:vMerge/>
          </w:tcPr>
          <w:p w:rsidR="000340ED" w:rsidRPr="00D1008B" w:rsidRDefault="000340ED" w:rsidP="00490306">
            <w:pPr>
              <w:spacing w:line="240" w:lineRule="atLeast"/>
              <w:rPr>
                <w:rFonts w:ascii="Times New Roman" w:hAnsi="Times New Roman"/>
                <w:sz w:val="18"/>
                <w:szCs w:val="18"/>
              </w:rPr>
            </w:pPr>
          </w:p>
        </w:tc>
        <w:tc>
          <w:tcPr>
            <w:tcW w:w="2020"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Деление </w:t>
            </w:r>
            <w:proofErr w:type="spellStart"/>
            <w:proofErr w:type="gramStart"/>
            <w:r w:rsidRPr="00D1008B">
              <w:rPr>
                <w:rFonts w:ascii="Times New Roman" w:hAnsi="Times New Roman"/>
                <w:sz w:val="18"/>
                <w:szCs w:val="18"/>
              </w:rPr>
              <w:t>клетки-мейоз</w:t>
            </w:r>
            <w:proofErr w:type="spellEnd"/>
            <w:proofErr w:type="gramEnd"/>
          </w:p>
        </w:tc>
        <w:tc>
          <w:tcPr>
            <w:tcW w:w="39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Строение растительного организма и организма </w:t>
            </w:r>
            <w:r w:rsidRPr="00D1008B">
              <w:rPr>
                <w:rFonts w:ascii="Times New Roman" w:hAnsi="Times New Roman"/>
                <w:sz w:val="18"/>
                <w:szCs w:val="18"/>
              </w:rPr>
              <w:lastRenderedPageBreak/>
              <w:t>животного: клетки. Строение и функции цитоплазмы и ее органоидов</w:t>
            </w:r>
          </w:p>
        </w:tc>
        <w:tc>
          <w:tcPr>
            <w:tcW w:w="3119"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lastRenderedPageBreak/>
              <w:t xml:space="preserve">Изучить особенности мейоза, связанные с половым размножением </w:t>
            </w:r>
            <w:r w:rsidRPr="00D1008B">
              <w:rPr>
                <w:rFonts w:ascii="Times New Roman" w:hAnsi="Times New Roman"/>
                <w:sz w:val="18"/>
                <w:szCs w:val="18"/>
              </w:rPr>
              <w:lastRenderedPageBreak/>
              <w:t>растений и животных; показать отличия процессов митоза и мейоза</w:t>
            </w:r>
          </w:p>
        </w:tc>
        <w:tc>
          <w:tcPr>
            <w:tcW w:w="1134"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lastRenderedPageBreak/>
              <w:t xml:space="preserve">Фронтальный и </w:t>
            </w:r>
            <w:r w:rsidRPr="00D1008B">
              <w:rPr>
                <w:rFonts w:ascii="Times New Roman" w:hAnsi="Times New Roman"/>
                <w:sz w:val="18"/>
                <w:szCs w:val="18"/>
              </w:rPr>
              <w:lastRenderedPageBreak/>
              <w:t>текущий опрос. Работа в РТ</w:t>
            </w:r>
          </w:p>
        </w:tc>
        <w:tc>
          <w:tcPr>
            <w:tcW w:w="1595" w:type="dxa"/>
          </w:tcPr>
          <w:p w:rsidR="000340ED" w:rsidRPr="00D1008B" w:rsidRDefault="00C33A87" w:rsidP="00490306">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lastRenderedPageBreak/>
              <w:t xml:space="preserve">Гомологичные хромосомы, </w:t>
            </w:r>
            <w:r w:rsidRPr="00D1008B">
              <w:rPr>
                <w:rStyle w:val="FontStyle11"/>
                <w:rFonts w:ascii="Times New Roman" w:hAnsi="Times New Roman" w:cs="Times New Roman"/>
                <w:b w:val="0"/>
                <w:bCs w:val="0"/>
                <w:sz w:val="18"/>
                <w:szCs w:val="18"/>
              </w:rPr>
              <w:lastRenderedPageBreak/>
              <w:t>один</w:t>
            </w:r>
            <w:r w:rsidR="00D7452E" w:rsidRPr="00D1008B">
              <w:rPr>
                <w:rStyle w:val="FontStyle11"/>
                <w:rFonts w:ascii="Times New Roman" w:hAnsi="Times New Roman" w:cs="Times New Roman"/>
                <w:b w:val="0"/>
                <w:bCs w:val="0"/>
                <w:sz w:val="18"/>
                <w:szCs w:val="18"/>
              </w:rPr>
              <w:t>арный и двой</w:t>
            </w:r>
            <w:r w:rsidRPr="00D1008B">
              <w:rPr>
                <w:rStyle w:val="FontStyle11"/>
                <w:rFonts w:ascii="Times New Roman" w:hAnsi="Times New Roman" w:cs="Times New Roman"/>
                <w:b w:val="0"/>
                <w:bCs w:val="0"/>
                <w:sz w:val="18"/>
                <w:szCs w:val="18"/>
              </w:rPr>
              <w:t>ной набор хромосом</w:t>
            </w:r>
          </w:p>
        </w:tc>
        <w:tc>
          <w:tcPr>
            <w:tcW w:w="124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lastRenderedPageBreak/>
              <w:t xml:space="preserve">С.26-27,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6-9 на </w:t>
            </w:r>
            <w:r w:rsidRPr="00D1008B">
              <w:rPr>
                <w:rFonts w:ascii="Times New Roman" w:hAnsi="Times New Roman"/>
                <w:sz w:val="18"/>
                <w:szCs w:val="18"/>
              </w:rPr>
              <w:lastRenderedPageBreak/>
              <w:t>с.28</w:t>
            </w:r>
          </w:p>
        </w:tc>
        <w:tc>
          <w:tcPr>
            <w:tcW w:w="744" w:type="dxa"/>
          </w:tcPr>
          <w:p w:rsidR="000340ED"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lastRenderedPageBreak/>
              <w:t>10.10</w:t>
            </w:r>
          </w:p>
        </w:tc>
        <w:tc>
          <w:tcPr>
            <w:tcW w:w="533" w:type="dxa"/>
          </w:tcPr>
          <w:p w:rsidR="000340ED" w:rsidRPr="00D1008B" w:rsidRDefault="000340ED" w:rsidP="00490306">
            <w:pPr>
              <w:spacing w:line="240" w:lineRule="atLeast"/>
              <w:rPr>
                <w:rFonts w:ascii="Times New Roman" w:hAnsi="Times New Roman"/>
                <w:sz w:val="18"/>
                <w:szCs w:val="18"/>
              </w:rPr>
            </w:pPr>
          </w:p>
        </w:tc>
        <w:tc>
          <w:tcPr>
            <w:tcW w:w="1026" w:type="dxa"/>
            <w:gridSpan w:val="2"/>
          </w:tcPr>
          <w:p w:rsidR="000340ED" w:rsidRPr="00D1008B" w:rsidRDefault="000340ED" w:rsidP="00490306">
            <w:pPr>
              <w:spacing w:line="240" w:lineRule="atLeast"/>
              <w:rPr>
                <w:rFonts w:ascii="Times New Roman" w:hAnsi="Times New Roman"/>
                <w:sz w:val="18"/>
                <w:szCs w:val="18"/>
              </w:rPr>
            </w:pPr>
          </w:p>
        </w:tc>
      </w:tr>
      <w:tr w:rsidR="00490306" w:rsidRPr="00D1008B" w:rsidTr="000D7E53">
        <w:tc>
          <w:tcPr>
            <w:tcW w:w="441" w:type="dxa"/>
          </w:tcPr>
          <w:p w:rsidR="000340ED" w:rsidRPr="00D1008B" w:rsidRDefault="000340ED" w:rsidP="00D7452E">
            <w:pPr>
              <w:numPr>
                <w:ilvl w:val="0"/>
                <w:numId w:val="32"/>
              </w:numPr>
              <w:spacing w:line="240" w:lineRule="atLeast"/>
              <w:ind w:left="357" w:hanging="357"/>
              <w:rPr>
                <w:rFonts w:ascii="Times New Roman" w:hAnsi="Times New Roman"/>
                <w:sz w:val="18"/>
                <w:szCs w:val="18"/>
              </w:rPr>
            </w:pPr>
          </w:p>
        </w:tc>
        <w:tc>
          <w:tcPr>
            <w:tcW w:w="517" w:type="dxa"/>
            <w:vMerge/>
          </w:tcPr>
          <w:p w:rsidR="000340ED" w:rsidRPr="00D1008B" w:rsidRDefault="000340ED" w:rsidP="00490306">
            <w:pPr>
              <w:spacing w:line="240" w:lineRule="atLeast"/>
              <w:rPr>
                <w:rFonts w:ascii="Times New Roman" w:hAnsi="Times New Roman"/>
                <w:sz w:val="18"/>
                <w:szCs w:val="18"/>
              </w:rPr>
            </w:pPr>
          </w:p>
        </w:tc>
        <w:tc>
          <w:tcPr>
            <w:tcW w:w="2020" w:type="dxa"/>
            <w:gridSpan w:val="2"/>
          </w:tcPr>
          <w:p w:rsidR="000340ED" w:rsidRPr="00D1008B" w:rsidRDefault="00763407" w:rsidP="00490306">
            <w:pPr>
              <w:spacing w:line="240" w:lineRule="atLeast"/>
              <w:rPr>
                <w:rFonts w:ascii="Times New Roman" w:hAnsi="Times New Roman"/>
                <w:sz w:val="18"/>
                <w:szCs w:val="18"/>
              </w:rPr>
            </w:pPr>
            <w:r w:rsidRPr="00D1008B">
              <w:rPr>
                <w:rFonts w:ascii="Times New Roman" w:hAnsi="Times New Roman"/>
                <w:sz w:val="18"/>
                <w:szCs w:val="18"/>
              </w:rPr>
              <w:t>Ткани растений. Л.р. № 4</w:t>
            </w:r>
            <w:r w:rsidR="000340ED" w:rsidRPr="00D1008B">
              <w:rPr>
                <w:rFonts w:ascii="Times New Roman" w:hAnsi="Times New Roman"/>
                <w:sz w:val="18"/>
                <w:szCs w:val="18"/>
              </w:rPr>
              <w:t xml:space="preserve"> «Ткани растений»</w:t>
            </w:r>
          </w:p>
        </w:tc>
        <w:tc>
          <w:tcPr>
            <w:tcW w:w="39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Строение растительного организма: ткани. Понятие « ткань»</w:t>
            </w:r>
            <w:proofErr w:type="gramStart"/>
            <w:r w:rsidRPr="00D1008B">
              <w:rPr>
                <w:rFonts w:ascii="Times New Roman" w:hAnsi="Times New Roman"/>
                <w:sz w:val="18"/>
                <w:szCs w:val="18"/>
              </w:rPr>
              <w:t xml:space="preserve"> .</w:t>
            </w:r>
            <w:proofErr w:type="gramEnd"/>
            <w:r w:rsidRPr="00D1008B">
              <w:rPr>
                <w:rFonts w:ascii="Times New Roman" w:hAnsi="Times New Roman"/>
                <w:sz w:val="18"/>
                <w:szCs w:val="18"/>
              </w:rPr>
              <w:t xml:space="preserve"> Типы тканей растений , их значение, особенности строения</w:t>
            </w:r>
          </w:p>
        </w:tc>
        <w:tc>
          <w:tcPr>
            <w:tcW w:w="3119" w:type="dxa"/>
            <w:gridSpan w:val="2"/>
          </w:tcPr>
          <w:p w:rsidR="000340ED" w:rsidRPr="00D1008B" w:rsidRDefault="000340ED"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Давать определения понятию ткань.</w:t>
            </w:r>
          </w:p>
          <w:p w:rsidR="000340ED" w:rsidRPr="00D1008B" w:rsidRDefault="000340ED"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Называт</w:t>
            </w:r>
            <w:proofErr w:type="gramStart"/>
            <w:r w:rsidRPr="00D1008B">
              <w:rPr>
                <w:rFonts w:ascii="Times New Roman" w:eastAsia="Times New Roman" w:hAnsi="Times New Roman"/>
                <w:sz w:val="18"/>
                <w:szCs w:val="18"/>
                <w:lang w:eastAsia="ru-RU"/>
              </w:rPr>
              <w:t>ь-</w:t>
            </w:r>
            <w:proofErr w:type="gramEnd"/>
            <w:r w:rsidRPr="00D1008B">
              <w:rPr>
                <w:rFonts w:ascii="Times New Roman" w:eastAsia="Times New Roman" w:hAnsi="Times New Roman"/>
                <w:sz w:val="18"/>
                <w:szCs w:val="18"/>
                <w:lang w:eastAsia="ru-RU"/>
              </w:rPr>
              <w:t xml:space="preserve"> типы тканей, функции тканей.</w:t>
            </w:r>
          </w:p>
          <w:p w:rsidR="000340ED" w:rsidRPr="00D1008B" w:rsidRDefault="000340ED"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Различать типы тканей</w:t>
            </w:r>
          </w:p>
          <w:p w:rsidR="000340ED" w:rsidRPr="00D1008B" w:rsidRDefault="000340ED"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Описывать строение тканей</w:t>
            </w:r>
          </w:p>
        </w:tc>
        <w:tc>
          <w:tcPr>
            <w:tcW w:w="1134"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0340ED" w:rsidRPr="00D1008B" w:rsidRDefault="00C33A87" w:rsidP="00490306">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t>Вза</w:t>
            </w:r>
            <w:r w:rsidR="00D7452E" w:rsidRPr="00D1008B">
              <w:rPr>
                <w:rStyle w:val="FontStyle11"/>
                <w:rFonts w:ascii="Times New Roman" w:hAnsi="Times New Roman" w:cs="Times New Roman"/>
                <w:b w:val="0"/>
                <w:bCs w:val="0"/>
                <w:sz w:val="18"/>
                <w:szCs w:val="18"/>
              </w:rPr>
              <w:t>имосвязь между строением и функ</w:t>
            </w:r>
            <w:r w:rsidRPr="00D1008B">
              <w:rPr>
                <w:rStyle w:val="FontStyle11"/>
                <w:rFonts w:ascii="Times New Roman" w:hAnsi="Times New Roman" w:cs="Times New Roman"/>
                <w:b w:val="0"/>
                <w:bCs w:val="0"/>
                <w:sz w:val="18"/>
                <w:szCs w:val="18"/>
              </w:rPr>
              <w:t>циями тканей рас</w:t>
            </w:r>
            <w:r w:rsidRPr="00D1008B">
              <w:rPr>
                <w:rStyle w:val="FontStyle11"/>
                <w:rFonts w:ascii="Times New Roman" w:hAnsi="Times New Roman" w:cs="Times New Roman"/>
                <w:b w:val="0"/>
                <w:bCs w:val="0"/>
                <w:sz w:val="18"/>
                <w:szCs w:val="18"/>
              </w:rPr>
              <w:softHyphen/>
              <w:t>тений.</w:t>
            </w:r>
          </w:p>
        </w:tc>
        <w:tc>
          <w:tcPr>
            <w:tcW w:w="124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С.30-31 до слов « </w:t>
            </w:r>
            <w:proofErr w:type="gramStart"/>
            <w:r w:rsidRPr="00D1008B">
              <w:rPr>
                <w:rFonts w:ascii="Times New Roman" w:hAnsi="Times New Roman"/>
                <w:sz w:val="18"/>
                <w:szCs w:val="18"/>
              </w:rPr>
              <w:t>наружную</w:t>
            </w:r>
            <w:proofErr w:type="gramEnd"/>
            <w:r w:rsidRPr="00D1008B">
              <w:rPr>
                <w:rFonts w:ascii="Times New Roman" w:hAnsi="Times New Roman"/>
                <w:sz w:val="18"/>
                <w:szCs w:val="18"/>
              </w:rPr>
              <w:t xml:space="preserve">»,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8-12 на с.37</w:t>
            </w:r>
          </w:p>
        </w:tc>
        <w:tc>
          <w:tcPr>
            <w:tcW w:w="744" w:type="dxa"/>
          </w:tcPr>
          <w:p w:rsidR="000340ED"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17.10</w:t>
            </w:r>
          </w:p>
        </w:tc>
        <w:tc>
          <w:tcPr>
            <w:tcW w:w="533" w:type="dxa"/>
          </w:tcPr>
          <w:p w:rsidR="000340ED" w:rsidRPr="00D1008B" w:rsidRDefault="000340ED" w:rsidP="00490306">
            <w:pPr>
              <w:spacing w:line="240" w:lineRule="atLeast"/>
              <w:rPr>
                <w:rFonts w:ascii="Times New Roman" w:hAnsi="Times New Roman"/>
                <w:sz w:val="18"/>
                <w:szCs w:val="18"/>
              </w:rPr>
            </w:pPr>
          </w:p>
        </w:tc>
        <w:tc>
          <w:tcPr>
            <w:tcW w:w="1026" w:type="dxa"/>
            <w:gridSpan w:val="2"/>
          </w:tcPr>
          <w:p w:rsidR="000340ED" w:rsidRPr="00D1008B" w:rsidRDefault="000340ED" w:rsidP="00490306">
            <w:pPr>
              <w:spacing w:line="240" w:lineRule="atLeast"/>
              <w:rPr>
                <w:rFonts w:ascii="Times New Roman" w:hAnsi="Times New Roman"/>
                <w:sz w:val="18"/>
                <w:szCs w:val="18"/>
              </w:rPr>
            </w:pPr>
          </w:p>
        </w:tc>
      </w:tr>
      <w:tr w:rsidR="00490306" w:rsidRPr="00D1008B" w:rsidTr="000D7E53">
        <w:tc>
          <w:tcPr>
            <w:tcW w:w="441" w:type="dxa"/>
          </w:tcPr>
          <w:p w:rsidR="000340ED" w:rsidRPr="00D1008B" w:rsidRDefault="000340ED" w:rsidP="00D7452E">
            <w:pPr>
              <w:numPr>
                <w:ilvl w:val="0"/>
                <w:numId w:val="32"/>
              </w:numPr>
              <w:spacing w:line="240" w:lineRule="atLeast"/>
              <w:ind w:left="357" w:hanging="357"/>
              <w:rPr>
                <w:rFonts w:ascii="Times New Roman" w:hAnsi="Times New Roman"/>
                <w:sz w:val="18"/>
                <w:szCs w:val="18"/>
              </w:rPr>
            </w:pPr>
          </w:p>
        </w:tc>
        <w:tc>
          <w:tcPr>
            <w:tcW w:w="517" w:type="dxa"/>
            <w:vMerge/>
          </w:tcPr>
          <w:p w:rsidR="000340ED" w:rsidRPr="00D1008B" w:rsidRDefault="000340ED" w:rsidP="00490306">
            <w:pPr>
              <w:spacing w:line="240" w:lineRule="atLeast"/>
              <w:rPr>
                <w:rFonts w:ascii="Times New Roman" w:hAnsi="Times New Roman"/>
                <w:sz w:val="18"/>
                <w:szCs w:val="18"/>
              </w:rPr>
            </w:pPr>
          </w:p>
        </w:tc>
        <w:tc>
          <w:tcPr>
            <w:tcW w:w="2020" w:type="dxa"/>
            <w:gridSpan w:val="2"/>
          </w:tcPr>
          <w:p w:rsidR="000340ED" w:rsidRPr="00D1008B" w:rsidRDefault="000340ED" w:rsidP="00763407">
            <w:pPr>
              <w:spacing w:line="240" w:lineRule="atLeast"/>
              <w:rPr>
                <w:rFonts w:ascii="Times New Roman" w:hAnsi="Times New Roman"/>
                <w:sz w:val="18"/>
                <w:szCs w:val="18"/>
              </w:rPr>
            </w:pPr>
            <w:r w:rsidRPr="00D1008B">
              <w:rPr>
                <w:rFonts w:ascii="Times New Roman" w:hAnsi="Times New Roman"/>
                <w:sz w:val="18"/>
                <w:szCs w:val="18"/>
              </w:rPr>
              <w:t xml:space="preserve">Ткани животных. Л. р. № </w:t>
            </w:r>
            <w:r w:rsidR="00763407" w:rsidRPr="00D1008B">
              <w:rPr>
                <w:rFonts w:ascii="Times New Roman" w:hAnsi="Times New Roman"/>
                <w:sz w:val="18"/>
                <w:szCs w:val="18"/>
              </w:rPr>
              <w:t>5</w:t>
            </w:r>
            <w:r w:rsidRPr="00D1008B">
              <w:rPr>
                <w:rFonts w:ascii="Times New Roman" w:hAnsi="Times New Roman"/>
                <w:sz w:val="18"/>
                <w:szCs w:val="18"/>
              </w:rPr>
              <w:t xml:space="preserve"> «Ткани животных»</w:t>
            </w:r>
          </w:p>
        </w:tc>
        <w:tc>
          <w:tcPr>
            <w:tcW w:w="39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Строение животного организма: ткани. Понятие « ткань»</w:t>
            </w:r>
            <w:proofErr w:type="gramStart"/>
            <w:r w:rsidRPr="00D1008B">
              <w:rPr>
                <w:rFonts w:ascii="Times New Roman" w:hAnsi="Times New Roman"/>
                <w:sz w:val="18"/>
                <w:szCs w:val="18"/>
              </w:rPr>
              <w:t xml:space="preserve"> .</w:t>
            </w:r>
            <w:proofErr w:type="gramEnd"/>
            <w:r w:rsidRPr="00D1008B">
              <w:rPr>
                <w:rFonts w:ascii="Times New Roman" w:hAnsi="Times New Roman"/>
                <w:sz w:val="18"/>
                <w:szCs w:val="18"/>
              </w:rPr>
              <w:t xml:space="preserve"> Типы тканей животных , их значение, особенности строения</w:t>
            </w:r>
          </w:p>
        </w:tc>
        <w:tc>
          <w:tcPr>
            <w:tcW w:w="3119"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Изучить особенности тканей животного организма, называть – типы тканей животных, различать типы тканей животных</w:t>
            </w:r>
          </w:p>
        </w:tc>
        <w:tc>
          <w:tcPr>
            <w:tcW w:w="1134"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0340ED" w:rsidRPr="00D1008B" w:rsidRDefault="00C33A87" w:rsidP="00490306">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t>Взаимосвязь между ст</w:t>
            </w:r>
            <w:r w:rsidR="00D7452E" w:rsidRPr="00D1008B">
              <w:rPr>
                <w:rStyle w:val="FontStyle11"/>
                <w:rFonts w:ascii="Times New Roman" w:hAnsi="Times New Roman" w:cs="Times New Roman"/>
                <w:b w:val="0"/>
                <w:bCs w:val="0"/>
                <w:sz w:val="18"/>
                <w:szCs w:val="18"/>
              </w:rPr>
              <w:t>роением и функ</w:t>
            </w:r>
            <w:r w:rsidRPr="00D1008B">
              <w:rPr>
                <w:rStyle w:val="FontStyle11"/>
                <w:rFonts w:ascii="Times New Roman" w:hAnsi="Times New Roman" w:cs="Times New Roman"/>
                <w:b w:val="0"/>
                <w:bCs w:val="0"/>
                <w:sz w:val="18"/>
                <w:szCs w:val="18"/>
              </w:rPr>
              <w:t>циями тканей жи</w:t>
            </w:r>
            <w:r w:rsidRPr="00D1008B">
              <w:rPr>
                <w:rStyle w:val="FontStyle11"/>
                <w:rFonts w:ascii="Times New Roman" w:hAnsi="Times New Roman" w:cs="Times New Roman"/>
                <w:b w:val="0"/>
                <w:bCs w:val="0"/>
                <w:sz w:val="18"/>
                <w:szCs w:val="18"/>
              </w:rPr>
              <w:softHyphen/>
              <w:t>вотных.</w:t>
            </w:r>
          </w:p>
        </w:tc>
        <w:tc>
          <w:tcPr>
            <w:tcW w:w="124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С.32-35,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1-7 на с.37</w:t>
            </w:r>
          </w:p>
        </w:tc>
        <w:tc>
          <w:tcPr>
            <w:tcW w:w="744" w:type="dxa"/>
          </w:tcPr>
          <w:p w:rsidR="000340ED"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24.10</w:t>
            </w:r>
          </w:p>
        </w:tc>
        <w:tc>
          <w:tcPr>
            <w:tcW w:w="533" w:type="dxa"/>
          </w:tcPr>
          <w:p w:rsidR="000340ED" w:rsidRPr="00D1008B" w:rsidRDefault="000340ED" w:rsidP="00490306">
            <w:pPr>
              <w:spacing w:line="240" w:lineRule="atLeast"/>
              <w:rPr>
                <w:rFonts w:ascii="Times New Roman" w:hAnsi="Times New Roman"/>
                <w:sz w:val="18"/>
                <w:szCs w:val="18"/>
              </w:rPr>
            </w:pPr>
          </w:p>
        </w:tc>
        <w:tc>
          <w:tcPr>
            <w:tcW w:w="1026" w:type="dxa"/>
            <w:gridSpan w:val="2"/>
          </w:tcPr>
          <w:p w:rsidR="000340ED" w:rsidRPr="00D1008B" w:rsidRDefault="000340ED" w:rsidP="00490306">
            <w:pPr>
              <w:spacing w:line="240" w:lineRule="atLeast"/>
              <w:rPr>
                <w:rFonts w:ascii="Times New Roman" w:hAnsi="Times New Roman"/>
                <w:sz w:val="18"/>
                <w:szCs w:val="18"/>
              </w:rPr>
            </w:pPr>
          </w:p>
        </w:tc>
      </w:tr>
      <w:tr w:rsidR="002425E2" w:rsidRPr="00D1008B" w:rsidTr="000D7E53">
        <w:tc>
          <w:tcPr>
            <w:tcW w:w="441" w:type="dxa"/>
          </w:tcPr>
          <w:p w:rsidR="002425E2" w:rsidRPr="00D1008B" w:rsidRDefault="002425E2" w:rsidP="00D7452E">
            <w:pPr>
              <w:numPr>
                <w:ilvl w:val="0"/>
                <w:numId w:val="32"/>
              </w:numPr>
              <w:spacing w:line="240" w:lineRule="atLeast"/>
              <w:ind w:left="357" w:hanging="357"/>
              <w:rPr>
                <w:rFonts w:ascii="Times New Roman" w:hAnsi="Times New Roman"/>
                <w:sz w:val="18"/>
                <w:szCs w:val="18"/>
              </w:rPr>
            </w:pPr>
          </w:p>
        </w:tc>
        <w:tc>
          <w:tcPr>
            <w:tcW w:w="517" w:type="dxa"/>
            <w:vMerge/>
          </w:tcPr>
          <w:p w:rsidR="002425E2" w:rsidRPr="00D1008B" w:rsidRDefault="002425E2" w:rsidP="00490306">
            <w:pPr>
              <w:spacing w:line="240" w:lineRule="atLeast"/>
              <w:rPr>
                <w:rFonts w:ascii="Times New Roman" w:hAnsi="Times New Roman"/>
                <w:sz w:val="18"/>
                <w:szCs w:val="18"/>
              </w:rPr>
            </w:pPr>
          </w:p>
        </w:tc>
        <w:tc>
          <w:tcPr>
            <w:tcW w:w="2020" w:type="dxa"/>
            <w:gridSpan w:val="2"/>
          </w:tcPr>
          <w:p w:rsidR="002425E2" w:rsidRPr="00D1008B" w:rsidRDefault="002425E2" w:rsidP="00490306">
            <w:pPr>
              <w:spacing w:line="240" w:lineRule="atLeast"/>
              <w:rPr>
                <w:rFonts w:ascii="Times New Roman" w:hAnsi="Times New Roman"/>
                <w:sz w:val="18"/>
                <w:szCs w:val="18"/>
              </w:rPr>
            </w:pPr>
            <w:r w:rsidRPr="00D1008B">
              <w:rPr>
                <w:rFonts w:ascii="Times New Roman" w:hAnsi="Times New Roman"/>
                <w:sz w:val="18"/>
                <w:szCs w:val="18"/>
              </w:rPr>
              <w:t xml:space="preserve"> Органы цветковых растений. Корень</w:t>
            </w:r>
          </w:p>
        </w:tc>
        <w:tc>
          <w:tcPr>
            <w:tcW w:w="390" w:type="dxa"/>
          </w:tcPr>
          <w:p w:rsidR="002425E2" w:rsidRPr="00D1008B" w:rsidRDefault="002425E2"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2425E2" w:rsidRPr="00D1008B" w:rsidRDefault="002425E2"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tcPr>
          <w:p w:rsidR="002425E2" w:rsidRPr="00D1008B" w:rsidRDefault="002425E2" w:rsidP="00490306">
            <w:pPr>
              <w:spacing w:line="240" w:lineRule="atLeast"/>
              <w:rPr>
                <w:rFonts w:ascii="Times New Roman" w:hAnsi="Times New Roman"/>
                <w:sz w:val="18"/>
                <w:szCs w:val="18"/>
              </w:rPr>
            </w:pPr>
            <w:r w:rsidRPr="00D1008B">
              <w:rPr>
                <w:rFonts w:ascii="Times New Roman" w:hAnsi="Times New Roman"/>
                <w:sz w:val="18"/>
                <w:szCs w:val="18"/>
              </w:rPr>
              <w:t xml:space="preserve">Строение растительного организма: органы. Понятие « орган». Органы цветковых растений. </w:t>
            </w:r>
          </w:p>
        </w:tc>
        <w:tc>
          <w:tcPr>
            <w:tcW w:w="3119" w:type="dxa"/>
            <w:gridSpan w:val="2"/>
            <w:vMerge w:val="restart"/>
          </w:tcPr>
          <w:p w:rsidR="002425E2" w:rsidRPr="00D1008B" w:rsidRDefault="002425E2"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Давать определение понятиям ткань, орган.</w:t>
            </w:r>
          </w:p>
          <w:p w:rsidR="002425E2" w:rsidRPr="00D1008B" w:rsidRDefault="002425E2"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Называть органы цветкового растения их роль в жизни растения, типы корневых систем.</w:t>
            </w:r>
          </w:p>
          <w:p w:rsidR="002425E2" w:rsidRPr="00D1008B" w:rsidRDefault="002425E2"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Распознавать и описывать на таблицах органы цветкового растени</w:t>
            </w:r>
            <w:proofErr w:type="gramStart"/>
            <w:r w:rsidRPr="00D1008B">
              <w:rPr>
                <w:rFonts w:ascii="Times New Roman" w:eastAsia="Times New Roman" w:hAnsi="Times New Roman"/>
                <w:sz w:val="18"/>
                <w:szCs w:val="18"/>
                <w:lang w:eastAsia="ru-RU"/>
              </w:rPr>
              <w:t>я-</w:t>
            </w:r>
            <w:proofErr w:type="gramEnd"/>
            <w:r w:rsidRPr="00D1008B">
              <w:rPr>
                <w:rFonts w:ascii="Times New Roman" w:eastAsia="Times New Roman" w:hAnsi="Times New Roman"/>
                <w:sz w:val="18"/>
                <w:szCs w:val="18"/>
                <w:lang w:eastAsia="ru-RU"/>
              </w:rPr>
              <w:t xml:space="preserve"> корень и корневые системы</w:t>
            </w:r>
          </w:p>
        </w:tc>
        <w:tc>
          <w:tcPr>
            <w:tcW w:w="1134" w:type="dxa"/>
            <w:gridSpan w:val="2"/>
            <w:vMerge w:val="restart"/>
          </w:tcPr>
          <w:p w:rsidR="002425E2" w:rsidRPr="00D1008B" w:rsidRDefault="002425E2" w:rsidP="00490306">
            <w:pPr>
              <w:spacing w:line="240" w:lineRule="atLeast"/>
              <w:rPr>
                <w:rFonts w:ascii="Times New Roman" w:hAnsi="Times New Roman"/>
                <w:sz w:val="18"/>
                <w:szCs w:val="18"/>
              </w:rPr>
            </w:pPr>
            <w:r w:rsidRPr="00D1008B">
              <w:rPr>
                <w:rFonts w:ascii="Times New Roman" w:hAnsi="Times New Roman"/>
                <w:sz w:val="18"/>
                <w:szCs w:val="18"/>
              </w:rPr>
              <w:t>Текущий опрос. Работа в РТ</w:t>
            </w:r>
          </w:p>
        </w:tc>
        <w:tc>
          <w:tcPr>
            <w:tcW w:w="1595" w:type="dxa"/>
          </w:tcPr>
          <w:p w:rsidR="002425E2" w:rsidRPr="00D1008B" w:rsidRDefault="002425E2" w:rsidP="00490306">
            <w:pPr>
              <w:spacing w:line="240" w:lineRule="atLeast"/>
              <w:rPr>
                <w:rFonts w:ascii="Times New Roman" w:hAnsi="Times New Roman"/>
                <w:sz w:val="18"/>
                <w:szCs w:val="18"/>
              </w:rPr>
            </w:pPr>
          </w:p>
        </w:tc>
        <w:tc>
          <w:tcPr>
            <w:tcW w:w="1240" w:type="dxa"/>
          </w:tcPr>
          <w:p w:rsidR="002425E2" w:rsidRPr="00D1008B" w:rsidRDefault="002425E2" w:rsidP="00490306">
            <w:pPr>
              <w:spacing w:line="240" w:lineRule="atLeast"/>
              <w:rPr>
                <w:rFonts w:ascii="Times New Roman" w:hAnsi="Times New Roman"/>
                <w:sz w:val="18"/>
                <w:szCs w:val="18"/>
              </w:rPr>
            </w:pPr>
            <w:r w:rsidRPr="00D1008B">
              <w:rPr>
                <w:rFonts w:ascii="Times New Roman" w:hAnsi="Times New Roman"/>
                <w:sz w:val="18"/>
                <w:szCs w:val="18"/>
              </w:rPr>
              <w:t xml:space="preserve">С.38-40 до слов « теперь»,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1-9 </w:t>
            </w:r>
            <w:proofErr w:type="gramStart"/>
            <w:r w:rsidRPr="00D1008B">
              <w:rPr>
                <w:rFonts w:ascii="Times New Roman" w:hAnsi="Times New Roman"/>
                <w:sz w:val="18"/>
                <w:szCs w:val="18"/>
              </w:rPr>
              <w:t>на</w:t>
            </w:r>
            <w:proofErr w:type="gramEnd"/>
            <w:r w:rsidRPr="00D1008B">
              <w:rPr>
                <w:rFonts w:ascii="Times New Roman" w:hAnsi="Times New Roman"/>
                <w:sz w:val="18"/>
                <w:szCs w:val="18"/>
              </w:rPr>
              <w:t xml:space="preserve">  с.45</w:t>
            </w:r>
          </w:p>
        </w:tc>
        <w:tc>
          <w:tcPr>
            <w:tcW w:w="744" w:type="dxa"/>
          </w:tcPr>
          <w:p w:rsidR="002425E2"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7.11</w:t>
            </w:r>
          </w:p>
        </w:tc>
        <w:tc>
          <w:tcPr>
            <w:tcW w:w="533" w:type="dxa"/>
          </w:tcPr>
          <w:p w:rsidR="002425E2" w:rsidRPr="00D1008B" w:rsidRDefault="002425E2" w:rsidP="00490306">
            <w:pPr>
              <w:spacing w:line="240" w:lineRule="atLeast"/>
              <w:rPr>
                <w:rFonts w:ascii="Times New Roman" w:hAnsi="Times New Roman"/>
                <w:sz w:val="18"/>
                <w:szCs w:val="18"/>
              </w:rPr>
            </w:pPr>
          </w:p>
        </w:tc>
        <w:tc>
          <w:tcPr>
            <w:tcW w:w="1026" w:type="dxa"/>
            <w:gridSpan w:val="2"/>
          </w:tcPr>
          <w:p w:rsidR="002425E2" w:rsidRPr="00D1008B" w:rsidRDefault="002425E2" w:rsidP="00490306">
            <w:pPr>
              <w:spacing w:line="240" w:lineRule="atLeast"/>
              <w:rPr>
                <w:rFonts w:ascii="Times New Roman" w:hAnsi="Times New Roman"/>
                <w:sz w:val="18"/>
                <w:szCs w:val="18"/>
              </w:rPr>
            </w:pPr>
          </w:p>
        </w:tc>
      </w:tr>
      <w:tr w:rsidR="002425E2" w:rsidRPr="00D1008B" w:rsidTr="000D7E53">
        <w:tc>
          <w:tcPr>
            <w:tcW w:w="441" w:type="dxa"/>
          </w:tcPr>
          <w:p w:rsidR="002425E2" w:rsidRPr="00D1008B" w:rsidRDefault="002425E2" w:rsidP="00D7452E">
            <w:pPr>
              <w:numPr>
                <w:ilvl w:val="0"/>
                <w:numId w:val="32"/>
              </w:numPr>
              <w:spacing w:line="240" w:lineRule="atLeast"/>
              <w:ind w:left="357" w:hanging="357"/>
              <w:rPr>
                <w:rFonts w:ascii="Times New Roman" w:hAnsi="Times New Roman"/>
                <w:sz w:val="18"/>
                <w:szCs w:val="18"/>
              </w:rPr>
            </w:pPr>
          </w:p>
        </w:tc>
        <w:tc>
          <w:tcPr>
            <w:tcW w:w="517" w:type="dxa"/>
            <w:vMerge/>
          </w:tcPr>
          <w:p w:rsidR="002425E2" w:rsidRPr="00D1008B" w:rsidRDefault="002425E2" w:rsidP="00490306">
            <w:pPr>
              <w:spacing w:line="240" w:lineRule="atLeast"/>
              <w:rPr>
                <w:rFonts w:ascii="Times New Roman" w:hAnsi="Times New Roman"/>
                <w:sz w:val="18"/>
                <w:szCs w:val="18"/>
              </w:rPr>
            </w:pPr>
          </w:p>
        </w:tc>
        <w:tc>
          <w:tcPr>
            <w:tcW w:w="2020" w:type="dxa"/>
            <w:gridSpan w:val="2"/>
          </w:tcPr>
          <w:p w:rsidR="002425E2" w:rsidRPr="00D1008B" w:rsidRDefault="002425E2" w:rsidP="00490306">
            <w:pPr>
              <w:spacing w:line="240" w:lineRule="atLeast"/>
              <w:rPr>
                <w:rFonts w:ascii="Times New Roman" w:hAnsi="Times New Roman"/>
                <w:sz w:val="18"/>
                <w:szCs w:val="18"/>
              </w:rPr>
            </w:pPr>
            <w:r w:rsidRPr="00D1008B">
              <w:rPr>
                <w:rFonts w:ascii="Times New Roman" w:hAnsi="Times New Roman"/>
                <w:sz w:val="18"/>
                <w:szCs w:val="18"/>
              </w:rPr>
              <w:t>Вегетативные органы растений</w:t>
            </w:r>
          </w:p>
        </w:tc>
        <w:tc>
          <w:tcPr>
            <w:tcW w:w="390" w:type="dxa"/>
          </w:tcPr>
          <w:p w:rsidR="002425E2" w:rsidRPr="00D1008B" w:rsidRDefault="002425E2"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2425E2" w:rsidRPr="00D1008B" w:rsidRDefault="002425E2"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tcPr>
          <w:p w:rsidR="002425E2" w:rsidRPr="00D1008B" w:rsidRDefault="002425E2" w:rsidP="00490306">
            <w:pPr>
              <w:spacing w:line="240" w:lineRule="atLeast"/>
              <w:rPr>
                <w:rFonts w:ascii="Times New Roman" w:hAnsi="Times New Roman"/>
                <w:sz w:val="18"/>
                <w:szCs w:val="18"/>
              </w:rPr>
            </w:pPr>
            <w:r w:rsidRPr="00D1008B">
              <w:rPr>
                <w:rFonts w:ascii="Times New Roman" w:hAnsi="Times New Roman"/>
                <w:sz w:val="18"/>
                <w:szCs w:val="18"/>
              </w:rPr>
              <w:t xml:space="preserve">Вегетативные органы: лист, стебель. </w:t>
            </w:r>
          </w:p>
        </w:tc>
        <w:tc>
          <w:tcPr>
            <w:tcW w:w="3119" w:type="dxa"/>
            <w:gridSpan w:val="2"/>
            <w:vMerge/>
          </w:tcPr>
          <w:p w:rsidR="002425E2" w:rsidRPr="00D1008B" w:rsidRDefault="002425E2" w:rsidP="00490306">
            <w:pPr>
              <w:spacing w:line="240" w:lineRule="atLeast"/>
              <w:rPr>
                <w:rFonts w:ascii="Times New Roman" w:eastAsia="Times New Roman" w:hAnsi="Times New Roman"/>
                <w:sz w:val="18"/>
                <w:szCs w:val="18"/>
                <w:lang w:eastAsia="ru-RU"/>
              </w:rPr>
            </w:pPr>
          </w:p>
        </w:tc>
        <w:tc>
          <w:tcPr>
            <w:tcW w:w="1134" w:type="dxa"/>
            <w:gridSpan w:val="2"/>
            <w:vMerge/>
          </w:tcPr>
          <w:p w:rsidR="002425E2" w:rsidRPr="00D1008B" w:rsidRDefault="002425E2" w:rsidP="00490306">
            <w:pPr>
              <w:spacing w:line="240" w:lineRule="atLeast"/>
              <w:rPr>
                <w:rFonts w:ascii="Times New Roman" w:hAnsi="Times New Roman"/>
                <w:sz w:val="18"/>
                <w:szCs w:val="18"/>
              </w:rPr>
            </w:pPr>
          </w:p>
        </w:tc>
        <w:tc>
          <w:tcPr>
            <w:tcW w:w="1595" w:type="dxa"/>
          </w:tcPr>
          <w:p w:rsidR="002425E2" w:rsidRPr="00D1008B" w:rsidRDefault="002425E2" w:rsidP="00490306">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t>Отличие стебля двудольных и однодольных рас</w:t>
            </w:r>
            <w:r w:rsidRPr="00D1008B">
              <w:rPr>
                <w:rStyle w:val="FontStyle11"/>
                <w:rFonts w:ascii="Times New Roman" w:hAnsi="Times New Roman" w:cs="Times New Roman"/>
                <w:b w:val="0"/>
                <w:bCs w:val="0"/>
                <w:sz w:val="18"/>
                <w:szCs w:val="18"/>
              </w:rPr>
              <w:softHyphen/>
              <w:t>тений.</w:t>
            </w:r>
          </w:p>
        </w:tc>
        <w:tc>
          <w:tcPr>
            <w:tcW w:w="1240" w:type="dxa"/>
          </w:tcPr>
          <w:p w:rsidR="002425E2" w:rsidRPr="00D1008B" w:rsidRDefault="002425E2" w:rsidP="00490306">
            <w:pPr>
              <w:spacing w:line="240" w:lineRule="atLeast"/>
              <w:rPr>
                <w:rFonts w:ascii="Times New Roman" w:hAnsi="Times New Roman"/>
                <w:sz w:val="18"/>
                <w:szCs w:val="18"/>
              </w:rPr>
            </w:pPr>
          </w:p>
        </w:tc>
        <w:tc>
          <w:tcPr>
            <w:tcW w:w="744" w:type="dxa"/>
          </w:tcPr>
          <w:p w:rsidR="002425E2"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14.11</w:t>
            </w:r>
          </w:p>
        </w:tc>
        <w:tc>
          <w:tcPr>
            <w:tcW w:w="533" w:type="dxa"/>
          </w:tcPr>
          <w:p w:rsidR="002425E2" w:rsidRPr="00D1008B" w:rsidRDefault="002425E2" w:rsidP="00490306">
            <w:pPr>
              <w:spacing w:line="240" w:lineRule="atLeast"/>
              <w:rPr>
                <w:rFonts w:ascii="Times New Roman" w:hAnsi="Times New Roman"/>
                <w:sz w:val="18"/>
                <w:szCs w:val="18"/>
              </w:rPr>
            </w:pPr>
          </w:p>
        </w:tc>
        <w:tc>
          <w:tcPr>
            <w:tcW w:w="1026" w:type="dxa"/>
            <w:gridSpan w:val="2"/>
          </w:tcPr>
          <w:p w:rsidR="002425E2" w:rsidRPr="00D1008B" w:rsidRDefault="002425E2" w:rsidP="00490306">
            <w:pPr>
              <w:spacing w:line="240" w:lineRule="atLeast"/>
              <w:rPr>
                <w:rFonts w:ascii="Times New Roman" w:hAnsi="Times New Roman"/>
                <w:sz w:val="18"/>
                <w:szCs w:val="18"/>
              </w:rPr>
            </w:pPr>
          </w:p>
        </w:tc>
      </w:tr>
      <w:tr w:rsidR="00490306" w:rsidRPr="00D1008B" w:rsidTr="000D7E53">
        <w:tc>
          <w:tcPr>
            <w:tcW w:w="441" w:type="dxa"/>
          </w:tcPr>
          <w:p w:rsidR="000340ED" w:rsidRPr="00D1008B" w:rsidRDefault="000340ED" w:rsidP="00D7452E">
            <w:pPr>
              <w:numPr>
                <w:ilvl w:val="0"/>
                <w:numId w:val="32"/>
              </w:numPr>
              <w:spacing w:line="240" w:lineRule="atLeast"/>
              <w:ind w:left="357" w:hanging="357"/>
              <w:rPr>
                <w:rFonts w:ascii="Times New Roman" w:hAnsi="Times New Roman"/>
                <w:sz w:val="18"/>
                <w:szCs w:val="18"/>
              </w:rPr>
            </w:pPr>
          </w:p>
        </w:tc>
        <w:tc>
          <w:tcPr>
            <w:tcW w:w="517" w:type="dxa"/>
            <w:vMerge/>
          </w:tcPr>
          <w:p w:rsidR="000340ED" w:rsidRPr="00D1008B" w:rsidRDefault="000340ED" w:rsidP="00490306">
            <w:pPr>
              <w:spacing w:line="240" w:lineRule="atLeast"/>
              <w:rPr>
                <w:rFonts w:ascii="Times New Roman" w:hAnsi="Times New Roman"/>
                <w:sz w:val="18"/>
                <w:szCs w:val="18"/>
              </w:rPr>
            </w:pPr>
          </w:p>
        </w:tc>
        <w:tc>
          <w:tcPr>
            <w:tcW w:w="2020" w:type="dxa"/>
            <w:gridSpan w:val="2"/>
          </w:tcPr>
          <w:p w:rsidR="000340ED" w:rsidRPr="00D1008B" w:rsidRDefault="000340ED" w:rsidP="00763407">
            <w:pPr>
              <w:spacing w:line="240" w:lineRule="atLeast"/>
              <w:rPr>
                <w:rFonts w:ascii="Times New Roman" w:hAnsi="Times New Roman"/>
                <w:sz w:val="18"/>
                <w:szCs w:val="18"/>
              </w:rPr>
            </w:pPr>
            <w:r w:rsidRPr="00D1008B">
              <w:rPr>
                <w:rFonts w:ascii="Times New Roman" w:hAnsi="Times New Roman"/>
                <w:sz w:val="18"/>
                <w:szCs w:val="18"/>
              </w:rPr>
              <w:t xml:space="preserve">Цветки, плоды и семена. Л.р. № </w:t>
            </w:r>
            <w:r w:rsidR="00763407" w:rsidRPr="00D1008B">
              <w:rPr>
                <w:rFonts w:ascii="Times New Roman" w:hAnsi="Times New Roman"/>
                <w:sz w:val="18"/>
                <w:szCs w:val="18"/>
              </w:rPr>
              <w:t>6</w:t>
            </w:r>
            <w:r w:rsidRPr="00D1008B">
              <w:rPr>
                <w:rFonts w:ascii="Times New Roman" w:hAnsi="Times New Roman"/>
                <w:sz w:val="18"/>
                <w:szCs w:val="18"/>
              </w:rPr>
              <w:t xml:space="preserve"> «Строение семян»</w:t>
            </w:r>
          </w:p>
        </w:tc>
        <w:tc>
          <w:tcPr>
            <w:tcW w:w="39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Строение двудольных и однодольных растений, строение и значение</w:t>
            </w:r>
            <w:proofErr w:type="gramStart"/>
            <w:r w:rsidRPr="00D1008B">
              <w:rPr>
                <w:rFonts w:ascii="Times New Roman" w:hAnsi="Times New Roman"/>
                <w:sz w:val="18"/>
                <w:szCs w:val="18"/>
              </w:rPr>
              <w:t xml:space="preserve"> ,</w:t>
            </w:r>
            <w:proofErr w:type="gramEnd"/>
            <w:r w:rsidRPr="00D1008B">
              <w:rPr>
                <w:rFonts w:ascii="Times New Roman" w:hAnsi="Times New Roman"/>
                <w:sz w:val="18"/>
                <w:szCs w:val="18"/>
              </w:rPr>
              <w:t xml:space="preserve"> внешнее строение</w:t>
            </w:r>
          </w:p>
        </w:tc>
        <w:tc>
          <w:tcPr>
            <w:tcW w:w="3119" w:type="dxa"/>
            <w:gridSpan w:val="2"/>
          </w:tcPr>
          <w:p w:rsidR="000340ED" w:rsidRPr="00D1008B" w:rsidRDefault="000340ED"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Давать определения понятиям репродуктивные органы, двудольные и однодольные растения,</w:t>
            </w:r>
          </w:p>
          <w:p w:rsidR="000340ED" w:rsidRPr="00D1008B" w:rsidRDefault="000340ED"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Распознавать и описывать на таблицах  двудольных и однодольных растений.</w:t>
            </w:r>
          </w:p>
        </w:tc>
        <w:tc>
          <w:tcPr>
            <w:tcW w:w="1134"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0340ED" w:rsidRPr="00D1008B" w:rsidRDefault="000340ED" w:rsidP="00490306">
            <w:pPr>
              <w:spacing w:line="240" w:lineRule="atLeast"/>
              <w:rPr>
                <w:rFonts w:ascii="Times New Roman" w:hAnsi="Times New Roman"/>
                <w:sz w:val="18"/>
                <w:szCs w:val="18"/>
              </w:rPr>
            </w:pPr>
          </w:p>
        </w:tc>
        <w:tc>
          <w:tcPr>
            <w:tcW w:w="124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 xml:space="preserve">С.41-43,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10-18 на с.45</w:t>
            </w:r>
          </w:p>
        </w:tc>
        <w:tc>
          <w:tcPr>
            <w:tcW w:w="744" w:type="dxa"/>
          </w:tcPr>
          <w:p w:rsidR="000340ED"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21.11</w:t>
            </w:r>
          </w:p>
        </w:tc>
        <w:tc>
          <w:tcPr>
            <w:tcW w:w="533" w:type="dxa"/>
          </w:tcPr>
          <w:p w:rsidR="000340ED" w:rsidRPr="00D1008B" w:rsidRDefault="000340ED" w:rsidP="00490306">
            <w:pPr>
              <w:spacing w:line="240" w:lineRule="atLeast"/>
              <w:rPr>
                <w:rFonts w:ascii="Times New Roman" w:hAnsi="Times New Roman"/>
                <w:sz w:val="18"/>
                <w:szCs w:val="18"/>
              </w:rPr>
            </w:pPr>
          </w:p>
        </w:tc>
        <w:tc>
          <w:tcPr>
            <w:tcW w:w="1026" w:type="dxa"/>
            <w:gridSpan w:val="2"/>
          </w:tcPr>
          <w:p w:rsidR="000340ED" w:rsidRPr="00D1008B" w:rsidRDefault="000340ED"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17" w:type="dxa"/>
            <w:vMerge/>
          </w:tcPr>
          <w:p w:rsidR="00D7452E" w:rsidRPr="00D1008B" w:rsidRDefault="00D7452E" w:rsidP="00490306">
            <w:pPr>
              <w:spacing w:line="240" w:lineRule="atLeast"/>
              <w:rPr>
                <w:rFonts w:ascii="Times New Roman" w:hAnsi="Times New Roman"/>
                <w:sz w:val="18"/>
                <w:szCs w:val="18"/>
              </w:rPr>
            </w:pPr>
          </w:p>
        </w:tc>
        <w:tc>
          <w:tcPr>
            <w:tcW w:w="2020"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Органы и </w:t>
            </w:r>
            <w:r w:rsidR="00763407" w:rsidRPr="00D1008B">
              <w:rPr>
                <w:rFonts w:ascii="Times New Roman" w:hAnsi="Times New Roman"/>
                <w:sz w:val="18"/>
                <w:szCs w:val="18"/>
              </w:rPr>
              <w:t xml:space="preserve">системы органов животных. </w:t>
            </w:r>
            <w:proofErr w:type="spellStart"/>
            <w:r w:rsidR="00763407" w:rsidRPr="00D1008B">
              <w:rPr>
                <w:rFonts w:ascii="Times New Roman" w:hAnsi="Times New Roman"/>
                <w:sz w:val="18"/>
                <w:szCs w:val="18"/>
              </w:rPr>
              <w:t>Л.</w:t>
            </w:r>
            <w:proofErr w:type="gramStart"/>
            <w:r w:rsidR="00763407" w:rsidRPr="00D1008B">
              <w:rPr>
                <w:rFonts w:ascii="Times New Roman" w:hAnsi="Times New Roman"/>
                <w:sz w:val="18"/>
                <w:szCs w:val="18"/>
              </w:rPr>
              <w:t>р</w:t>
            </w:r>
            <w:proofErr w:type="spellEnd"/>
            <w:proofErr w:type="gramEnd"/>
            <w:r w:rsidR="00763407" w:rsidRPr="00D1008B">
              <w:rPr>
                <w:rFonts w:ascii="Times New Roman" w:hAnsi="Times New Roman"/>
                <w:sz w:val="18"/>
                <w:szCs w:val="18"/>
              </w:rPr>
              <w:t xml:space="preserve"> №7</w:t>
            </w:r>
            <w:r w:rsidRPr="00D1008B">
              <w:rPr>
                <w:rFonts w:ascii="Times New Roman" w:hAnsi="Times New Roman"/>
                <w:sz w:val="18"/>
                <w:szCs w:val="18"/>
              </w:rPr>
              <w:t xml:space="preserve"> «Распознавание органов у растений и животных»</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vMerge w:val="restart"/>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Строение животного организма: системы органов</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 ( пищеварительная, кровеносная, дыхательная, выделительная, нервная)</w:t>
            </w:r>
          </w:p>
        </w:tc>
        <w:tc>
          <w:tcPr>
            <w:tcW w:w="3119" w:type="dxa"/>
            <w:gridSpan w:val="2"/>
            <w:vMerge w:val="restart"/>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Давать определение понятиям ткань, орган, система органов,</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Называть органы и системы органов животных</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Распознавать и описывать на таблицах органы и системы органов животных </w:t>
            </w:r>
          </w:p>
        </w:tc>
        <w:tc>
          <w:tcPr>
            <w:tcW w:w="1134" w:type="dxa"/>
            <w:gridSpan w:val="2"/>
            <w:vMerge w:val="restart"/>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Текущий опрос. Работа в РТ</w:t>
            </w:r>
          </w:p>
        </w:tc>
        <w:tc>
          <w:tcPr>
            <w:tcW w:w="1595" w:type="dxa"/>
          </w:tcPr>
          <w:p w:rsidR="00D7452E" w:rsidRPr="00D1008B" w:rsidRDefault="00D7452E" w:rsidP="00490306">
            <w:pPr>
              <w:spacing w:line="240" w:lineRule="atLeast"/>
              <w:rPr>
                <w:rFonts w:ascii="Times New Roman" w:hAnsi="Times New Roman"/>
                <w:sz w:val="18"/>
                <w:szCs w:val="18"/>
              </w:rPr>
            </w:pP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С.46-49, вопр1-6 на с.51</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28.11</w:t>
            </w:r>
          </w:p>
        </w:tc>
        <w:tc>
          <w:tcPr>
            <w:tcW w:w="533" w:type="dxa"/>
          </w:tcPr>
          <w:p w:rsidR="00D7452E" w:rsidRPr="00D1008B" w:rsidRDefault="00D7452E" w:rsidP="00490306">
            <w:pPr>
              <w:spacing w:line="240" w:lineRule="atLeast"/>
              <w:rPr>
                <w:rFonts w:ascii="Times New Roman" w:hAnsi="Times New Roman"/>
                <w:sz w:val="18"/>
                <w:szCs w:val="18"/>
              </w:rPr>
            </w:pPr>
          </w:p>
        </w:tc>
        <w:tc>
          <w:tcPr>
            <w:tcW w:w="1026" w:type="dxa"/>
            <w:gridSpan w:val="2"/>
          </w:tcPr>
          <w:p w:rsidR="00D7452E" w:rsidRPr="00D1008B" w:rsidRDefault="00D7452E" w:rsidP="00490306">
            <w:pPr>
              <w:spacing w:line="240" w:lineRule="atLeast"/>
              <w:rPr>
                <w:rFonts w:ascii="Times New Roman" w:hAnsi="Times New Roman"/>
                <w:sz w:val="18"/>
                <w:szCs w:val="18"/>
              </w:rPr>
            </w:pPr>
          </w:p>
        </w:tc>
      </w:tr>
      <w:tr w:rsidR="00D7452E" w:rsidRPr="00D1008B" w:rsidTr="000D7E53">
        <w:trPr>
          <w:trHeight w:val="498"/>
        </w:trPr>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17" w:type="dxa"/>
            <w:vMerge/>
          </w:tcPr>
          <w:p w:rsidR="00D7452E" w:rsidRPr="00D1008B" w:rsidRDefault="00D7452E" w:rsidP="00490306">
            <w:pPr>
              <w:spacing w:line="240" w:lineRule="atLeast"/>
              <w:rPr>
                <w:rFonts w:ascii="Times New Roman" w:hAnsi="Times New Roman"/>
                <w:sz w:val="18"/>
                <w:szCs w:val="18"/>
              </w:rPr>
            </w:pPr>
          </w:p>
        </w:tc>
        <w:tc>
          <w:tcPr>
            <w:tcW w:w="2020"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Многообразие систем органов животных</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vMerge/>
          </w:tcPr>
          <w:p w:rsidR="00D7452E" w:rsidRPr="00D1008B" w:rsidRDefault="00D7452E" w:rsidP="00490306">
            <w:pPr>
              <w:spacing w:line="240" w:lineRule="atLeast"/>
              <w:rPr>
                <w:rFonts w:ascii="Times New Roman" w:hAnsi="Times New Roman"/>
                <w:sz w:val="18"/>
                <w:szCs w:val="18"/>
              </w:rPr>
            </w:pPr>
          </w:p>
        </w:tc>
        <w:tc>
          <w:tcPr>
            <w:tcW w:w="3119" w:type="dxa"/>
            <w:gridSpan w:val="2"/>
            <w:vMerge/>
          </w:tcPr>
          <w:p w:rsidR="00D7452E" w:rsidRPr="00D1008B" w:rsidRDefault="00D7452E" w:rsidP="00490306">
            <w:pPr>
              <w:spacing w:line="240" w:lineRule="atLeast"/>
              <w:rPr>
                <w:rFonts w:ascii="Times New Roman" w:hAnsi="Times New Roman"/>
                <w:sz w:val="18"/>
                <w:szCs w:val="18"/>
              </w:rPr>
            </w:pPr>
          </w:p>
        </w:tc>
        <w:tc>
          <w:tcPr>
            <w:tcW w:w="1134" w:type="dxa"/>
            <w:gridSpan w:val="2"/>
            <w:vMerge/>
          </w:tcPr>
          <w:p w:rsidR="00D7452E" w:rsidRPr="00D1008B" w:rsidRDefault="00D7452E" w:rsidP="00490306">
            <w:pPr>
              <w:spacing w:line="240" w:lineRule="atLeast"/>
              <w:rPr>
                <w:rFonts w:ascii="Times New Roman" w:hAnsi="Times New Roman"/>
                <w:sz w:val="18"/>
                <w:szCs w:val="18"/>
              </w:rPr>
            </w:pPr>
          </w:p>
        </w:tc>
        <w:tc>
          <w:tcPr>
            <w:tcW w:w="1595" w:type="dxa"/>
          </w:tcPr>
          <w:p w:rsidR="00D7452E" w:rsidRPr="00D1008B" w:rsidRDefault="00D7452E" w:rsidP="00490306">
            <w:pPr>
              <w:spacing w:line="240" w:lineRule="atLeast"/>
              <w:rPr>
                <w:rFonts w:ascii="Times New Roman" w:hAnsi="Times New Roman"/>
                <w:sz w:val="18"/>
                <w:szCs w:val="18"/>
              </w:rPr>
            </w:pPr>
          </w:p>
        </w:tc>
        <w:tc>
          <w:tcPr>
            <w:tcW w:w="1240" w:type="dxa"/>
          </w:tcPr>
          <w:p w:rsidR="00D7452E" w:rsidRPr="00D1008B" w:rsidRDefault="00D7452E" w:rsidP="00490306">
            <w:pPr>
              <w:spacing w:line="240" w:lineRule="atLeast"/>
              <w:rPr>
                <w:rFonts w:ascii="Times New Roman" w:hAnsi="Times New Roman"/>
                <w:sz w:val="18"/>
                <w:szCs w:val="18"/>
              </w:rPr>
            </w:pP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5.12</w:t>
            </w:r>
          </w:p>
        </w:tc>
        <w:tc>
          <w:tcPr>
            <w:tcW w:w="533" w:type="dxa"/>
          </w:tcPr>
          <w:p w:rsidR="00D7452E" w:rsidRPr="00D1008B" w:rsidRDefault="00D7452E" w:rsidP="00490306">
            <w:pPr>
              <w:spacing w:line="240" w:lineRule="atLeast"/>
              <w:rPr>
                <w:rFonts w:ascii="Times New Roman" w:hAnsi="Times New Roman"/>
                <w:sz w:val="18"/>
                <w:szCs w:val="18"/>
              </w:rPr>
            </w:pPr>
          </w:p>
        </w:tc>
        <w:tc>
          <w:tcPr>
            <w:tcW w:w="1026" w:type="dxa"/>
            <w:gridSpan w:val="2"/>
          </w:tcPr>
          <w:p w:rsidR="00D7452E" w:rsidRPr="00D1008B" w:rsidRDefault="00D7452E" w:rsidP="00490306">
            <w:pPr>
              <w:spacing w:line="240" w:lineRule="atLeast"/>
              <w:rPr>
                <w:rFonts w:ascii="Times New Roman" w:hAnsi="Times New Roman"/>
                <w:sz w:val="18"/>
                <w:szCs w:val="18"/>
              </w:rPr>
            </w:pPr>
          </w:p>
        </w:tc>
      </w:tr>
      <w:tr w:rsidR="00490306" w:rsidRPr="00D1008B" w:rsidTr="000D7E53">
        <w:tc>
          <w:tcPr>
            <w:tcW w:w="441" w:type="dxa"/>
          </w:tcPr>
          <w:p w:rsidR="000340ED" w:rsidRPr="00D1008B" w:rsidRDefault="000340ED" w:rsidP="00D7452E">
            <w:pPr>
              <w:numPr>
                <w:ilvl w:val="0"/>
                <w:numId w:val="32"/>
              </w:numPr>
              <w:spacing w:line="240" w:lineRule="atLeast"/>
              <w:ind w:left="357" w:hanging="357"/>
              <w:rPr>
                <w:rFonts w:ascii="Times New Roman" w:hAnsi="Times New Roman"/>
                <w:sz w:val="18"/>
                <w:szCs w:val="18"/>
              </w:rPr>
            </w:pPr>
          </w:p>
        </w:tc>
        <w:tc>
          <w:tcPr>
            <w:tcW w:w="517" w:type="dxa"/>
            <w:vMerge/>
          </w:tcPr>
          <w:p w:rsidR="000340ED" w:rsidRPr="00D1008B" w:rsidRDefault="000340ED" w:rsidP="00490306">
            <w:pPr>
              <w:spacing w:line="240" w:lineRule="atLeast"/>
              <w:rPr>
                <w:rFonts w:ascii="Times New Roman" w:hAnsi="Times New Roman"/>
                <w:sz w:val="18"/>
                <w:szCs w:val="18"/>
              </w:rPr>
            </w:pPr>
          </w:p>
        </w:tc>
        <w:tc>
          <w:tcPr>
            <w:tcW w:w="2020"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Организм как единое целое</w:t>
            </w:r>
          </w:p>
        </w:tc>
        <w:tc>
          <w:tcPr>
            <w:tcW w:w="39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35"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Растение. Животно</w:t>
            </w:r>
            <w:proofErr w:type="gramStart"/>
            <w:r w:rsidRPr="00D1008B">
              <w:rPr>
                <w:rFonts w:ascii="Times New Roman" w:hAnsi="Times New Roman"/>
                <w:sz w:val="18"/>
                <w:szCs w:val="18"/>
              </w:rPr>
              <w:t>е-</w:t>
            </w:r>
            <w:proofErr w:type="gramEnd"/>
            <w:r w:rsidRPr="00D1008B">
              <w:rPr>
                <w:rFonts w:ascii="Times New Roman" w:hAnsi="Times New Roman"/>
                <w:sz w:val="18"/>
                <w:szCs w:val="18"/>
              </w:rPr>
              <w:t xml:space="preserve"> целостный организм. Взаимосвязь клеток, тканей и органов, систем органов как основа целостного многоклеточного организма. Живые организмы и окружающая среда</w:t>
            </w:r>
          </w:p>
        </w:tc>
        <w:tc>
          <w:tcPr>
            <w:tcW w:w="3119" w:type="dxa"/>
            <w:gridSpan w:val="2"/>
          </w:tcPr>
          <w:p w:rsidR="000340ED" w:rsidRPr="00D1008B" w:rsidRDefault="000340ED"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Давать определение понятиям ткань, орган, система органов,</w:t>
            </w:r>
          </w:p>
          <w:p w:rsidR="000340ED" w:rsidRPr="00D1008B" w:rsidRDefault="000340ED"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Называть особенности строения и функции многоклеточного организма,</w:t>
            </w:r>
          </w:p>
          <w:p w:rsidR="000340ED" w:rsidRPr="00D1008B" w:rsidRDefault="000340ED"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Характеризовать причины нарушения целостности организма,</w:t>
            </w:r>
          </w:p>
          <w:p w:rsidR="000340ED" w:rsidRPr="00D1008B" w:rsidRDefault="000340ED" w:rsidP="00D7452E">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Доказывать что организ</w:t>
            </w:r>
            <w:proofErr w:type="gramStart"/>
            <w:r w:rsidRPr="00D1008B">
              <w:rPr>
                <w:rFonts w:ascii="Times New Roman" w:eastAsia="Times New Roman" w:hAnsi="Times New Roman"/>
                <w:sz w:val="18"/>
                <w:szCs w:val="18"/>
                <w:lang w:eastAsia="ru-RU"/>
              </w:rPr>
              <w:t>м-</w:t>
            </w:r>
            <w:proofErr w:type="gramEnd"/>
            <w:r w:rsidRPr="00D1008B">
              <w:rPr>
                <w:rFonts w:ascii="Times New Roman" w:eastAsia="Times New Roman" w:hAnsi="Times New Roman"/>
                <w:sz w:val="18"/>
                <w:szCs w:val="18"/>
                <w:lang w:eastAsia="ru-RU"/>
              </w:rPr>
              <w:t xml:space="preserve"> единое целое</w:t>
            </w:r>
          </w:p>
        </w:tc>
        <w:tc>
          <w:tcPr>
            <w:tcW w:w="1134" w:type="dxa"/>
            <w:gridSpan w:val="2"/>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0340ED" w:rsidRPr="00D1008B" w:rsidRDefault="00C33A87" w:rsidP="00490306">
            <w:pPr>
              <w:spacing w:line="240" w:lineRule="atLeast"/>
              <w:rPr>
                <w:rFonts w:ascii="Times New Roman" w:hAnsi="Times New Roman"/>
                <w:sz w:val="18"/>
                <w:szCs w:val="18"/>
              </w:rPr>
            </w:pPr>
            <w:proofErr w:type="spellStart"/>
            <w:r w:rsidRPr="00D1008B">
              <w:rPr>
                <w:rStyle w:val="FontStyle11"/>
                <w:rFonts w:ascii="Times New Roman" w:hAnsi="Times New Roman" w:cs="Times New Roman"/>
                <w:b w:val="0"/>
                <w:bCs w:val="0"/>
                <w:sz w:val="18"/>
                <w:szCs w:val="18"/>
              </w:rPr>
              <w:t>Саморегуляция</w:t>
            </w:r>
            <w:proofErr w:type="spellEnd"/>
            <w:r w:rsidRPr="00D1008B">
              <w:rPr>
                <w:rStyle w:val="FontStyle11"/>
                <w:rFonts w:ascii="Times New Roman" w:hAnsi="Times New Roman" w:cs="Times New Roman"/>
                <w:b w:val="0"/>
                <w:bCs w:val="0"/>
                <w:sz w:val="18"/>
                <w:szCs w:val="18"/>
              </w:rPr>
              <w:t>, от</w:t>
            </w:r>
            <w:r w:rsidRPr="00D1008B">
              <w:rPr>
                <w:rStyle w:val="FontStyle11"/>
                <w:rFonts w:ascii="Times New Roman" w:hAnsi="Times New Roman" w:cs="Times New Roman"/>
                <w:b w:val="0"/>
                <w:bCs w:val="0"/>
                <w:sz w:val="18"/>
                <w:szCs w:val="18"/>
              </w:rPr>
              <w:softHyphen/>
              <w:t>крытая система.</w:t>
            </w:r>
          </w:p>
        </w:tc>
        <w:tc>
          <w:tcPr>
            <w:tcW w:w="1240" w:type="dxa"/>
          </w:tcPr>
          <w:p w:rsidR="000340ED" w:rsidRPr="00D1008B" w:rsidRDefault="000340ED" w:rsidP="00490306">
            <w:pPr>
              <w:spacing w:line="240" w:lineRule="atLeast"/>
              <w:rPr>
                <w:rFonts w:ascii="Times New Roman" w:hAnsi="Times New Roman"/>
                <w:sz w:val="18"/>
                <w:szCs w:val="18"/>
              </w:rPr>
            </w:pPr>
            <w:r w:rsidRPr="00D1008B">
              <w:rPr>
                <w:rFonts w:ascii="Times New Roman" w:hAnsi="Times New Roman"/>
                <w:sz w:val="18"/>
                <w:szCs w:val="18"/>
              </w:rPr>
              <w:t>С.52-53 читать</w:t>
            </w:r>
          </w:p>
        </w:tc>
        <w:tc>
          <w:tcPr>
            <w:tcW w:w="744" w:type="dxa"/>
          </w:tcPr>
          <w:p w:rsidR="000340ED"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12.12</w:t>
            </w:r>
          </w:p>
        </w:tc>
        <w:tc>
          <w:tcPr>
            <w:tcW w:w="533" w:type="dxa"/>
          </w:tcPr>
          <w:p w:rsidR="000340ED" w:rsidRPr="00D1008B" w:rsidRDefault="000340ED" w:rsidP="00490306">
            <w:pPr>
              <w:spacing w:line="240" w:lineRule="atLeast"/>
              <w:rPr>
                <w:rFonts w:ascii="Times New Roman" w:hAnsi="Times New Roman"/>
                <w:sz w:val="18"/>
                <w:szCs w:val="18"/>
              </w:rPr>
            </w:pPr>
          </w:p>
        </w:tc>
        <w:tc>
          <w:tcPr>
            <w:tcW w:w="1026" w:type="dxa"/>
            <w:gridSpan w:val="2"/>
          </w:tcPr>
          <w:p w:rsidR="000340ED" w:rsidRPr="00D1008B" w:rsidRDefault="000340ED"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val="restart"/>
            <w:textDirection w:val="btLr"/>
          </w:tcPr>
          <w:p w:rsidR="00D7452E" w:rsidRPr="00D1008B" w:rsidRDefault="00D7452E" w:rsidP="00D7452E">
            <w:pPr>
              <w:spacing w:line="240" w:lineRule="atLeast"/>
              <w:ind w:left="113" w:right="113"/>
              <w:rPr>
                <w:rFonts w:ascii="Times New Roman" w:hAnsi="Times New Roman"/>
                <w:sz w:val="18"/>
                <w:szCs w:val="18"/>
              </w:rPr>
            </w:pPr>
            <w:r w:rsidRPr="00D1008B">
              <w:rPr>
                <w:rFonts w:ascii="Times New Roman" w:hAnsi="Times New Roman"/>
                <w:b/>
                <w:sz w:val="18"/>
                <w:szCs w:val="18"/>
              </w:rPr>
              <w:t>Ж</w:t>
            </w:r>
            <w:r w:rsidR="001E08E7" w:rsidRPr="00D1008B">
              <w:rPr>
                <w:rFonts w:ascii="Times New Roman" w:hAnsi="Times New Roman"/>
                <w:b/>
                <w:sz w:val="18"/>
                <w:szCs w:val="18"/>
              </w:rPr>
              <w:t xml:space="preserve">изнедеятельность организмов </w:t>
            </w:r>
            <w:proofErr w:type="gramStart"/>
            <w:r w:rsidR="001E08E7" w:rsidRPr="00D1008B">
              <w:rPr>
                <w:rFonts w:ascii="Times New Roman" w:hAnsi="Times New Roman"/>
                <w:b/>
                <w:sz w:val="18"/>
                <w:szCs w:val="18"/>
              </w:rPr>
              <w:t xml:space="preserve">( </w:t>
            </w:r>
            <w:proofErr w:type="gramEnd"/>
            <w:r w:rsidR="001E08E7" w:rsidRPr="00D1008B">
              <w:rPr>
                <w:rFonts w:ascii="Times New Roman" w:hAnsi="Times New Roman"/>
                <w:b/>
                <w:sz w:val="18"/>
                <w:szCs w:val="18"/>
              </w:rPr>
              <w:t>15</w:t>
            </w:r>
            <w:r w:rsidRPr="00D1008B">
              <w:rPr>
                <w:rFonts w:ascii="Times New Roman" w:hAnsi="Times New Roman"/>
                <w:b/>
                <w:sz w:val="18"/>
                <w:szCs w:val="18"/>
              </w:rPr>
              <w:t xml:space="preserve"> часов)</w:t>
            </w: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Питание и пищеварение</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Понятие « питание». Жизнедеятельность растений: питание ( воздушно</w:t>
            </w:r>
            <w:proofErr w:type="gramStart"/>
            <w:r w:rsidRPr="00D1008B">
              <w:rPr>
                <w:rFonts w:ascii="Times New Roman" w:hAnsi="Times New Roman"/>
                <w:sz w:val="18"/>
                <w:szCs w:val="18"/>
              </w:rPr>
              <w:t>е-</w:t>
            </w:r>
            <w:proofErr w:type="gramEnd"/>
            <w:r w:rsidRPr="00D1008B">
              <w:rPr>
                <w:rFonts w:ascii="Times New Roman" w:hAnsi="Times New Roman"/>
                <w:sz w:val="18"/>
                <w:szCs w:val="18"/>
              </w:rPr>
              <w:t xml:space="preserve"> фотосинтез, почвенное- минеральное, различие  по способу питания у животных</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Давать  определение понятиям питание, фотосинтез.</w:t>
            </w:r>
          </w:p>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Характеризовать роль корня в почвенном питании растения,</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 xml:space="preserve">Использовать приобретенные знания и умения для выращивания </w:t>
            </w:r>
            <w:proofErr w:type="spellStart"/>
            <w:r w:rsidRPr="00D1008B">
              <w:rPr>
                <w:rFonts w:ascii="Times New Roman" w:eastAsia="Times New Roman" w:hAnsi="Times New Roman"/>
                <w:sz w:val="18"/>
                <w:szCs w:val="18"/>
                <w:lang w:eastAsia="ru-RU"/>
              </w:rPr>
              <w:t>кул-ых</w:t>
            </w:r>
            <w:proofErr w:type="spellEnd"/>
            <w:r w:rsidRPr="00D1008B">
              <w:rPr>
                <w:rFonts w:ascii="Times New Roman" w:eastAsia="Times New Roman" w:hAnsi="Times New Roman"/>
                <w:sz w:val="18"/>
                <w:szCs w:val="18"/>
                <w:lang w:eastAsia="ru-RU"/>
              </w:rPr>
              <w:t xml:space="preserve"> </w:t>
            </w:r>
            <w:proofErr w:type="spellStart"/>
            <w:r w:rsidRPr="00D1008B">
              <w:rPr>
                <w:rFonts w:ascii="Times New Roman" w:eastAsia="Times New Roman" w:hAnsi="Times New Roman"/>
                <w:sz w:val="18"/>
                <w:szCs w:val="18"/>
                <w:lang w:eastAsia="ru-RU"/>
              </w:rPr>
              <w:t>рас-й</w:t>
            </w:r>
            <w:proofErr w:type="spellEnd"/>
            <w:r w:rsidRPr="00D1008B">
              <w:rPr>
                <w:rFonts w:ascii="Times New Roman" w:eastAsia="Times New Roman" w:hAnsi="Times New Roman"/>
                <w:sz w:val="18"/>
                <w:szCs w:val="18"/>
                <w:lang w:eastAsia="ru-RU"/>
              </w:rPr>
              <w:t xml:space="preserve">, уход </w:t>
            </w:r>
            <w:proofErr w:type="gramStart"/>
            <w:r w:rsidRPr="00D1008B">
              <w:rPr>
                <w:rFonts w:ascii="Times New Roman" w:eastAsia="Times New Roman" w:hAnsi="Times New Roman"/>
                <w:sz w:val="18"/>
                <w:szCs w:val="18"/>
                <w:lang w:eastAsia="ru-RU"/>
              </w:rPr>
              <w:t>на</w:t>
            </w:r>
            <w:proofErr w:type="gramEnd"/>
            <w:r w:rsidRPr="00D1008B">
              <w:rPr>
                <w:rFonts w:ascii="Times New Roman" w:eastAsia="Times New Roman" w:hAnsi="Times New Roman"/>
                <w:sz w:val="18"/>
                <w:szCs w:val="18"/>
                <w:lang w:eastAsia="ru-RU"/>
              </w:rPr>
              <w:t xml:space="preserve"> ними.</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D7452E" w:rsidRPr="00D1008B" w:rsidRDefault="00D7452E" w:rsidP="00490306">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t>Минеральные удоб</w:t>
            </w:r>
            <w:r w:rsidRPr="00D1008B">
              <w:rPr>
                <w:rStyle w:val="FontStyle11"/>
                <w:rFonts w:ascii="Times New Roman" w:hAnsi="Times New Roman" w:cs="Times New Roman"/>
                <w:b w:val="0"/>
                <w:bCs w:val="0"/>
                <w:sz w:val="18"/>
                <w:szCs w:val="18"/>
              </w:rPr>
              <w:softHyphen/>
              <w:t>рения.</w:t>
            </w: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С.58-61,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1-5 на с.67</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19.12</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Дыхание </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Жизнедеятельность растений и животных, значения дыхания, роль устьиц и чечевичек в процессе дыхания у растений </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Давать определение понятию дыхание,</w:t>
            </w:r>
          </w:p>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Описывать сущность биологического процессов дыхания,</w:t>
            </w:r>
          </w:p>
          <w:p w:rsidR="00D7452E" w:rsidRPr="00D1008B" w:rsidRDefault="00D7452E" w:rsidP="00D7452E">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Характеризовать особенности дыхания растений и животных,</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D7452E" w:rsidRPr="00D1008B" w:rsidRDefault="00D7452E" w:rsidP="00D7452E">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t>Усложнение дыха</w:t>
            </w:r>
            <w:r w:rsidRPr="00D1008B">
              <w:rPr>
                <w:rStyle w:val="FontStyle11"/>
                <w:rFonts w:ascii="Times New Roman" w:hAnsi="Times New Roman" w:cs="Times New Roman"/>
                <w:b w:val="0"/>
                <w:bCs w:val="0"/>
                <w:sz w:val="18"/>
                <w:szCs w:val="18"/>
              </w:rPr>
              <w:softHyphen/>
              <w:t>тельной системы животных в ходе эволюции</w:t>
            </w: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С.68-71,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1-10 на с.73</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26.12</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Транспорт веществ в орган</w:t>
            </w:r>
            <w:r w:rsidR="00763407" w:rsidRPr="00D1008B">
              <w:rPr>
                <w:rFonts w:ascii="Times New Roman" w:hAnsi="Times New Roman"/>
                <w:sz w:val="18"/>
                <w:szCs w:val="18"/>
              </w:rPr>
              <w:t>изме. Л.р. №8</w:t>
            </w:r>
            <w:r w:rsidRPr="00D1008B">
              <w:rPr>
                <w:rFonts w:ascii="Times New Roman" w:hAnsi="Times New Roman"/>
                <w:sz w:val="18"/>
                <w:szCs w:val="18"/>
              </w:rPr>
              <w:t xml:space="preserve"> «Передвижение воды и минеральных веществ по стеблю».</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Жизнедеятельность растений и животных</w:t>
            </w:r>
            <w:proofErr w:type="gramStart"/>
            <w:r w:rsidRPr="00D1008B">
              <w:rPr>
                <w:rFonts w:ascii="Times New Roman" w:hAnsi="Times New Roman"/>
                <w:sz w:val="18"/>
                <w:szCs w:val="18"/>
              </w:rPr>
              <w:t xml:space="preserve"> .</w:t>
            </w:r>
            <w:proofErr w:type="gramEnd"/>
            <w:r w:rsidRPr="00D1008B">
              <w:rPr>
                <w:rFonts w:ascii="Times New Roman" w:hAnsi="Times New Roman"/>
                <w:sz w:val="18"/>
                <w:szCs w:val="18"/>
              </w:rPr>
              <w:t xml:space="preserve"> как протекает транспорт веществ</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Знать об особенностях транспорта веществ в растении и его биологическом значении,</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Уметь работать с натуральными объектами, учебной литературой, решать проблемные задачи</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Текущий контроль работа с диском</w:t>
            </w:r>
          </w:p>
        </w:tc>
        <w:tc>
          <w:tcPr>
            <w:tcW w:w="1595" w:type="dxa"/>
          </w:tcPr>
          <w:p w:rsidR="00D7452E" w:rsidRPr="00D1008B" w:rsidRDefault="00D7452E" w:rsidP="00490306">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t>Движение      цито</w:t>
            </w:r>
            <w:r w:rsidRPr="00D1008B">
              <w:rPr>
                <w:rStyle w:val="FontStyle11"/>
                <w:rFonts w:ascii="Times New Roman" w:hAnsi="Times New Roman" w:cs="Times New Roman"/>
                <w:b w:val="0"/>
                <w:bCs w:val="0"/>
                <w:sz w:val="18"/>
                <w:szCs w:val="18"/>
              </w:rPr>
              <w:softHyphen/>
              <w:t>плазмы, сосудисто-волокнистый пучок, корневое давление.</w:t>
            </w: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С.74-77,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1-10 на с.79</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16.01</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Выделение у растений, грибов и животных</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Роль выделения в процессе жизнедеятельности организмов. Продукты выделения у растений, животных, основные выделительные системы у животных</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Знать процесс выделения веществ как важный процесс для жизнедеятельности живых организмов, знать способы удаления продуктов распада растений и животных</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Уметь анализировать, сравнивать, обобщать. Работать с различными источниками информации</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D7452E" w:rsidRPr="00D1008B" w:rsidRDefault="00D7452E" w:rsidP="00490306">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t>Взаимодействие выделительной сис</w:t>
            </w:r>
            <w:r w:rsidRPr="00D1008B">
              <w:rPr>
                <w:rStyle w:val="FontStyle11"/>
                <w:rFonts w:ascii="Times New Roman" w:hAnsi="Times New Roman" w:cs="Times New Roman"/>
                <w:b w:val="0"/>
                <w:bCs w:val="0"/>
                <w:sz w:val="18"/>
                <w:szCs w:val="18"/>
              </w:rPr>
              <w:softHyphen/>
              <w:t>темы с другими сис</w:t>
            </w:r>
            <w:r w:rsidRPr="00D1008B">
              <w:rPr>
                <w:rStyle w:val="FontStyle11"/>
                <w:rFonts w:ascii="Times New Roman" w:hAnsi="Times New Roman" w:cs="Times New Roman"/>
                <w:b w:val="0"/>
                <w:bCs w:val="0"/>
                <w:sz w:val="18"/>
                <w:szCs w:val="18"/>
              </w:rPr>
              <w:softHyphen/>
              <w:t>темами организма.</w:t>
            </w: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С.80-82,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1-10 на с.85</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23.01</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Обмен веществ и энергии</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Обмен веществ и превращение энергии у растений и животных, сущность и значение обмена веществ и превращения энергии</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Знать особенности обмена веществ и энергии</w:t>
            </w:r>
            <w:proofErr w:type="gramStart"/>
            <w:r w:rsidRPr="00D1008B">
              <w:rPr>
                <w:rFonts w:ascii="Times New Roman" w:eastAsia="Times New Roman" w:hAnsi="Times New Roman"/>
                <w:sz w:val="18"/>
                <w:szCs w:val="18"/>
                <w:lang w:eastAsia="ru-RU"/>
              </w:rPr>
              <w:t xml:space="preserve"> ,</w:t>
            </w:r>
            <w:proofErr w:type="gramEnd"/>
            <w:r w:rsidRPr="00D1008B">
              <w:rPr>
                <w:rFonts w:ascii="Times New Roman" w:eastAsia="Times New Roman" w:hAnsi="Times New Roman"/>
                <w:sz w:val="18"/>
                <w:szCs w:val="18"/>
                <w:lang w:eastAsia="ru-RU"/>
              </w:rPr>
              <w:t xml:space="preserve"> процессов питания, дыхания, кровообращения.</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Уметь работать с таблицами, рисунками,  устанавливать причинн</w:t>
            </w:r>
            <w:proofErr w:type="gramStart"/>
            <w:r w:rsidRPr="00D1008B">
              <w:rPr>
                <w:rFonts w:ascii="Times New Roman" w:eastAsia="Times New Roman" w:hAnsi="Times New Roman"/>
                <w:sz w:val="18"/>
                <w:szCs w:val="18"/>
                <w:lang w:eastAsia="ru-RU"/>
              </w:rPr>
              <w:t>о-</w:t>
            </w:r>
            <w:proofErr w:type="gramEnd"/>
            <w:r w:rsidRPr="00D1008B">
              <w:rPr>
                <w:rFonts w:ascii="Times New Roman" w:eastAsia="Times New Roman" w:hAnsi="Times New Roman"/>
                <w:sz w:val="18"/>
                <w:szCs w:val="18"/>
                <w:lang w:eastAsia="ru-RU"/>
              </w:rPr>
              <w:t xml:space="preserve"> следственные связи, обобщать, делать выводы</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D7452E" w:rsidRPr="00D1008B" w:rsidRDefault="00D7452E" w:rsidP="00490306">
            <w:pPr>
              <w:spacing w:line="240" w:lineRule="atLeast"/>
              <w:rPr>
                <w:rFonts w:ascii="Times New Roman" w:hAnsi="Times New Roman"/>
                <w:sz w:val="18"/>
                <w:szCs w:val="18"/>
              </w:rPr>
            </w:pP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С.86-87,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1-7 на с.91</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30.01</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Скелет-опора организма</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Строение растительного организма растения и организма животного: опорные системы, их значение в жизни организма. </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Иметь представление об опорной системе живых организмов</w:t>
            </w:r>
            <w:proofErr w:type="gramStart"/>
            <w:r w:rsidRPr="00D1008B">
              <w:rPr>
                <w:rFonts w:ascii="Times New Roman" w:eastAsia="Times New Roman" w:hAnsi="Times New Roman"/>
                <w:sz w:val="18"/>
                <w:szCs w:val="18"/>
                <w:lang w:eastAsia="ru-RU"/>
              </w:rPr>
              <w:t xml:space="preserve"> ,</w:t>
            </w:r>
            <w:proofErr w:type="gramEnd"/>
            <w:r w:rsidRPr="00D1008B">
              <w:rPr>
                <w:rFonts w:ascii="Times New Roman" w:eastAsia="Times New Roman" w:hAnsi="Times New Roman"/>
                <w:sz w:val="18"/>
                <w:szCs w:val="18"/>
                <w:lang w:eastAsia="ru-RU"/>
              </w:rPr>
              <w:t xml:space="preserve"> изменение и усложнение опорных систем животных и растительных организмов.</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 xml:space="preserve"> Уметь работать с таблицами, рисунками,  </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Текущий контроль тестирование</w:t>
            </w:r>
          </w:p>
        </w:tc>
        <w:tc>
          <w:tcPr>
            <w:tcW w:w="1595" w:type="dxa"/>
          </w:tcPr>
          <w:p w:rsidR="00D7452E" w:rsidRPr="00D1008B" w:rsidRDefault="00D7452E" w:rsidP="00490306">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t>Преимущества внутреннего скеле</w:t>
            </w:r>
            <w:r w:rsidRPr="00D1008B">
              <w:rPr>
                <w:rStyle w:val="FontStyle11"/>
                <w:rFonts w:ascii="Times New Roman" w:hAnsi="Times New Roman" w:cs="Times New Roman"/>
                <w:b w:val="0"/>
                <w:bCs w:val="0"/>
                <w:sz w:val="18"/>
                <w:szCs w:val="18"/>
              </w:rPr>
              <w:softHyphen/>
              <w:t>та</w:t>
            </w: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С.92-95, рубрика</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подумайте» на с.96 (</w:t>
            </w:r>
            <w:proofErr w:type="spellStart"/>
            <w:r w:rsidRPr="00D1008B">
              <w:rPr>
                <w:rFonts w:ascii="Times New Roman" w:hAnsi="Times New Roman"/>
                <w:sz w:val="18"/>
                <w:szCs w:val="18"/>
              </w:rPr>
              <w:t>п</w:t>
            </w:r>
            <w:proofErr w:type="spellEnd"/>
            <w:r w:rsidRPr="00D1008B">
              <w:rPr>
                <w:rFonts w:ascii="Times New Roman" w:hAnsi="Times New Roman"/>
                <w:sz w:val="18"/>
                <w:szCs w:val="18"/>
              </w:rPr>
              <w:t>)</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6.02</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763407" w:rsidP="00490306">
            <w:pPr>
              <w:spacing w:line="240" w:lineRule="atLeast"/>
              <w:rPr>
                <w:rFonts w:ascii="Times New Roman" w:hAnsi="Times New Roman"/>
                <w:sz w:val="18"/>
                <w:szCs w:val="18"/>
              </w:rPr>
            </w:pPr>
            <w:r w:rsidRPr="00D1008B">
              <w:rPr>
                <w:rFonts w:ascii="Times New Roman" w:hAnsi="Times New Roman"/>
                <w:sz w:val="18"/>
                <w:szCs w:val="18"/>
              </w:rPr>
              <w:t>Движение</w:t>
            </w:r>
            <w:proofErr w:type="gramStart"/>
            <w:r w:rsidRPr="00D1008B">
              <w:rPr>
                <w:rFonts w:ascii="Times New Roman" w:hAnsi="Times New Roman"/>
                <w:sz w:val="18"/>
                <w:szCs w:val="18"/>
              </w:rPr>
              <w:t xml:space="preserve"> .</w:t>
            </w:r>
            <w:proofErr w:type="gramEnd"/>
            <w:r w:rsidRPr="00D1008B">
              <w:rPr>
                <w:rFonts w:ascii="Times New Roman" w:hAnsi="Times New Roman"/>
                <w:sz w:val="18"/>
                <w:szCs w:val="18"/>
              </w:rPr>
              <w:t xml:space="preserve"> Л.р. №9</w:t>
            </w:r>
            <w:r w:rsidR="00D7452E" w:rsidRPr="00D1008B">
              <w:rPr>
                <w:rFonts w:ascii="Times New Roman" w:hAnsi="Times New Roman"/>
                <w:sz w:val="18"/>
                <w:szCs w:val="18"/>
              </w:rPr>
              <w:t xml:space="preserve"> «Особенности передвижения </w:t>
            </w:r>
            <w:r w:rsidR="00D7452E" w:rsidRPr="00D1008B">
              <w:rPr>
                <w:rFonts w:ascii="Times New Roman" w:hAnsi="Times New Roman"/>
                <w:sz w:val="18"/>
                <w:szCs w:val="18"/>
              </w:rPr>
              <w:lastRenderedPageBreak/>
              <w:t>дождевого червя»</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lastRenderedPageBreak/>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Признаки живых организмов: движение, их проявления у животных обитающих в </w:t>
            </w:r>
            <w:r w:rsidRPr="00D1008B">
              <w:rPr>
                <w:rFonts w:ascii="Times New Roman" w:hAnsi="Times New Roman"/>
                <w:sz w:val="18"/>
                <w:szCs w:val="18"/>
              </w:rPr>
              <w:lastRenderedPageBreak/>
              <w:t xml:space="preserve">воздушной и водной </w:t>
            </w:r>
            <w:proofErr w:type="spellStart"/>
            <w:r w:rsidRPr="00D1008B">
              <w:rPr>
                <w:rFonts w:ascii="Times New Roman" w:hAnsi="Times New Roman"/>
                <w:sz w:val="18"/>
                <w:szCs w:val="18"/>
              </w:rPr>
              <w:t>средах</w:t>
            </w:r>
            <w:proofErr w:type="gramStart"/>
            <w:r w:rsidRPr="00D1008B">
              <w:rPr>
                <w:rFonts w:ascii="Times New Roman" w:hAnsi="Times New Roman"/>
                <w:sz w:val="18"/>
                <w:szCs w:val="18"/>
              </w:rPr>
              <w:t>,з</w:t>
            </w:r>
            <w:proofErr w:type="gramEnd"/>
            <w:r w:rsidRPr="00D1008B">
              <w:rPr>
                <w:rFonts w:ascii="Times New Roman" w:hAnsi="Times New Roman"/>
                <w:sz w:val="18"/>
                <w:szCs w:val="18"/>
              </w:rPr>
              <w:t>начение</w:t>
            </w:r>
            <w:proofErr w:type="spellEnd"/>
            <w:r w:rsidRPr="00D1008B">
              <w:rPr>
                <w:rFonts w:ascii="Times New Roman" w:hAnsi="Times New Roman"/>
                <w:sz w:val="18"/>
                <w:szCs w:val="18"/>
              </w:rPr>
              <w:t xml:space="preserve"> двигательной активности</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lastRenderedPageBreak/>
              <w:t>Называть роль движения жизни растение и животных, способы передвижения животных</w:t>
            </w:r>
          </w:p>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lastRenderedPageBreak/>
              <w:t>Распознавать и описывать на таблицах органы движения животных,</w:t>
            </w:r>
          </w:p>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Приводить примеры</w:t>
            </w:r>
          </w:p>
          <w:p w:rsidR="00D7452E" w:rsidRPr="00D1008B" w:rsidRDefault="00D7452E" w:rsidP="00C0790B">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Уметь работать с таблицами, рисунками,  устанавливать причинн</w:t>
            </w:r>
            <w:proofErr w:type="gramStart"/>
            <w:r w:rsidRPr="00D1008B">
              <w:rPr>
                <w:rFonts w:ascii="Times New Roman" w:eastAsia="Times New Roman" w:hAnsi="Times New Roman"/>
                <w:sz w:val="18"/>
                <w:szCs w:val="18"/>
                <w:lang w:eastAsia="ru-RU"/>
              </w:rPr>
              <w:t>о-</w:t>
            </w:r>
            <w:proofErr w:type="gramEnd"/>
            <w:r w:rsidRPr="00D1008B">
              <w:rPr>
                <w:rFonts w:ascii="Times New Roman" w:eastAsia="Times New Roman" w:hAnsi="Times New Roman"/>
                <w:sz w:val="18"/>
                <w:szCs w:val="18"/>
                <w:lang w:eastAsia="ru-RU"/>
              </w:rPr>
              <w:t xml:space="preserve"> следственные связи, обобщать, делать выводы</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lastRenderedPageBreak/>
              <w:t xml:space="preserve">Фронтальный и текущий </w:t>
            </w:r>
            <w:r w:rsidRPr="00D1008B">
              <w:rPr>
                <w:rFonts w:ascii="Times New Roman" w:hAnsi="Times New Roman"/>
                <w:sz w:val="18"/>
                <w:szCs w:val="18"/>
              </w:rPr>
              <w:lastRenderedPageBreak/>
              <w:t>опрос. Работа в РТ</w:t>
            </w:r>
          </w:p>
        </w:tc>
        <w:tc>
          <w:tcPr>
            <w:tcW w:w="1595" w:type="dxa"/>
          </w:tcPr>
          <w:p w:rsidR="00D7452E" w:rsidRPr="00D1008B" w:rsidRDefault="00D7452E" w:rsidP="00490306">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lastRenderedPageBreak/>
              <w:t>Приспособления к передвижению жи</w:t>
            </w:r>
            <w:r w:rsidRPr="00D1008B">
              <w:rPr>
                <w:rStyle w:val="FontStyle11"/>
                <w:rFonts w:ascii="Times New Roman" w:hAnsi="Times New Roman" w:cs="Times New Roman"/>
                <w:b w:val="0"/>
                <w:bCs w:val="0"/>
                <w:sz w:val="18"/>
                <w:szCs w:val="18"/>
              </w:rPr>
              <w:softHyphen/>
              <w:t xml:space="preserve">вотных в </w:t>
            </w:r>
            <w:r w:rsidRPr="00D1008B">
              <w:rPr>
                <w:rStyle w:val="FontStyle11"/>
                <w:rFonts w:ascii="Times New Roman" w:hAnsi="Times New Roman" w:cs="Times New Roman"/>
                <w:b w:val="0"/>
                <w:bCs w:val="0"/>
                <w:sz w:val="18"/>
                <w:szCs w:val="18"/>
              </w:rPr>
              <w:lastRenderedPageBreak/>
              <w:t>различных условиях.</w:t>
            </w: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lastRenderedPageBreak/>
              <w:t xml:space="preserve">С.98-102 до слов « животных» </w:t>
            </w:r>
            <w:proofErr w:type="gramStart"/>
            <w:r w:rsidRPr="00D1008B">
              <w:rPr>
                <w:rFonts w:ascii="Times New Roman" w:hAnsi="Times New Roman"/>
                <w:sz w:val="18"/>
                <w:szCs w:val="18"/>
              </w:rPr>
              <w:lastRenderedPageBreak/>
              <w:t>на</w:t>
            </w:r>
            <w:proofErr w:type="gramEnd"/>
            <w:r w:rsidRPr="00D1008B">
              <w:rPr>
                <w:rFonts w:ascii="Times New Roman" w:hAnsi="Times New Roman"/>
                <w:sz w:val="18"/>
                <w:szCs w:val="18"/>
              </w:rPr>
              <w:t xml:space="preserve"> с.102,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на с.1-7 на с.109</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lastRenderedPageBreak/>
              <w:t>13.02</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Раздражимость</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Координация и регуляция процессов жизнедеятельности. Раздражимость. Рефлекс. Нервная система, особенности ее строения</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Давать определение понятиям раздражимость, рефлекс,</w:t>
            </w:r>
          </w:p>
          <w:p w:rsidR="00D7452E" w:rsidRPr="00D1008B" w:rsidRDefault="00D7452E" w:rsidP="00C0790B">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Распознавать  и описывать на таблице основные отделы и органы НС,   приводить примеры животных с разными типами НС, находить информацию о различных источниках, о нервной регуляции.</w:t>
            </w:r>
          </w:p>
        </w:tc>
        <w:tc>
          <w:tcPr>
            <w:tcW w:w="1099" w:type="dxa"/>
          </w:tcPr>
          <w:p w:rsidR="00D7452E" w:rsidRPr="00D1008B" w:rsidRDefault="00D7452E" w:rsidP="00490306">
            <w:pPr>
              <w:spacing w:line="240" w:lineRule="atLeast"/>
              <w:rPr>
                <w:rFonts w:ascii="Times New Roman" w:hAnsi="Times New Roman"/>
                <w:sz w:val="18"/>
                <w:szCs w:val="18"/>
              </w:rPr>
            </w:pPr>
            <w:proofErr w:type="spellStart"/>
            <w:r w:rsidRPr="00D1008B">
              <w:rPr>
                <w:rFonts w:ascii="Times New Roman" w:hAnsi="Times New Roman"/>
                <w:sz w:val="18"/>
                <w:szCs w:val="18"/>
              </w:rPr>
              <w:t>Самостоя</w:t>
            </w:r>
            <w:proofErr w:type="spellEnd"/>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тельная работа в РТ</w:t>
            </w:r>
          </w:p>
        </w:tc>
        <w:tc>
          <w:tcPr>
            <w:tcW w:w="1595" w:type="dxa"/>
          </w:tcPr>
          <w:p w:rsidR="00D7452E" w:rsidRPr="00D1008B" w:rsidRDefault="00D7452E" w:rsidP="00490306">
            <w:pPr>
              <w:spacing w:line="240" w:lineRule="atLeast"/>
              <w:rPr>
                <w:rFonts w:ascii="Times New Roman" w:hAnsi="Times New Roman"/>
                <w:sz w:val="18"/>
                <w:szCs w:val="18"/>
              </w:rPr>
            </w:pP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С.110 до слов</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 у позвоночных» </w:t>
            </w:r>
            <w:proofErr w:type="gramStart"/>
            <w:r w:rsidRPr="00D1008B">
              <w:rPr>
                <w:rFonts w:ascii="Times New Roman" w:hAnsi="Times New Roman"/>
                <w:sz w:val="18"/>
                <w:szCs w:val="18"/>
              </w:rPr>
              <w:t>на</w:t>
            </w:r>
            <w:proofErr w:type="gramEnd"/>
            <w:r w:rsidRPr="00D1008B">
              <w:rPr>
                <w:rFonts w:ascii="Times New Roman" w:hAnsi="Times New Roman"/>
                <w:sz w:val="18"/>
                <w:szCs w:val="18"/>
              </w:rPr>
              <w:t xml:space="preserve"> с.114,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1-6 на с.121</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20.02</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rPr>
          <w:trHeight w:val="332"/>
        </w:trPr>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Координация и регуляция</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Координация и регуляция процессов жизнедеятельности. Раздражимость. Рефлекс. Нервная система, особенности ее строения, ростовые вещества у растений</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Описывать сущность регуляции процессов жизнедеятельности у растений.</w:t>
            </w:r>
          </w:p>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Называть роль ростовых веществ в регуляции жизнедеятельности у растений</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Наблюдать за ростом и развитием растений</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D7452E" w:rsidRPr="00D1008B" w:rsidRDefault="00D7452E" w:rsidP="00490306">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t>Безусловные и ус</w:t>
            </w:r>
            <w:r w:rsidRPr="00D1008B">
              <w:rPr>
                <w:rStyle w:val="FontStyle11"/>
                <w:rFonts w:ascii="Times New Roman" w:hAnsi="Times New Roman" w:cs="Times New Roman"/>
                <w:b w:val="0"/>
                <w:bCs w:val="0"/>
                <w:sz w:val="18"/>
                <w:szCs w:val="18"/>
              </w:rPr>
              <w:softHyphen/>
              <w:t>ловные рефлексы. Инстинкт.</w:t>
            </w: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С.114-118,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7-14 </w:t>
            </w:r>
            <w:proofErr w:type="gramStart"/>
            <w:r w:rsidRPr="00D1008B">
              <w:rPr>
                <w:rFonts w:ascii="Times New Roman" w:hAnsi="Times New Roman"/>
                <w:sz w:val="18"/>
                <w:szCs w:val="18"/>
              </w:rPr>
              <w:t>на</w:t>
            </w:r>
            <w:proofErr w:type="gramEnd"/>
            <w:r w:rsidRPr="00D1008B">
              <w:rPr>
                <w:rFonts w:ascii="Times New Roman" w:hAnsi="Times New Roman"/>
                <w:sz w:val="18"/>
                <w:szCs w:val="18"/>
              </w:rPr>
              <w:t xml:space="preserve"> с.121, рубрика</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подумайте» на с.120 (У)</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27.02</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rPr>
          <w:trHeight w:val="194"/>
        </w:trPr>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Размножение, его виды. Бесполое размножение</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Размножение. Биологическое значение, виды размножения, бесполое размножение: деление простейших, почкование гидры</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Знать способы размножения, особенность бесполого размножения, раскрыть особенности вегетативного размножения цветковых растений.</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 xml:space="preserve">Уметь размножать комнатные растения с помощью </w:t>
            </w:r>
            <w:proofErr w:type="spellStart"/>
            <w:r w:rsidRPr="00D1008B">
              <w:rPr>
                <w:rFonts w:ascii="Times New Roman" w:eastAsia="Times New Roman" w:hAnsi="Times New Roman"/>
                <w:sz w:val="18"/>
                <w:szCs w:val="18"/>
                <w:lang w:eastAsia="ru-RU"/>
              </w:rPr>
              <w:t>вег-ых</w:t>
            </w:r>
            <w:proofErr w:type="spellEnd"/>
            <w:r w:rsidRPr="00D1008B">
              <w:rPr>
                <w:rFonts w:ascii="Times New Roman" w:eastAsia="Times New Roman" w:hAnsi="Times New Roman"/>
                <w:sz w:val="18"/>
                <w:szCs w:val="18"/>
                <w:lang w:eastAsia="ru-RU"/>
              </w:rPr>
              <w:t xml:space="preserve"> органов</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D7452E" w:rsidRPr="00D1008B" w:rsidRDefault="00D7452E" w:rsidP="00490306">
            <w:pPr>
              <w:spacing w:line="240" w:lineRule="atLeast"/>
              <w:rPr>
                <w:rFonts w:ascii="Times New Roman" w:hAnsi="Times New Roman"/>
                <w:sz w:val="18"/>
                <w:szCs w:val="18"/>
              </w:rPr>
            </w:pP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С.122-126, рубрика </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подумайте»  на с.126 (у)</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6.03</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Половое размножение животных</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Размножение. Биологическое значение, виды размножения, органы размножения, половые клетки, оплодотворение</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Знать понятие размножение организмов, особенность полового размножения </w:t>
            </w:r>
            <w:proofErr w:type="gramStart"/>
            <w:r w:rsidRPr="00D1008B">
              <w:rPr>
                <w:rFonts w:ascii="Times New Roman" w:eastAsia="Times New Roman" w:hAnsi="Times New Roman"/>
                <w:sz w:val="18"/>
                <w:szCs w:val="18"/>
                <w:lang w:eastAsia="ru-RU"/>
              </w:rPr>
              <w:t>над</w:t>
            </w:r>
            <w:proofErr w:type="gramEnd"/>
            <w:r w:rsidRPr="00D1008B">
              <w:rPr>
                <w:rFonts w:ascii="Times New Roman" w:eastAsia="Times New Roman" w:hAnsi="Times New Roman"/>
                <w:sz w:val="18"/>
                <w:szCs w:val="18"/>
                <w:lang w:eastAsia="ru-RU"/>
              </w:rPr>
              <w:t xml:space="preserve"> бесполым, </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 xml:space="preserve">Уметь анализировать, </w:t>
            </w:r>
            <w:proofErr w:type="spellStart"/>
            <w:r w:rsidRPr="00D1008B">
              <w:rPr>
                <w:rFonts w:ascii="Times New Roman" w:eastAsia="Times New Roman" w:hAnsi="Times New Roman"/>
                <w:sz w:val="18"/>
                <w:szCs w:val="18"/>
                <w:lang w:eastAsia="ru-RU"/>
              </w:rPr>
              <w:t>сравнивать</w:t>
            </w:r>
            <w:proofErr w:type="gramStart"/>
            <w:r w:rsidRPr="00D1008B">
              <w:rPr>
                <w:rFonts w:ascii="Times New Roman" w:eastAsia="Times New Roman" w:hAnsi="Times New Roman"/>
                <w:sz w:val="18"/>
                <w:szCs w:val="18"/>
                <w:lang w:eastAsia="ru-RU"/>
              </w:rPr>
              <w:t>.о</w:t>
            </w:r>
            <w:proofErr w:type="gramEnd"/>
            <w:r w:rsidRPr="00D1008B">
              <w:rPr>
                <w:rFonts w:ascii="Times New Roman" w:eastAsia="Times New Roman" w:hAnsi="Times New Roman"/>
                <w:sz w:val="18"/>
                <w:szCs w:val="18"/>
                <w:lang w:eastAsia="ru-RU"/>
              </w:rPr>
              <w:t>бобщать</w:t>
            </w:r>
            <w:proofErr w:type="spellEnd"/>
            <w:r w:rsidRPr="00D1008B">
              <w:rPr>
                <w:rFonts w:ascii="Times New Roman" w:eastAsia="Times New Roman" w:hAnsi="Times New Roman"/>
                <w:sz w:val="18"/>
                <w:szCs w:val="18"/>
                <w:lang w:eastAsia="ru-RU"/>
              </w:rPr>
              <w:t>, работать с учебником, гербариями, таблицами.</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тестирование</w:t>
            </w:r>
          </w:p>
        </w:tc>
        <w:tc>
          <w:tcPr>
            <w:tcW w:w="1595" w:type="dxa"/>
          </w:tcPr>
          <w:p w:rsidR="00D7452E" w:rsidRPr="00D1008B" w:rsidRDefault="00FC7675" w:rsidP="00490306">
            <w:pPr>
              <w:spacing w:line="240" w:lineRule="atLeast"/>
              <w:rPr>
                <w:rFonts w:ascii="Times New Roman" w:hAnsi="Times New Roman"/>
                <w:sz w:val="18"/>
                <w:szCs w:val="18"/>
              </w:rPr>
            </w:pPr>
            <w:r w:rsidRPr="00D1008B">
              <w:rPr>
                <w:rStyle w:val="FontStyle14"/>
                <w:sz w:val="18"/>
                <w:szCs w:val="18"/>
              </w:rPr>
              <w:t>Наружное и внут</w:t>
            </w:r>
            <w:r w:rsidR="00D7452E" w:rsidRPr="00D1008B">
              <w:rPr>
                <w:rStyle w:val="FontStyle14"/>
                <w:sz w:val="18"/>
                <w:szCs w:val="18"/>
              </w:rPr>
              <w:t>рен</w:t>
            </w:r>
            <w:r w:rsidRPr="00D1008B">
              <w:rPr>
                <w:rStyle w:val="FontStyle14"/>
                <w:sz w:val="18"/>
                <w:szCs w:val="18"/>
              </w:rPr>
              <w:t xml:space="preserve">нее </w:t>
            </w:r>
            <w:proofErr w:type="spellStart"/>
            <w:r w:rsidRPr="00D1008B">
              <w:rPr>
                <w:rStyle w:val="FontStyle14"/>
                <w:sz w:val="18"/>
                <w:szCs w:val="18"/>
              </w:rPr>
              <w:t>оплодо</w:t>
            </w:r>
            <w:r w:rsidRPr="00D1008B">
              <w:rPr>
                <w:rStyle w:val="FontStyle14"/>
                <w:sz w:val="18"/>
                <w:szCs w:val="18"/>
              </w:rPr>
              <w:softHyphen/>
              <w:t>творение</w:t>
            </w:r>
            <w:proofErr w:type="gramStart"/>
            <w:r w:rsidRPr="00D1008B">
              <w:rPr>
                <w:rStyle w:val="FontStyle14"/>
                <w:sz w:val="18"/>
                <w:szCs w:val="18"/>
              </w:rPr>
              <w:t>.П</w:t>
            </w:r>
            <w:proofErr w:type="gramEnd"/>
            <w:r w:rsidRPr="00D1008B">
              <w:rPr>
                <w:rStyle w:val="FontStyle14"/>
                <w:sz w:val="18"/>
                <w:szCs w:val="18"/>
              </w:rPr>
              <w:t>реимущества</w:t>
            </w:r>
            <w:proofErr w:type="spellEnd"/>
            <w:r w:rsidRPr="00D1008B">
              <w:rPr>
                <w:rStyle w:val="FontStyle14"/>
                <w:sz w:val="18"/>
                <w:szCs w:val="18"/>
              </w:rPr>
              <w:t xml:space="preserve"> внутреннего </w:t>
            </w:r>
            <w:r w:rsidR="00D7452E" w:rsidRPr="00D1008B">
              <w:rPr>
                <w:rStyle w:val="FontStyle14"/>
                <w:sz w:val="18"/>
                <w:szCs w:val="18"/>
              </w:rPr>
              <w:t>оплодо</w:t>
            </w:r>
            <w:r w:rsidR="00D7452E" w:rsidRPr="00D1008B">
              <w:rPr>
                <w:rStyle w:val="FontStyle14"/>
                <w:sz w:val="18"/>
                <w:szCs w:val="18"/>
              </w:rPr>
              <w:softHyphen/>
              <w:t>творения. Партеногенез.</w:t>
            </w: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С.128-130.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4-12 </w:t>
            </w:r>
            <w:proofErr w:type="gramStart"/>
            <w:r w:rsidRPr="00D1008B">
              <w:rPr>
                <w:rFonts w:ascii="Times New Roman" w:hAnsi="Times New Roman"/>
                <w:sz w:val="18"/>
                <w:szCs w:val="18"/>
              </w:rPr>
              <w:t>на</w:t>
            </w:r>
            <w:proofErr w:type="gramEnd"/>
            <w:r w:rsidRPr="00D1008B">
              <w:rPr>
                <w:rFonts w:ascii="Times New Roman" w:hAnsi="Times New Roman"/>
                <w:sz w:val="18"/>
                <w:szCs w:val="18"/>
              </w:rPr>
              <w:t xml:space="preserve"> с.133, рубрика</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«подумайте» на с.132 (у)</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13.03</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Половое размножение растений</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Половое размножение растений, опыление, двойное оплодотворение, образование плодов и семян</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Знать понятие размножение организмов, особенность полового размножения </w:t>
            </w:r>
            <w:proofErr w:type="gramStart"/>
            <w:r w:rsidRPr="00D1008B">
              <w:rPr>
                <w:rFonts w:ascii="Times New Roman" w:eastAsia="Times New Roman" w:hAnsi="Times New Roman"/>
                <w:sz w:val="18"/>
                <w:szCs w:val="18"/>
                <w:lang w:eastAsia="ru-RU"/>
              </w:rPr>
              <w:t>над</w:t>
            </w:r>
            <w:proofErr w:type="gramEnd"/>
            <w:r w:rsidRPr="00D1008B">
              <w:rPr>
                <w:rFonts w:ascii="Times New Roman" w:eastAsia="Times New Roman" w:hAnsi="Times New Roman"/>
                <w:sz w:val="18"/>
                <w:szCs w:val="18"/>
                <w:lang w:eastAsia="ru-RU"/>
              </w:rPr>
              <w:t xml:space="preserve"> бесполым, </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 xml:space="preserve">Уметь размножать комнатные растения с помощью </w:t>
            </w:r>
            <w:proofErr w:type="spellStart"/>
            <w:r w:rsidRPr="00D1008B">
              <w:rPr>
                <w:rFonts w:ascii="Times New Roman" w:eastAsia="Times New Roman" w:hAnsi="Times New Roman"/>
                <w:sz w:val="18"/>
                <w:szCs w:val="18"/>
                <w:lang w:eastAsia="ru-RU"/>
              </w:rPr>
              <w:t>вег-ых</w:t>
            </w:r>
            <w:proofErr w:type="spellEnd"/>
            <w:r w:rsidRPr="00D1008B">
              <w:rPr>
                <w:rFonts w:ascii="Times New Roman" w:eastAsia="Times New Roman" w:hAnsi="Times New Roman"/>
                <w:sz w:val="18"/>
                <w:szCs w:val="18"/>
                <w:lang w:eastAsia="ru-RU"/>
              </w:rPr>
              <w:t xml:space="preserve"> органов.</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D7452E" w:rsidRPr="00D1008B" w:rsidRDefault="00D7452E" w:rsidP="00490306">
            <w:pPr>
              <w:spacing w:line="240" w:lineRule="atLeast"/>
              <w:rPr>
                <w:rFonts w:ascii="Times New Roman" w:hAnsi="Times New Roman"/>
                <w:sz w:val="18"/>
                <w:szCs w:val="18"/>
              </w:rPr>
            </w:pP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С.134-136,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6-15 </w:t>
            </w:r>
            <w:proofErr w:type="gramStart"/>
            <w:r w:rsidRPr="00D1008B">
              <w:rPr>
                <w:rFonts w:ascii="Times New Roman" w:hAnsi="Times New Roman"/>
                <w:sz w:val="18"/>
                <w:szCs w:val="18"/>
              </w:rPr>
              <w:t>на</w:t>
            </w:r>
            <w:proofErr w:type="gramEnd"/>
            <w:r w:rsidRPr="00D1008B">
              <w:rPr>
                <w:rFonts w:ascii="Times New Roman" w:hAnsi="Times New Roman"/>
                <w:sz w:val="18"/>
                <w:szCs w:val="18"/>
              </w:rPr>
              <w:t xml:space="preserve"> с.139, рубрика</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подумайте» на с.139 (у)</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20.03</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Рост и развитие растений</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Рост и развитие, распространение плодов и семян, состояния покоя, его значение в жизни растений. Условия прорастания семян, питание и рост проростков</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Знать понятия « рост» и « развитие организма; роль семени в индивидуальном развитии, об условиях прорастания семян, </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Уметь обсуждать проблемные вопросы, анализировать, работать с различными источниками.</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Текущий контроль</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Работа с диском</w:t>
            </w:r>
          </w:p>
        </w:tc>
        <w:tc>
          <w:tcPr>
            <w:tcW w:w="1595" w:type="dxa"/>
          </w:tcPr>
          <w:p w:rsidR="00D7452E" w:rsidRPr="00D1008B" w:rsidRDefault="00D7452E" w:rsidP="00490306">
            <w:pPr>
              <w:spacing w:line="240" w:lineRule="atLeast"/>
              <w:rPr>
                <w:rFonts w:ascii="Times New Roman" w:hAnsi="Times New Roman"/>
                <w:sz w:val="18"/>
                <w:szCs w:val="18"/>
              </w:rPr>
            </w:pP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С.140-143, </w:t>
            </w:r>
            <w:proofErr w:type="spellStart"/>
            <w:r w:rsidRPr="00D1008B">
              <w:rPr>
                <w:rFonts w:ascii="Times New Roman" w:hAnsi="Times New Roman"/>
                <w:sz w:val="18"/>
                <w:szCs w:val="18"/>
              </w:rPr>
              <w:t>вопр</w:t>
            </w:r>
            <w:proofErr w:type="spellEnd"/>
            <w:r w:rsidRPr="00D1008B">
              <w:rPr>
                <w:rFonts w:ascii="Times New Roman" w:hAnsi="Times New Roman"/>
                <w:sz w:val="18"/>
                <w:szCs w:val="18"/>
              </w:rPr>
              <w:t xml:space="preserve"> 1-15 на с.145</w:t>
            </w: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10.04</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Рост и развитие животных</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Рост и развитие, особенности развития животных организмов, развитие зародыша, постэмбриональное развитие животных</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Знать о росте и развитии организмов, об особенностях индивидуально развития животных, </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Уметь обсуждать проблемные вопросы, анализировать, работать с различными источниками</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контроль</w:t>
            </w:r>
          </w:p>
        </w:tc>
        <w:tc>
          <w:tcPr>
            <w:tcW w:w="1595" w:type="dxa"/>
          </w:tcPr>
          <w:p w:rsidR="00D7452E" w:rsidRPr="00D1008B" w:rsidRDefault="00C0790B" w:rsidP="00490306">
            <w:pPr>
              <w:spacing w:line="240" w:lineRule="atLeast"/>
              <w:rPr>
                <w:rFonts w:ascii="Times New Roman" w:hAnsi="Times New Roman"/>
                <w:sz w:val="18"/>
                <w:szCs w:val="18"/>
              </w:rPr>
            </w:pPr>
            <w:r w:rsidRPr="00D1008B">
              <w:rPr>
                <w:rStyle w:val="FontStyle11"/>
                <w:rFonts w:ascii="Times New Roman" w:hAnsi="Times New Roman" w:cs="Times New Roman"/>
                <w:b w:val="0"/>
                <w:bCs w:val="0"/>
                <w:sz w:val="18"/>
                <w:szCs w:val="18"/>
              </w:rPr>
              <w:t xml:space="preserve">Стадии </w:t>
            </w:r>
            <w:r w:rsidR="00D7452E" w:rsidRPr="00D1008B">
              <w:rPr>
                <w:rStyle w:val="FontStyle11"/>
                <w:rFonts w:ascii="Times New Roman" w:hAnsi="Times New Roman" w:cs="Times New Roman"/>
                <w:b w:val="0"/>
                <w:bCs w:val="0"/>
                <w:sz w:val="18"/>
                <w:szCs w:val="18"/>
              </w:rPr>
              <w:t>развития зародыша (дробле</w:t>
            </w:r>
            <w:r w:rsidR="00D7452E" w:rsidRPr="00D1008B">
              <w:rPr>
                <w:rStyle w:val="FontStyle11"/>
                <w:rFonts w:ascii="Times New Roman" w:hAnsi="Times New Roman" w:cs="Times New Roman"/>
                <w:b w:val="0"/>
                <w:bCs w:val="0"/>
                <w:sz w:val="18"/>
                <w:szCs w:val="18"/>
              </w:rPr>
              <w:softHyphen/>
              <w:t xml:space="preserve">ние, бластула, </w:t>
            </w:r>
            <w:proofErr w:type="spellStart"/>
            <w:proofErr w:type="gramStart"/>
            <w:r w:rsidR="00D7452E" w:rsidRPr="00D1008B">
              <w:rPr>
                <w:rStyle w:val="FontStyle11"/>
                <w:rFonts w:ascii="Times New Roman" w:hAnsi="Times New Roman" w:cs="Times New Roman"/>
                <w:b w:val="0"/>
                <w:bCs w:val="0"/>
                <w:sz w:val="18"/>
                <w:szCs w:val="18"/>
              </w:rPr>
              <w:t>гаст-рула</w:t>
            </w:r>
            <w:proofErr w:type="spellEnd"/>
            <w:proofErr w:type="gramEnd"/>
            <w:r w:rsidR="00D7452E" w:rsidRPr="00D1008B">
              <w:rPr>
                <w:rStyle w:val="FontStyle11"/>
                <w:rFonts w:ascii="Times New Roman" w:hAnsi="Times New Roman" w:cs="Times New Roman"/>
                <w:b w:val="0"/>
                <w:bCs w:val="0"/>
                <w:sz w:val="18"/>
                <w:szCs w:val="18"/>
              </w:rPr>
              <w:t>, нейрула).</w:t>
            </w: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С.146-148,повторить главу 3 </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«Жизнедеятельность организма»</w:t>
            </w:r>
          </w:p>
        </w:tc>
        <w:tc>
          <w:tcPr>
            <w:tcW w:w="744" w:type="dxa"/>
          </w:tcPr>
          <w:p w:rsidR="00D7452E" w:rsidRPr="00D1008B" w:rsidRDefault="000D7E53" w:rsidP="00D7452E">
            <w:pPr>
              <w:spacing w:line="240" w:lineRule="atLeast"/>
              <w:rPr>
                <w:rFonts w:ascii="Times New Roman" w:hAnsi="Times New Roman"/>
                <w:sz w:val="18"/>
                <w:szCs w:val="18"/>
              </w:rPr>
            </w:pPr>
            <w:r w:rsidRPr="00D1008B">
              <w:rPr>
                <w:rFonts w:ascii="Times New Roman" w:hAnsi="Times New Roman"/>
                <w:sz w:val="18"/>
                <w:szCs w:val="18"/>
              </w:rPr>
              <w:t>17.04</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0721AC" w:rsidRPr="00D1008B" w:rsidRDefault="00D7452E" w:rsidP="00C0790B">
            <w:pPr>
              <w:spacing w:line="240" w:lineRule="atLeast"/>
              <w:rPr>
                <w:rFonts w:ascii="Times New Roman" w:hAnsi="Times New Roman"/>
                <w:sz w:val="18"/>
                <w:szCs w:val="18"/>
              </w:rPr>
            </w:pPr>
            <w:r w:rsidRPr="00D1008B">
              <w:rPr>
                <w:rFonts w:ascii="Times New Roman" w:hAnsi="Times New Roman"/>
                <w:sz w:val="18"/>
                <w:szCs w:val="18"/>
              </w:rPr>
              <w:t>Что мы узнали о жизнедеятельности организмов. Терминологический диктант № 2</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УО и СЗ</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Письменная работа по карточкам, выполнение заданий в РТ</w:t>
            </w:r>
          </w:p>
        </w:tc>
        <w:tc>
          <w:tcPr>
            <w:tcW w:w="3118" w:type="dxa"/>
            <w:gridSpan w:val="2"/>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 xml:space="preserve">Знать отличительные черты жизнедеятельности  организмов.  </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Уметь логически мыслить, анализировать, сравнивать, обобщать</w:t>
            </w:r>
          </w:p>
        </w:tc>
        <w:tc>
          <w:tcPr>
            <w:tcW w:w="1099" w:type="dxa"/>
          </w:tcPr>
          <w:p w:rsidR="00D7452E" w:rsidRPr="00D1008B" w:rsidRDefault="00D7452E" w:rsidP="00C0790B">
            <w:pPr>
              <w:spacing w:line="240" w:lineRule="atLeast"/>
              <w:rPr>
                <w:rFonts w:ascii="Times New Roman" w:hAnsi="Times New Roman"/>
                <w:sz w:val="18"/>
                <w:szCs w:val="18"/>
              </w:rPr>
            </w:pPr>
            <w:r w:rsidRPr="00D1008B">
              <w:rPr>
                <w:rFonts w:ascii="Times New Roman" w:hAnsi="Times New Roman"/>
                <w:sz w:val="18"/>
                <w:szCs w:val="18"/>
              </w:rPr>
              <w:t xml:space="preserve">Самостоятельная работа </w:t>
            </w:r>
          </w:p>
        </w:tc>
        <w:tc>
          <w:tcPr>
            <w:tcW w:w="1595" w:type="dxa"/>
          </w:tcPr>
          <w:p w:rsidR="00D7452E" w:rsidRPr="00D1008B" w:rsidRDefault="00D7452E" w:rsidP="00490306">
            <w:pPr>
              <w:spacing w:line="240" w:lineRule="atLeast"/>
              <w:rPr>
                <w:rFonts w:ascii="Times New Roman" w:hAnsi="Times New Roman"/>
                <w:sz w:val="18"/>
                <w:szCs w:val="18"/>
              </w:rPr>
            </w:pPr>
          </w:p>
        </w:tc>
        <w:tc>
          <w:tcPr>
            <w:tcW w:w="1240" w:type="dxa"/>
          </w:tcPr>
          <w:p w:rsidR="00D7452E" w:rsidRPr="00D1008B" w:rsidRDefault="00D7452E" w:rsidP="00490306">
            <w:pPr>
              <w:spacing w:line="240" w:lineRule="atLeast"/>
              <w:rPr>
                <w:rFonts w:ascii="Times New Roman" w:hAnsi="Times New Roman"/>
                <w:sz w:val="18"/>
                <w:szCs w:val="18"/>
              </w:rPr>
            </w:pPr>
          </w:p>
        </w:tc>
        <w:tc>
          <w:tcPr>
            <w:tcW w:w="744" w:type="dxa"/>
          </w:tcPr>
          <w:p w:rsidR="00D7452E" w:rsidRPr="00D1008B" w:rsidRDefault="000D7E53" w:rsidP="00490306">
            <w:pPr>
              <w:spacing w:line="240" w:lineRule="atLeast"/>
              <w:rPr>
                <w:rFonts w:ascii="Times New Roman" w:hAnsi="Times New Roman"/>
                <w:sz w:val="18"/>
                <w:szCs w:val="18"/>
              </w:rPr>
            </w:pPr>
            <w:r w:rsidRPr="00D1008B">
              <w:rPr>
                <w:rFonts w:ascii="Times New Roman" w:hAnsi="Times New Roman"/>
                <w:sz w:val="18"/>
                <w:szCs w:val="18"/>
              </w:rPr>
              <w:t>24.04</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val="restart"/>
            <w:textDirection w:val="btLr"/>
          </w:tcPr>
          <w:p w:rsidR="00D7452E" w:rsidRPr="00D1008B" w:rsidRDefault="00D7452E" w:rsidP="000D7E53">
            <w:pPr>
              <w:spacing w:line="240" w:lineRule="atLeast"/>
              <w:ind w:left="113" w:right="113"/>
              <w:jc w:val="both"/>
              <w:rPr>
                <w:rFonts w:ascii="Times New Roman" w:hAnsi="Times New Roman"/>
                <w:sz w:val="18"/>
                <w:szCs w:val="18"/>
              </w:rPr>
            </w:pPr>
            <w:r w:rsidRPr="00D1008B">
              <w:rPr>
                <w:rFonts w:ascii="Times New Roman" w:hAnsi="Times New Roman"/>
                <w:b/>
                <w:sz w:val="18"/>
                <w:szCs w:val="18"/>
              </w:rPr>
              <w:t xml:space="preserve">Организм и среда </w:t>
            </w:r>
            <w:proofErr w:type="gramStart"/>
            <w:r w:rsidRPr="00D1008B">
              <w:rPr>
                <w:rFonts w:ascii="Times New Roman" w:hAnsi="Times New Roman"/>
                <w:b/>
                <w:sz w:val="18"/>
                <w:szCs w:val="18"/>
              </w:rPr>
              <w:t xml:space="preserve">( </w:t>
            </w:r>
            <w:proofErr w:type="gramEnd"/>
            <w:r w:rsidRPr="00D1008B">
              <w:rPr>
                <w:rFonts w:ascii="Times New Roman" w:hAnsi="Times New Roman"/>
                <w:b/>
                <w:sz w:val="18"/>
                <w:szCs w:val="18"/>
              </w:rPr>
              <w:t>4  часа)</w:t>
            </w: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Среда обитания. Экологические факторы.</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Экологически факторы, их влияние на живые организмы. Влияние факторов неживой природы ( температура, свет, влажность) на живые </w:t>
            </w:r>
            <w:proofErr w:type="spellStart"/>
            <w:r w:rsidRPr="00D1008B">
              <w:rPr>
                <w:rFonts w:ascii="Times New Roman" w:hAnsi="Times New Roman"/>
                <w:sz w:val="18"/>
                <w:szCs w:val="18"/>
              </w:rPr>
              <w:t>организмы</w:t>
            </w:r>
            <w:proofErr w:type="gramStart"/>
            <w:r w:rsidRPr="00D1008B">
              <w:rPr>
                <w:rFonts w:ascii="Times New Roman" w:hAnsi="Times New Roman"/>
                <w:sz w:val="18"/>
                <w:szCs w:val="18"/>
              </w:rPr>
              <w:t>.ф</w:t>
            </w:r>
            <w:proofErr w:type="gramEnd"/>
            <w:r w:rsidRPr="00D1008B">
              <w:rPr>
                <w:rFonts w:ascii="Times New Roman" w:hAnsi="Times New Roman"/>
                <w:sz w:val="18"/>
                <w:szCs w:val="18"/>
              </w:rPr>
              <w:t>акторы</w:t>
            </w:r>
            <w:proofErr w:type="spellEnd"/>
            <w:r w:rsidRPr="00D1008B">
              <w:rPr>
                <w:rFonts w:ascii="Times New Roman" w:hAnsi="Times New Roman"/>
                <w:sz w:val="18"/>
                <w:szCs w:val="18"/>
              </w:rPr>
              <w:t xml:space="preserve"> живой природы, взаимосвязь живых организмов</w:t>
            </w:r>
          </w:p>
        </w:tc>
        <w:tc>
          <w:tcPr>
            <w:tcW w:w="3118" w:type="dxa"/>
            <w:gridSpan w:val="2"/>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Знать понятия среда обитания, экология, экологические факторы, называть виды экологических факторов, типы взаимоотношений организмов</w:t>
            </w:r>
            <w:proofErr w:type="gramStart"/>
            <w:r w:rsidRPr="00D1008B">
              <w:rPr>
                <w:rFonts w:ascii="Times New Roman" w:hAnsi="Times New Roman"/>
                <w:sz w:val="18"/>
                <w:szCs w:val="18"/>
              </w:rPr>
              <w:t xml:space="preserve"> У</w:t>
            </w:r>
            <w:proofErr w:type="gramEnd"/>
            <w:r w:rsidRPr="00D1008B">
              <w:rPr>
                <w:rFonts w:ascii="Times New Roman" w:hAnsi="Times New Roman"/>
                <w:sz w:val="18"/>
                <w:szCs w:val="18"/>
              </w:rPr>
              <w:t>меть обсуждать проблемные вопросы, анализировать, работать с различными источниками информации</w:t>
            </w:r>
          </w:p>
        </w:tc>
        <w:tc>
          <w:tcPr>
            <w:tcW w:w="1099"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D7452E" w:rsidRPr="00D1008B" w:rsidRDefault="000D7E53" w:rsidP="00490306">
            <w:pPr>
              <w:spacing w:line="240" w:lineRule="atLeast"/>
              <w:rPr>
                <w:rFonts w:ascii="Times New Roman" w:hAnsi="Times New Roman"/>
                <w:sz w:val="18"/>
                <w:szCs w:val="18"/>
              </w:rPr>
            </w:pPr>
            <w:r w:rsidRPr="00D1008B">
              <w:rPr>
                <w:rStyle w:val="FontStyle14"/>
                <w:sz w:val="18"/>
                <w:szCs w:val="18"/>
              </w:rPr>
              <w:t>Экологические про</w:t>
            </w:r>
            <w:r w:rsidR="00D7452E" w:rsidRPr="00D1008B">
              <w:rPr>
                <w:rStyle w:val="FontStyle14"/>
                <w:sz w:val="18"/>
                <w:szCs w:val="18"/>
              </w:rPr>
              <w:t>блемы нашего ре</w:t>
            </w:r>
            <w:r w:rsidR="00D7452E" w:rsidRPr="00D1008B">
              <w:rPr>
                <w:rStyle w:val="FontStyle14"/>
                <w:sz w:val="18"/>
                <w:szCs w:val="18"/>
              </w:rPr>
              <w:softHyphen/>
              <w:t>гиона.</w:t>
            </w:r>
          </w:p>
        </w:tc>
        <w:tc>
          <w:tcPr>
            <w:tcW w:w="124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xml:space="preserve">С.156-158, рубрика </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 подумайте» на с.162</w:t>
            </w:r>
          </w:p>
        </w:tc>
        <w:tc>
          <w:tcPr>
            <w:tcW w:w="744" w:type="dxa"/>
          </w:tcPr>
          <w:p w:rsidR="00D7452E" w:rsidRPr="00D1008B" w:rsidRDefault="00803A6D" w:rsidP="00490306">
            <w:pPr>
              <w:spacing w:line="240" w:lineRule="atLeast"/>
              <w:rPr>
                <w:rFonts w:ascii="Times New Roman" w:hAnsi="Times New Roman"/>
                <w:sz w:val="18"/>
                <w:szCs w:val="18"/>
              </w:rPr>
            </w:pPr>
            <w:r w:rsidRPr="00D1008B">
              <w:rPr>
                <w:rFonts w:ascii="Times New Roman" w:hAnsi="Times New Roman"/>
                <w:sz w:val="18"/>
                <w:szCs w:val="18"/>
              </w:rPr>
              <w:t>1.05</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Природные сообщества</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vMerge w:val="restart"/>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Экосистемы. Структура экосистемы. Пищевые связи в экосистеме. Цепи питания</w:t>
            </w:r>
          </w:p>
        </w:tc>
        <w:tc>
          <w:tcPr>
            <w:tcW w:w="3118" w:type="dxa"/>
            <w:gridSpan w:val="2"/>
            <w:vMerge w:val="restart"/>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eastAsia="Times New Roman" w:hAnsi="Times New Roman"/>
                <w:sz w:val="18"/>
                <w:szCs w:val="18"/>
                <w:lang w:eastAsia="ru-RU"/>
              </w:rPr>
              <w:t>Знать определение природное сообщество, экосистема, цепи питания,</w:t>
            </w:r>
          </w:p>
          <w:p w:rsidR="00D7452E" w:rsidRPr="00D1008B" w:rsidRDefault="00D7452E" w:rsidP="00490306">
            <w:pPr>
              <w:spacing w:line="240" w:lineRule="atLeast"/>
              <w:rPr>
                <w:rFonts w:ascii="Times New Roman" w:hAnsi="Times New Roman"/>
                <w:sz w:val="18"/>
                <w:szCs w:val="18"/>
              </w:rPr>
            </w:pPr>
            <w:r w:rsidRPr="00D1008B">
              <w:rPr>
                <w:rFonts w:ascii="Times New Roman" w:eastAsia="Times New Roman" w:hAnsi="Times New Roman"/>
                <w:sz w:val="18"/>
                <w:szCs w:val="18"/>
                <w:lang w:eastAsia="ru-RU"/>
              </w:rPr>
              <w:t>Называть три группы организмов в эко Уметь работать с таблицами, рисунками,  устанавливать причинн</w:t>
            </w:r>
            <w:proofErr w:type="gramStart"/>
            <w:r w:rsidRPr="00D1008B">
              <w:rPr>
                <w:rFonts w:ascii="Times New Roman" w:eastAsia="Times New Roman" w:hAnsi="Times New Roman"/>
                <w:sz w:val="18"/>
                <w:szCs w:val="18"/>
                <w:lang w:eastAsia="ru-RU"/>
              </w:rPr>
              <w:t>о-</w:t>
            </w:r>
            <w:proofErr w:type="gramEnd"/>
            <w:r w:rsidRPr="00D1008B">
              <w:rPr>
                <w:rFonts w:ascii="Times New Roman" w:eastAsia="Times New Roman" w:hAnsi="Times New Roman"/>
                <w:sz w:val="18"/>
                <w:szCs w:val="18"/>
                <w:lang w:eastAsia="ru-RU"/>
              </w:rPr>
              <w:t xml:space="preserve"> следственные связи</w:t>
            </w:r>
          </w:p>
        </w:tc>
        <w:tc>
          <w:tcPr>
            <w:tcW w:w="1099" w:type="dxa"/>
            <w:vMerge w:val="restart"/>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Фронтальный и текущий опрос. Работа в РТ</w:t>
            </w:r>
          </w:p>
        </w:tc>
        <w:tc>
          <w:tcPr>
            <w:tcW w:w="1595" w:type="dxa"/>
          </w:tcPr>
          <w:p w:rsidR="00D7452E" w:rsidRPr="00D1008B" w:rsidRDefault="00D7452E" w:rsidP="00490306">
            <w:pPr>
              <w:spacing w:line="240" w:lineRule="atLeast"/>
              <w:rPr>
                <w:rFonts w:ascii="Times New Roman" w:hAnsi="Times New Roman"/>
                <w:sz w:val="18"/>
                <w:szCs w:val="18"/>
              </w:rPr>
            </w:pPr>
          </w:p>
        </w:tc>
        <w:tc>
          <w:tcPr>
            <w:tcW w:w="1240" w:type="dxa"/>
            <w:vMerge w:val="restart"/>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С.164-167, подготовиться к терминологическому диктанту по курсу</w:t>
            </w:r>
          </w:p>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«живой организм»</w:t>
            </w:r>
          </w:p>
        </w:tc>
        <w:tc>
          <w:tcPr>
            <w:tcW w:w="744" w:type="dxa"/>
          </w:tcPr>
          <w:p w:rsidR="00D7452E" w:rsidRPr="00D1008B" w:rsidRDefault="00803A6D" w:rsidP="00490306">
            <w:pPr>
              <w:spacing w:line="240" w:lineRule="atLeast"/>
              <w:rPr>
                <w:rFonts w:ascii="Times New Roman" w:hAnsi="Times New Roman"/>
                <w:sz w:val="18"/>
                <w:szCs w:val="18"/>
              </w:rPr>
            </w:pPr>
            <w:r w:rsidRPr="00D1008B">
              <w:rPr>
                <w:rFonts w:ascii="Times New Roman" w:hAnsi="Times New Roman"/>
                <w:sz w:val="18"/>
                <w:szCs w:val="18"/>
              </w:rPr>
              <w:t>8.05</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Экосистемы</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К</w:t>
            </w:r>
          </w:p>
        </w:tc>
        <w:tc>
          <w:tcPr>
            <w:tcW w:w="2871" w:type="dxa"/>
            <w:gridSpan w:val="2"/>
            <w:vMerge/>
          </w:tcPr>
          <w:p w:rsidR="00D7452E" w:rsidRPr="00D1008B" w:rsidRDefault="00D7452E" w:rsidP="00490306">
            <w:pPr>
              <w:spacing w:line="240" w:lineRule="atLeast"/>
              <w:rPr>
                <w:rFonts w:ascii="Times New Roman" w:hAnsi="Times New Roman"/>
                <w:sz w:val="18"/>
                <w:szCs w:val="18"/>
              </w:rPr>
            </w:pPr>
          </w:p>
        </w:tc>
        <w:tc>
          <w:tcPr>
            <w:tcW w:w="3118" w:type="dxa"/>
            <w:gridSpan w:val="2"/>
            <w:vMerge/>
          </w:tcPr>
          <w:p w:rsidR="00D7452E" w:rsidRPr="00D1008B" w:rsidRDefault="00D7452E" w:rsidP="00490306">
            <w:pPr>
              <w:spacing w:line="240" w:lineRule="atLeast"/>
              <w:rPr>
                <w:rFonts w:ascii="Times New Roman" w:eastAsia="Times New Roman" w:hAnsi="Times New Roman"/>
                <w:sz w:val="18"/>
                <w:szCs w:val="18"/>
                <w:lang w:eastAsia="ru-RU"/>
              </w:rPr>
            </w:pPr>
          </w:p>
        </w:tc>
        <w:tc>
          <w:tcPr>
            <w:tcW w:w="1099" w:type="dxa"/>
            <w:vMerge/>
          </w:tcPr>
          <w:p w:rsidR="00D7452E" w:rsidRPr="00D1008B" w:rsidRDefault="00D7452E" w:rsidP="00490306">
            <w:pPr>
              <w:spacing w:line="240" w:lineRule="atLeast"/>
              <w:rPr>
                <w:rFonts w:ascii="Times New Roman" w:hAnsi="Times New Roman"/>
                <w:sz w:val="18"/>
                <w:szCs w:val="18"/>
              </w:rPr>
            </w:pPr>
          </w:p>
        </w:tc>
        <w:tc>
          <w:tcPr>
            <w:tcW w:w="1595" w:type="dxa"/>
          </w:tcPr>
          <w:p w:rsidR="00D7452E" w:rsidRPr="00D1008B" w:rsidRDefault="00D7452E" w:rsidP="00490306">
            <w:pPr>
              <w:spacing w:line="240" w:lineRule="atLeast"/>
              <w:rPr>
                <w:rFonts w:ascii="Times New Roman" w:hAnsi="Times New Roman"/>
                <w:sz w:val="18"/>
                <w:szCs w:val="18"/>
              </w:rPr>
            </w:pPr>
          </w:p>
        </w:tc>
        <w:tc>
          <w:tcPr>
            <w:tcW w:w="1240" w:type="dxa"/>
            <w:vMerge/>
          </w:tcPr>
          <w:p w:rsidR="00D7452E" w:rsidRPr="00D1008B" w:rsidRDefault="00D7452E" w:rsidP="00490306">
            <w:pPr>
              <w:spacing w:line="240" w:lineRule="atLeast"/>
              <w:rPr>
                <w:rFonts w:ascii="Times New Roman" w:hAnsi="Times New Roman"/>
                <w:sz w:val="18"/>
                <w:szCs w:val="18"/>
              </w:rPr>
            </w:pPr>
          </w:p>
        </w:tc>
        <w:tc>
          <w:tcPr>
            <w:tcW w:w="744" w:type="dxa"/>
          </w:tcPr>
          <w:p w:rsidR="00D7452E" w:rsidRPr="00D1008B" w:rsidRDefault="00803A6D" w:rsidP="00490306">
            <w:pPr>
              <w:spacing w:line="240" w:lineRule="atLeast"/>
              <w:rPr>
                <w:rFonts w:ascii="Times New Roman" w:hAnsi="Times New Roman"/>
                <w:sz w:val="18"/>
                <w:szCs w:val="18"/>
              </w:rPr>
            </w:pPr>
            <w:r w:rsidRPr="00D1008B">
              <w:rPr>
                <w:rFonts w:ascii="Times New Roman" w:hAnsi="Times New Roman"/>
                <w:sz w:val="18"/>
                <w:szCs w:val="18"/>
              </w:rPr>
              <w:t>15.05</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vMerge/>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Что мы узнали о взаимоотношениях организмов и среды</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УО и СЗ</w:t>
            </w:r>
          </w:p>
        </w:tc>
        <w:tc>
          <w:tcPr>
            <w:tcW w:w="2871" w:type="dxa"/>
            <w:gridSpan w:val="2"/>
            <w:vMerge w:val="restart"/>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Письменная работа по карточкам, выполнение заданий в РТ</w:t>
            </w:r>
          </w:p>
        </w:tc>
        <w:tc>
          <w:tcPr>
            <w:tcW w:w="3118" w:type="dxa"/>
            <w:gridSpan w:val="2"/>
            <w:vMerge w:val="restart"/>
          </w:tcPr>
          <w:p w:rsidR="00D7452E" w:rsidRPr="00D1008B" w:rsidRDefault="00D7452E" w:rsidP="00490306">
            <w:pPr>
              <w:spacing w:line="240" w:lineRule="atLeast"/>
              <w:rPr>
                <w:rFonts w:ascii="Times New Roman" w:eastAsia="Times New Roman" w:hAnsi="Times New Roman"/>
                <w:sz w:val="18"/>
                <w:szCs w:val="18"/>
                <w:lang w:eastAsia="ru-RU"/>
              </w:rPr>
            </w:pPr>
            <w:r w:rsidRPr="00D1008B">
              <w:rPr>
                <w:rFonts w:ascii="Times New Roman" w:hAnsi="Times New Roman"/>
                <w:sz w:val="18"/>
                <w:szCs w:val="18"/>
              </w:rPr>
              <w:t xml:space="preserve">Систематизировать, обобщить полученные </w:t>
            </w:r>
            <w:proofErr w:type="gramStart"/>
            <w:r w:rsidRPr="00D1008B">
              <w:rPr>
                <w:rFonts w:ascii="Times New Roman" w:hAnsi="Times New Roman"/>
                <w:sz w:val="18"/>
                <w:szCs w:val="18"/>
              </w:rPr>
              <w:t>знания</w:t>
            </w:r>
            <w:proofErr w:type="gramEnd"/>
            <w:r w:rsidRPr="00D1008B">
              <w:rPr>
                <w:rFonts w:ascii="Times New Roman" w:hAnsi="Times New Roman"/>
                <w:sz w:val="18"/>
                <w:szCs w:val="18"/>
              </w:rPr>
              <w:t xml:space="preserve"> выполняя тест.</w:t>
            </w:r>
          </w:p>
        </w:tc>
        <w:tc>
          <w:tcPr>
            <w:tcW w:w="1099" w:type="dxa"/>
            <w:vMerge w:val="restart"/>
          </w:tcPr>
          <w:p w:rsidR="00D7452E" w:rsidRPr="00D1008B" w:rsidRDefault="00D7452E" w:rsidP="00D1008B">
            <w:pPr>
              <w:spacing w:line="240" w:lineRule="atLeast"/>
              <w:rPr>
                <w:rFonts w:ascii="Times New Roman" w:hAnsi="Times New Roman"/>
                <w:sz w:val="18"/>
                <w:szCs w:val="18"/>
              </w:rPr>
            </w:pPr>
            <w:r w:rsidRPr="00D1008B">
              <w:rPr>
                <w:rFonts w:ascii="Times New Roman" w:hAnsi="Times New Roman"/>
                <w:sz w:val="18"/>
                <w:szCs w:val="18"/>
              </w:rPr>
              <w:t>Самостоятельная работа</w:t>
            </w:r>
          </w:p>
        </w:tc>
        <w:tc>
          <w:tcPr>
            <w:tcW w:w="1595" w:type="dxa"/>
            <w:vMerge w:val="restart"/>
          </w:tcPr>
          <w:p w:rsidR="00D7452E" w:rsidRPr="00D1008B" w:rsidRDefault="00D7452E" w:rsidP="00490306">
            <w:pPr>
              <w:spacing w:line="240" w:lineRule="atLeast"/>
              <w:rPr>
                <w:rFonts w:ascii="Times New Roman" w:hAnsi="Times New Roman"/>
                <w:sz w:val="18"/>
                <w:szCs w:val="18"/>
              </w:rPr>
            </w:pPr>
          </w:p>
        </w:tc>
        <w:tc>
          <w:tcPr>
            <w:tcW w:w="1240" w:type="dxa"/>
            <w:vMerge w:val="restart"/>
          </w:tcPr>
          <w:p w:rsidR="00D7452E" w:rsidRPr="00D1008B" w:rsidRDefault="00D7452E" w:rsidP="00490306">
            <w:pPr>
              <w:spacing w:line="240" w:lineRule="atLeast"/>
              <w:rPr>
                <w:rFonts w:ascii="Times New Roman" w:hAnsi="Times New Roman"/>
                <w:sz w:val="18"/>
                <w:szCs w:val="18"/>
              </w:rPr>
            </w:pPr>
          </w:p>
        </w:tc>
        <w:tc>
          <w:tcPr>
            <w:tcW w:w="744" w:type="dxa"/>
          </w:tcPr>
          <w:p w:rsidR="00D7452E" w:rsidRPr="00D1008B" w:rsidRDefault="00803A6D" w:rsidP="00490306">
            <w:pPr>
              <w:spacing w:line="240" w:lineRule="atLeast"/>
              <w:rPr>
                <w:rFonts w:ascii="Times New Roman" w:hAnsi="Times New Roman"/>
                <w:sz w:val="18"/>
                <w:szCs w:val="18"/>
              </w:rPr>
            </w:pPr>
            <w:r w:rsidRPr="00D1008B">
              <w:rPr>
                <w:rFonts w:ascii="Times New Roman" w:hAnsi="Times New Roman"/>
                <w:sz w:val="18"/>
                <w:szCs w:val="18"/>
              </w:rPr>
              <w:t>22.05</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D7452E" w:rsidRPr="00D1008B" w:rsidTr="000D7E53">
        <w:tc>
          <w:tcPr>
            <w:tcW w:w="441" w:type="dxa"/>
          </w:tcPr>
          <w:p w:rsidR="00D7452E" w:rsidRPr="00D1008B" w:rsidRDefault="00D7452E" w:rsidP="00D7452E">
            <w:pPr>
              <w:numPr>
                <w:ilvl w:val="0"/>
                <w:numId w:val="32"/>
              </w:numPr>
              <w:spacing w:line="240" w:lineRule="atLeast"/>
              <w:ind w:left="357" w:hanging="357"/>
              <w:rPr>
                <w:rFonts w:ascii="Times New Roman" w:hAnsi="Times New Roman"/>
                <w:sz w:val="18"/>
                <w:szCs w:val="18"/>
              </w:rPr>
            </w:pPr>
          </w:p>
        </w:tc>
        <w:tc>
          <w:tcPr>
            <w:tcW w:w="552" w:type="dxa"/>
            <w:gridSpan w:val="2"/>
          </w:tcPr>
          <w:p w:rsidR="00D7452E" w:rsidRPr="00D1008B" w:rsidRDefault="00D7452E" w:rsidP="00490306">
            <w:pPr>
              <w:spacing w:line="240" w:lineRule="atLeast"/>
              <w:rPr>
                <w:rFonts w:ascii="Times New Roman" w:hAnsi="Times New Roman"/>
                <w:sz w:val="18"/>
                <w:szCs w:val="18"/>
              </w:rPr>
            </w:pPr>
          </w:p>
        </w:tc>
        <w:tc>
          <w:tcPr>
            <w:tcW w:w="1985" w:type="dxa"/>
          </w:tcPr>
          <w:p w:rsidR="00D7452E" w:rsidRPr="00D1008B" w:rsidRDefault="00C0790B" w:rsidP="00C0790B">
            <w:pPr>
              <w:spacing w:line="240" w:lineRule="atLeast"/>
              <w:rPr>
                <w:rFonts w:ascii="Times New Roman" w:hAnsi="Times New Roman"/>
                <w:sz w:val="18"/>
                <w:szCs w:val="18"/>
              </w:rPr>
            </w:pPr>
            <w:r w:rsidRPr="00D1008B">
              <w:rPr>
                <w:rFonts w:ascii="Times New Roman" w:hAnsi="Times New Roman"/>
                <w:sz w:val="18"/>
                <w:szCs w:val="18"/>
              </w:rPr>
              <w:t>Обобщение</w:t>
            </w:r>
            <w:r w:rsidR="00D7452E" w:rsidRPr="00D1008B">
              <w:rPr>
                <w:rFonts w:ascii="Times New Roman" w:hAnsi="Times New Roman"/>
                <w:sz w:val="18"/>
                <w:szCs w:val="18"/>
              </w:rPr>
              <w:t>. Итоговый терминологический д</w:t>
            </w:r>
            <w:r w:rsidRPr="00D1008B">
              <w:rPr>
                <w:rFonts w:ascii="Times New Roman" w:hAnsi="Times New Roman"/>
                <w:sz w:val="18"/>
                <w:szCs w:val="18"/>
              </w:rPr>
              <w:t>иктант № 3 по курсу: 6 класс. «Ж</w:t>
            </w:r>
            <w:r w:rsidR="00D7452E" w:rsidRPr="00D1008B">
              <w:rPr>
                <w:rFonts w:ascii="Times New Roman" w:hAnsi="Times New Roman"/>
                <w:sz w:val="18"/>
                <w:szCs w:val="18"/>
              </w:rPr>
              <w:t>ивой организм»</w:t>
            </w:r>
          </w:p>
        </w:tc>
        <w:tc>
          <w:tcPr>
            <w:tcW w:w="390"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D7452E" w:rsidRPr="00D1008B" w:rsidRDefault="00D7452E" w:rsidP="00490306">
            <w:pPr>
              <w:spacing w:line="240" w:lineRule="atLeast"/>
              <w:rPr>
                <w:rFonts w:ascii="Times New Roman" w:hAnsi="Times New Roman"/>
                <w:sz w:val="18"/>
                <w:szCs w:val="18"/>
              </w:rPr>
            </w:pPr>
            <w:r w:rsidRPr="00D1008B">
              <w:rPr>
                <w:rFonts w:ascii="Times New Roman" w:hAnsi="Times New Roman"/>
                <w:sz w:val="18"/>
                <w:szCs w:val="18"/>
              </w:rPr>
              <w:t>УО и СЗ</w:t>
            </w:r>
          </w:p>
        </w:tc>
        <w:tc>
          <w:tcPr>
            <w:tcW w:w="2871" w:type="dxa"/>
            <w:gridSpan w:val="2"/>
            <w:vMerge/>
          </w:tcPr>
          <w:p w:rsidR="00D7452E" w:rsidRPr="00D1008B" w:rsidRDefault="00D7452E" w:rsidP="00490306">
            <w:pPr>
              <w:spacing w:line="240" w:lineRule="atLeast"/>
              <w:rPr>
                <w:rFonts w:ascii="Times New Roman" w:hAnsi="Times New Roman"/>
                <w:sz w:val="18"/>
                <w:szCs w:val="18"/>
              </w:rPr>
            </w:pPr>
          </w:p>
        </w:tc>
        <w:tc>
          <w:tcPr>
            <w:tcW w:w="3118" w:type="dxa"/>
            <w:gridSpan w:val="2"/>
            <w:vMerge/>
          </w:tcPr>
          <w:p w:rsidR="00D7452E" w:rsidRPr="00D1008B" w:rsidRDefault="00D7452E" w:rsidP="00490306">
            <w:pPr>
              <w:spacing w:line="240" w:lineRule="atLeast"/>
              <w:rPr>
                <w:rFonts w:ascii="Times New Roman" w:hAnsi="Times New Roman"/>
                <w:sz w:val="18"/>
                <w:szCs w:val="18"/>
              </w:rPr>
            </w:pPr>
          </w:p>
        </w:tc>
        <w:tc>
          <w:tcPr>
            <w:tcW w:w="1099" w:type="dxa"/>
            <w:vMerge/>
          </w:tcPr>
          <w:p w:rsidR="00D7452E" w:rsidRPr="00D1008B" w:rsidRDefault="00D7452E" w:rsidP="00490306">
            <w:pPr>
              <w:spacing w:line="240" w:lineRule="atLeast"/>
              <w:rPr>
                <w:rFonts w:ascii="Times New Roman" w:hAnsi="Times New Roman"/>
                <w:sz w:val="18"/>
                <w:szCs w:val="18"/>
              </w:rPr>
            </w:pPr>
          </w:p>
        </w:tc>
        <w:tc>
          <w:tcPr>
            <w:tcW w:w="1595" w:type="dxa"/>
            <w:vMerge/>
          </w:tcPr>
          <w:p w:rsidR="00D7452E" w:rsidRPr="00D1008B" w:rsidRDefault="00D7452E" w:rsidP="00490306">
            <w:pPr>
              <w:spacing w:line="240" w:lineRule="atLeast"/>
              <w:rPr>
                <w:rFonts w:ascii="Times New Roman" w:hAnsi="Times New Roman"/>
                <w:sz w:val="18"/>
                <w:szCs w:val="18"/>
              </w:rPr>
            </w:pPr>
          </w:p>
        </w:tc>
        <w:tc>
          <w:tcPr>
            <w:tcW w:w="1240" w:type="dxa"/>
            <w:vMerge/>
          </w:tcPr>
          <w:p w:rsidR="00D7452E" w:rsidRPr="00D1008B" w:rsidRDefault="00D7452E" w:rsidP="00490306">
            <w:pPr>
              <w:spacing w:line="240" w:lineRule="atLeast"/>
              <w:rPr>
                <w:rFonts w:ascii="Times New Roman" w:hAnsi="Times New Roman"/>
                <w:sz w:val="18"/>
                <w:szCs w:val="18"/>
              </w:rPr>
            </w:pPr>
          </w:p>
        </w:tc>
        <w:tc>
          <w:tcPr>
            <w:tcW w:w="744" w:type="dxa"/>
          </w:tcPr>
          <w:p w:rsidR="00D7452E" w:rsidRPr="00D1008B" w:rsidRDefault="00803A6D" w:rsidP="00490306">
            <w:pPr>
              <w:spacing w:line="240" w:lineRule="atLeast"/>
              <w:rPr>
                <w:rFonts w:ascii="Times New Roman" w:hAnsi="Times New Roman"/>
                <w:sz w:val="18"/>
                <w:szCs w:val="18"/>
              </w:rPr>
            </w:pPr>
            <w:r w:rsidRPr="00D1008B">
              <w:rPr>
                <w:rFonts w:ascii="Times New Roman" w:hAnsi="Times New Roman"/>
                <w:sz w:val="18"/>
                <w:szCs w:val="18"/>
              </w:rPr>
              <w:t>29.05</w:t>
            </w:r>
          </w:p>
        </w:tc>
        <w:tc>
          <w:tcPr>
            <w:tcW w:w="567" w:type="dxa"/>
            <w:gridSpan w:val="2"/>
          </w:tcPr>
          <w:p w:rsidR="00D7452E" w:rsidRPr="00D1008B" w:rsidRDefault="00D7452E" w:rsidP="00490306">
            <w:pPr>
              <w:spacing w:line="240" w:lineRule="atLeast"/>
              <w:rPr>
                <w:rFonts w:ascii="Times New Roman" w:hAnsi="Times New Roman"/>
                <w:sz w:val="18"/>
                <w:szCs w:val="18"/>
              </w:rPr>
            </w:pPr>
          </w:p>
        </w:tc>
        <w:tc>
          <w:tcPr>
            <w:tcW w:w="992" w:type="dxa"/>
          </w:tcPr>
          <w:p w:rsidR="00D7452E" w:rsidRPr="00D1008B" w:rsidRDefault="00D7452E" w:rsidP="00490306">
            <w:pPr>
              <w:spacing w:line="240" w:lineRule="atLeast"/>
              <w:rPr>
                <w:rFonts w:ascii="Times New Roman" w:hAnsi="Times New Roman"/>
                <w:sz w:val="18"/>
                <w:szCs w:val="18"/>
              </w:rPr>
            </w:pPr>
          </w:p>
        </w:tc>
      </w:tr>
      <w:tr w:rsidR="00B4234C" w:rsidRPr="00D1008B" w:rsidTr="000D7E53">
        <w:tc>
          <w:tcPr>
            <w:tcW w:w="441" w:type="dxa"/>
          </w:tcPr>
          <w:p w:rsidR="00B4234C" w:rsidRPr="00D1008B" w:rsidRDefault="00B4234C" w:rsidP="00D7452E">
            <w:pPr>
              <w:numPr>
                <w:ilvl w:val="0"/>
                <w:numId w:val="32"/>
              </w:numPr>
              <w:spacing w:line="240" w:lineRule="atLeast"/>
              <w:ind w:left="357" w:hanging="357"/>
              <w:rPr>
                <w:rFonts w:ascii="Times New Roman" w:hAnsi="Times New Roman"/>
                <w:sz w:val="18"/>
                <w:szCs w:val="18"/>
              </w:rPr>
            </w:pPr>
          </w:p>
        </w:tc>
        <w:tc>
          <w:tcPr>
            <w:tcW w:w="552" w:type="dxa"/>
            <w:gridSpan w:val="2"/>
          </w:tcPr>
          <w:p w:rsidR="00B4234C" w:rsidRPr="00D1008B" w:rsidRDefault="00B4234C" w:rsidP="00490306">
            <w:pPr>
              <w:spacing w:line="240" w:lineRule="atLeast"/>
              <w:rPr>
                <w:rFonts w:ascii="Times New Roman" w:hAnsi="Times New Roman"/>
                <w:sz w:val="18"/>
                <w:szCs w:val="18"/>
              </w:rPr>
            </w:pPr>
          </w:p>
        </w:tc>
        <w:tc>
          <w:tcPr>
            <w:tcW w:w="1985" w:type="dxa"/>
          </w:tcPr>
          <w:p w:rsidR="00B4234C" w:rsidRPr="00D1008B" w:rsidRDefault="00B4234C" w:rsidP="00490306">
            <w:pPr>
              <w:spacing w:line="240" w:lineRule="atLeast"/>
              <w:rPr>
                <w:rFonts w:ascii="Times New Roman" w:hAnsi="Times New Roman"/>
                <w:sz w:val="18"/>
                <w:szCs w:val="18"/>
              </w:rPr>
            </w:pPr>
            <w:r w:rsidRPr="00D1008B">
              <w:rPr>
                <w:rFonts w:ascii="Times New Roman" w:hAnsi="Times New Roman"/>
                <w:sz w:val="18"/>
                <w:szCs w:val="18"/>
              </w:rPr>
              <w:t>Резерв</w:t>
            </w:r>
          </w:p>
        </w:tc>
        <w:tc>
          <w:tcPr>
            <w:tcW w:w="390" w:type="dxa"/>
          </w:tcPr>
          <w:p w:rsidR="00B4234C" w:rsidRPr="00D1008B" w:rsidRDefault="00C0790B" w:rsidP="00490306">
            <w:pPr>
              <w:spacing w:line="240" w:lineRule="atLeast"/>
              <w:rPr>
                <w:rFonts w:ascii="Times New Roman" w:hAnsi="Times New Roman"/>
                <w:sz w:val="18"/>
                <w:szCs w:val="18"/>
              </w:rPr>
            </w:pPr>
            <w:r w:rsidRPr="00D1008B">
              <w:rPr>
                <w:rFonts w:ascii="Times New Roman" w:hAnsi="Times New Roman"/>
                <w:sz w:val="18"/>
                <w:szCs w:val="18"/>
              </w:rPr>
              <w:t>1</w:t>
            </w:r>
          </w:p>
        </w:tc>
        <w:tc>
          <w:tcPr>
            <w:tcW w:w="708" w:type="dxa"/>
          </w:tcPr>
          <w:p w:rsidR="00B4234C" w:rsidRPr="00D1008B" w:rsidRDefault="00B4234C" w:rsidP="00490306">
            <w:pPr>
              <w:spacing w:line="240" w:lineRule="atLeast"/>
              <w:rPr>
                <w:rFonts w:ascii="Times New Roman" w:hAnsi="Times New Roman"/>
                <w:sz w:val="18"/>
                <w:szCs w:val="18"/>
              </w:rPr>
            </w:pPr>
          </w:p>
        </w:tc>
        <w:tc>
          <w:tcPr>
            <w:tcW w:w="2871" w:type="dxa"/>
            <w:gridSpan w:val="2"/>
          </w:tcPr>
          <w:p w:rsidR="00B4234C" w:rsidRPr="00D1008B" w:rsidRDefault="00B4234C" w:rsidP="00490306">
            <w:pPr>
              <w:spacing w:line="240" w:lineRule="atLeast"/>
              <w:rPr>
                <w:rFonts w:ascii="Times New Roman" w:hAnsi="Times New Roman"/>
                <w:sz w:val="18"/>
                <w:szCs w:val="18"/>
              </w:rPr>
            </w:pPr>
          </w:p>
        </w:tc>
        <w:tc>
          <w:tcPr>
            <w:tcW w:w="3118" w:type="dxa"/>
            <w:gridSpan w:val="2"/>
          </w:tcPr>
          <w:p w:rsidR="00B4234C" w:rsidRPr="00D1008B" w:rsidRDefault="00B4234C" w:rsidP="00490306">
            <w:pPr>
              <w:spacing w:line="240" w:lineRule="atLeast"/>
              <w:rPr>
                <w:rFonts w:ascii="Times New Roman" w:hAnsi="Times New Roman"/>
                <w:sz w:val="18"/>
                <w:szCs w:val="18"/>
              </w:rPr>
            </w:pPr>
          </w:p>
        </w:tc>
        <w:tc>
          <w:tcPr>
            <w:tcW w:w="1099" w:type="dxa"/>
          </w:tcPr>
          <w:p w:rsidR="00B4234C" w:rsidRPr="00D1008B" w:rsidRDefault="00B4234C" w:rsidP="00490306">
            <w:pPr>
              <w:spacing w:line="240" w:lineRule="atLeast"/>
              <w:rPr>
                <w:rFonts w:ascii="Times New Roman" w:hAnsi="Times New Roman"/>
                <w:sz w:val="18"/>
                <w:szCs w:val="18"/>
              </w:rPr>
            </w:pPr>
          </w:p>
        </w:tc>
        <w:tc>
          <w:tcPr>
            <w:tcW w:w="1595" w:type="dxa"/>
          </w:tcPr>
          <w:p w:rsidR="00B4234C" w:rsidRPr="00D1008B" w:rsidRDefault="00B4234C" w:rsidP="00490306">
            <w:pPr>
              <w:spacing w:line="240" w:lineRule="atLeast"/>
              <w:rPr>
                <w:rFonts w:ascii="Times New Roman" w:hAnsi="Times New Roman"/>
                <w:sz w:val="18"/>
                <w:szCs w:val="18"/>
              </w:rPr>
            </w:pPr>
          </w:p>
        </w:tc>
        <w:tc>
          <w:tcPr>
            <w:tcW w:w="1240" w:type="dxa"/>
          </w:tcPr>
          <w:p w:rsidR="00B4234C" w:rsidRPr="00D1008B" w:rsidRDefault="00B4234C" w:rsidP="00490306">
            <w:pPr>
              <w:spacing w:line="240" w:lineRule="atLeast"/>
              <w:rPr>
                <w:rFonts w:ascii="Times New Roman" w:hAnsi="Times New Roman"/>
                <w:sz w:val="18"/>
                <w:szCs w:val="18"/>
              </w:rPr>
            </w:pPr>
          </w:p>
        </w:tc>
        <w:tc>
          <w:tcPr>
            <w:tcW w:w="744" w:type="dxa"/>
          </w:tcPr>
          <w:p w:rsidR="00B4234C" w:rsidRPr="00D1008B" w:rsidRDefault="00B4234C" w:rsidP="00490306">
            <w:pPr>
              <w:spacing w:line="240" w:lineRule="atLeast"/>
              <w:rPr>
                <w:rFonts w:ascii="Times New Roman" w:hAnsi="Times New Roman"/>
                <w:sz w:val="18"/>
                <w:szCs w:val="18"/>
              </w:rPr>
            </w:pPr>
          </w:p>
        </w:tc>
        <w:tc>
          <w:tcPr>
            <w:tcW w:w="567" w:type="dxa"/>
            <w:gridSpan w:val="2"/>
          </w:tcPr>
          <w:p w:rsidR="00B4234C" w:rsidRPr="00D1008B" w:rsidRDefault="00B4234C" w:rsidP="00490306">
            <w:pPr>
              <w:spacing w:line="240" w:lineRule="atLeast"/>
              <w:rPr>
                <w:rFonts w:ascii="Times New Roman" w:hAnsi="Times New Roman"/>
                <w:sz w:val="18"/>
                <w:szCs w:val="18"/>
              </w:rPr>
            </w:pPr>
          </w:p>
        </w:tc>
        <w:tc>
          <w:tcPr>
            <w:tcW w:w="992" w:type="dxa"/>
          </w:tcPr>
          <w:p w:rsidR="00B4234C" w:rsidRPr="00D1008B" w:rsidRDefault="00B4234C" w:rsidP="00490306">
            <w:pPr>
              <w:spacing w:line="240" w:lineRule="atLeast"/>
              <w:rPr>
                <w:rFonts w:ascii="Times New Roman" w:hAnsi="Times New Roman"/>
                <w:sz w:val="18"/>
                <w:szCs w:val="18"/>
              </w:rPr>
            </w:pPr>
          </w:p>
        </w:tc>
      </w:tr>
    </w:tbl>
    <w:p w:rsidR="002809FC" w:rsidRPr="00115EE1" w:rsidRDefault="002809FC" w:rsidP="00115EE1">
      <w:pPr>
        <w:spacing w:line="240" w:lineRule="auto"/>
        <w:ind w:firstLine="709"/>
        <w:rPr>
          <w:rFonts w:ascii="Times New Roman" w:hAnsi="Times New Roman"/>
          <w:sz w:val="20"/>
          <w:szCs w:val="20"/>
        </w:rPr>
      </w:pPr>
    </w:p>
    <w:sectPr w:rsidR="002809FC" w:rsidRPr="00115EE1" w:rsidSect="00C71DB0">
      <w:pgSz w:w="16838" w:h="11906" w:orient="landscape"/>
      <w:pgMar w:top="709" w:right="56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aFuturisC-Bold">
    <w:altName w:val="Times New Roman"/>
    <w:panose1 w:val="00000000000000000000"/>
    <w:charset w:val="00"/>
    <w:family w:val="roman"/>
    <w:notTrueType/>
    <w:pitch w:val="default"/>
    <w:sig w:usb0="00000000" w:usb1="00000000" w:usb2="00000000" w:usb3="00000000" w:csb0="00000000" w:csb1="00000000"/>
  </w:font>
  <w:font w:name="SchoolBookCSanPin-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4B6"/>
    <w:multiLevelType w:val="hybridMultilevel"/>
    <w:tmpl w:val="7B140E5A"/>
    <w:lvl w:ilvl="0" w:tplc="FBB041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944187"/>
    <w:multiLevelType w:val="hybridMultilevel"/>
    <w:tmpl w:val="2D326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91856"/>
    <w:multiLevelType w:val="hybridMultilevel"/>
    <w:tmpl w:val="7E6A07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08B5FDD"/>
    <w:multiLevelType w:val="hybridMultilevel"/>
    <w:tmpl w:val="BF5CA4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26E3DB9"/>
    <w:multiLevelType w:val="hybridMultilevel"/>
    <w:tmpl w:val="36EC66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4CC7A29"/>
    <w:multiLevelType w:val="hybridMultilevel"/>
    <w:tmpl w:val="73D07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C268B"/>
    <w:multiLevelType w:val="hybridMultilevel"/>
    <w:tmpl w:val="8CB4500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D027BA8"/>
    <w:multiLevelType w:val="hybridMultilevel"/>
    <w:tmpl w:val="54D29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653D2"/>
    <w:multiLevelType w:val="hybridMultilevel"/>
    <w:tmpl w:val="BC825BF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F080376"/>
    <w:multiLevelType w:val="hybridMultilevel"/>
    <w:tmpl w:val="CD246B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89644A"/>
    <w:multiLevelType w:val="hybridMultilevel"/>
    <w:tmpl w:val="621412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B4F0E40"/>
    <w:multiLevelType w:val="hybridMultilevel"/>
    <w:tmpl w:val="6B04EB5A"/>
    <w:lvl w:ilvl="0" w:tplc="B32E7094">
      <w:numFmt w:val="bullet"/>
      <w:lvlText w:val=""/>
      <w:lvlJc w:val="left"/>
      <w:pPr>
        <w:tabs>
          <w:tab w:val="num" w:pos="720"/>
        </w:tabs>
        <w:ind w:left="720" w:hanging="360"/>
      </w:pPr>
      <w:rPr>
        <w:rFonts w:ascii="Symbol" w:eastAsia="Times New Roman"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5E31C7"/>
    <w:multiLevelType w:val="hybridMultilevel"/>
    <w:tmpl w:val="AA88A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DA1FD9"/>
    <w:multiLevelType w:val="hybridMultilevel"/>
    <w:tmpl w:val="877E76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AC35A0"/>
    <w:multiLevelType w:val="hybridMultilevel"/>
    <w:tmpl w:val="F560E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F71668"/>
    <w:multiLevelType w:val="hybridMultilevel"/>
    <w:tmpl w:val="BC825BF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33A3D61"/>
    <w:multiLevelType w:val="hybridMultilevel"/>
    <w:tmpl w:val="0AAE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F54D64"/>
    <w:multiLevelType w:val="hybridMultilevel"/>
    <w:tmpl w:val="00E47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97B92"/>
    <w:multiLevelType w:val="hybridMultilevel"/>
    <w:tmpl w:val="61D6ECDC"/>
    <w:lvl w:ilvl="0" w:tplc="973EC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E804BE"/>
    <w:multiLevelType w:val="hybridMultilevel"/>
    <w:tmpl w:val="F3AE2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B74F78"/>
    <w:multiLevelType w:val="hybridMultilevel"/>
    <w:tmpl w:val="F09E6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4C2C9F"/>
    <w:multiLevelType w:val="hybridMultilevel"/>
    <w:tmpl w:val="D3FE4A08"/>
    <w:lvl w:ilvl="0" w:tplc="BE148D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A041E38"/>
    <w:multiLevelType w:val="hybridMultilevel"/>
    <w:tmpl w:val="30987F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40D218E"/>
    <w:multiLevelType w:val="hybridMultilevel"/>
    <w:tmpl w:val="19A407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4333708"/>
    <w:multiLevelType w:val="hybridMultilevel"/>
    <w:tmpl w:val="C76E7A66"/>
    <w:lvl w:ilvl="0" w:tplc="C2FA6F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A05EBA"/>
    <w:multiLevelType w:val="hybridMultilevel"/>
    <w:tmpl w:val="9A3EC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830EF3"/>
    <w:multiLevelType w:val="hybridMultilevel"/>
    <w:tmpl w:val="C6925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6C07D4"/>
    <w:multiLevelType w:val="hybridMultilevel"/>
    <w:tmpl w:val="69D8E47E"/>
    <w:lvl w:ilvl="0" w:tplc="92FC78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22"/>
  </w:num>
  <w:num w:numId="12">
    <w:abstractNumId w:val="9"/>
  </w:num>
  <w:num w:numId="13">
    <w:abstractNumId w:val="17"/>
  </w:num>
  <w:num w:numId="14">
    <w:abstractNumId w:val="25"/>
  </w:num>
  <w:num w:numId="15">
    <w:abstractNumId w:val="7"/>
  </w:num>
  <w:num w:numId="16">
    <w:abstractNumId w:val="18"/>
  </w:num>
  <w:num w:numId="17">
    <w:abstractNumId w:val="24"/>
  </w:num>
  <w:num w:numId="18">
    <w:abstractNumId w:val="28"/>
  </w:num>
  <w:num w:numId="19">
    <w:abstractNumId w:val="11"/>
  </w:num>
  <w:num w:numId="20">
    <w:abstractNumId w:val="8"/>
  </w:num>
  <w:num w:numId="21">
    <w:abstractNumId w:val="30"/>
  </w:num>
  <w:num w:numId="22">
    <w:abstractNumId w:val="29"/>
  </w:num>
  <w:num w:numId="23">
    <w:abstractNumId w:val="23"/>
  </w:num>
  <w:num w:numId="24">
    <w:abstractNumId w:val="27"/>
  </w:num>
  <w:num w:numId="25">
    <w:abstractNumId w:val="31"/>
  </w:num>
  <w:num w:numId="26">
    <w:abstractNumId w:val="5"/>
  </w:num>
  <w:num w:numId="27">
    <w:abstractNumId w:val="19"/>
  </w:num>
  <w:num w:numId="28">
    <w:abstractNumId w:val="0"/>
  </w:num>
  <w:num w:numId="29">
    <w:abstractNumId w:val="21"/>
  </w:num>
  <w:num w:numId="30">
    <w:abstractNumId w:val="1"/>
  </w:num>
  <w:num w:numId="31">
    <w:abstractNumId w:val="16"/>
  </w:num>
  <w:num w:numId="32">
    <w:abstractNumId w:val="14"/>
  </w:num>
  <w:num w:numId="33">
    <w:abstractNumId w:val="15"/>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2AD"/>
    <w:rsid w:val="00005D63"/>
    <w:rsid w:val="00023EDB"/>
    <w:rsid w:val="000340ED"/>
    <w:rsid w:val="000519B5"/>
    <w:rsid w:val="0005480F"/>
    <w:rsid w:val="000721AC"/>
    <w:rsid w:val="000D7E53"/>
    <w:rsid w:val="00101D6A"/>
    <w:rsid w:val="00115EE1"/>
    <w:rsid w:val="00131A31"/>
    <w:rsid w:val="001333DD"/>
    <w:rsid w:val="00133ECF"/>
    <w:rsid w:val="0014378E"/>
    <w:rsid w:val="00174F68"/>
    <w:rsid w:val="001777E3"/>
    <w:rsid w:val="001A33AB"/>
    <w:rsid w:val="001A5558"/>
    <w:rsid w:val="001B4AC1"/>
    <w:rsid w:val="001C41DA"/>
    <w:rsid w:val="001E08E7"/>
    <w:rsid w:val="00211045"/>
    <w:rsid w:val="00216312"/>
    <w:rsid w:val="002252AD"/>
    <w:rsid w:val="002425E2"/>
    <w:rsid w:val="002809FC"/>
    <w:rsid w:val="002C0D9F"/>
    <w:rsid w:val="002E699A"/>
    <w:rsid w:val="00302601"/>
    <w:rsid w:val="00330D01"/>
    <w:rsid w:val="003329DA"/>
    <w:rsid w:val="0036508E"/>
    <w:rsid w:val="00391709"/>
    <w:rsid w:val="003C2F00"/>
    <w:rsid w:val="003C500B"/>
    <w:rsid w:val="003E65B2"/>
    <w:rsid w:val="00415048"/>
    <w:rsid w:val="00415798"/>
    <w:rsid w:val="00431F9C"/>
    <w:rsid w:val="00441F5E"/>
    <w:rsid w:val="00445D9A"/>
    <w:rsid w:val="00450FA1"/>
    <w:rsid w:val="004567B3"/>
    <w:rsid w:val="00490306"/>
    <w:rsid w:val="004C3408"/>
    <w:rsid w:val="004D6649"/>
    <w:rsid w:val="004E7788"/>
    <w:rsid w:val="004F3C6C"/>
    <w:rsid w:val="00521584"/>
    <w:rsid w:val="005A26FD"/>
    <w:rsid w:val="005D1BF9"/>
    <w:rsid w:val="005D339D"/>
    <w:rsid w:val="0061101C"/>
    <w:rsid w:val="00687E04"/>
    <w:rsid w:val="00693BB4"/>
    <w:rsid w:val="006A5ABB"/>
    <w:rsid w:val="006C03E1"/>
    <w:rsid w:val="006C1614"/>
    <w:rsid w:val="006F5729"/>
    <w:rsid w:val="006F5F7E"/>
    <w:rsid w:val="00703B89"/>
    <w:rsid w:val="00711D36"/>
    <w:rsid w:val="00733498"/>
    <w:rsid w:val="0073610D"/>
    <w:rsid w:val="007551A5"/>
    <w:rsid w:val="00763407"/>
    <w:rsid w:val="00772AC4"/>
    <w:rsid w:val="007746B5"/>
    <w:rsid w:val="007A2A65"/>
    <w:rsid w:val="007A3C5E"/>
    <w:rsid w:val="00803A6D"/>
    <w:rsid w:val="00812E15"/>
    <w:rsid w:val="0084507E"/>
    <w:rsid w:val="0087421A"/>
    <w:rsid w:val="008D2FDF"/>
    <w:rsid w:val="008E13EA"/>
    <w:rsid w:val="00930004"/>
    <w:rsid w:val="00946F97"/>
    <w:rsid w:val="00955634"/>
    <w:rsid w:val="00956929"/>
    <w:rsid w:val="00986722"/>
    <w:rsid w:val="00990A27"/>
    <w:rsid w:val="009B7CD7"/>
    <w:rsid w:val="009C5EC1"/>
    <w:rsid w:val="009D5634"/>
    <w:rsid w:val="00A25369"/>
    <w:rsid w:val="00A46CDA"/>
    <w:rsid w:val="00A61965"/>
    <w:rsid w:val="00A76586"/>
    <w:rsid w:val="00A86D77"/>
    <w:rsid w:val="00AB60D0"/>
    <w:rsid w:val="00AE0084"/>
    <w:rsid w:val="00AF06D9"/>
    <w:rsid w:val="00AF2A32"/>
    <w:rsid w:val="00B04426"/>
    <w:rsid w:val="00B4234C"/>
    <w:rsid w:val="00B5334C"/>
    <w:rsid w:val="00B6565A"/>
    <w:rsid w:val="00B7104A"/>
    <w:rsid w:val="00B92227"/>
    <w:rsid w:val="00B9343B"/>
    <w:rsid w:val="00BB0AAA"/>
    <w:rsid w:val="00BB33C4"/>
    <w:rsid w:val="00BE6936"/>
    <w:rsid w:val="00C042CF"/>
    <w:rsid w:val="00C0790B"/>
    <w:rsid w:val="00C14115"/>
    <w:rsid w:val="00C33A87"/>
    <w:rsid w:val="00C52972"/>
    <w:rsid w:val="00C71A72"/>
    <w:rsid w:val="00C71DB0"/>
    <w:rsid w:val="00C90B1F"/>
    <w:rsid w:val="00CA22AA"/>
    <w:rsid w:val="00CD39CB"/>
    <w:rsid w:val="00CD722F"/>
    <w:rsid w:val="00CF206F"/>
    <w:rsid w:val="00D1008B"/>
    <w:rsid w:val="00D407B5"/>
    <w:rsid w:val="00D55C34"/>
    <w:rsid w:val="00D7452E"/>
    <w:rsid w:val="00D8549B"/>
    <w:rsid w:val="00DB6CCC"/>
    <w:rsid w:val="00DC550F"/>
    <w:rsid w:val="00DE1DB3"/>
    <w:rsid w:val="00DF6506"/>
    <w:rsid w:val="00E1289A"/>
    <w:rsid w:val="00E45E94"/>
    <w:rsid w:val="00E62117"/>
    <w:rsid w:val="00E621A4"/>
    <w:rsid w:val="00E6298D"/>
    <w:rsid w:val="00EC7CA1"/>
    <w:rsid w:val="00ED4506"/>
    <w:rsid w:val="00EE2448"/>
    <w:rsid w:val="00EF24D7"/>
    <w:rsid w:val="00F055B5"/>
    <w:rsid w:val="00F42196"/>
    <w:rsid w:val="00F64736"/>
    <w:rsid w:val="00F66726"/>
    <w:rsid w:val="00F8207A"/>
    <w:rsid w:val="00FA0E6A"/>
    <w:rsid w:val="00FB04AA"/>
    <w:rsid w:val="00FB125A"/>
    <w:rsid w:val="00FC7675"/>
    <w:rsid w:val="00FF4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AD"/>
    <w:pPr>
      <w:spacing w:line="360" w:lineRule="auto"/>
      <w:jc w:val="center"/>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52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B92227"/>
    <w:rPr>
      <w:rFonts w:cs="Times New Roman"/>
      <w:b/>
    </w:rPr>
  </w:style>
  <w:style w:type="paragraph" w:styleId="a5">
    <w:name w:val="List Paragraph"/>
    <w:basedOn w:val="a"/>
    <w:uiPriority w:val="34"/>
    <w:qFormat/>
    <w:rsid w:val="00B92227"/>
    <w:pPr>
      <w:ind w:left="720"/>
      <w:contextualSpacing/>
    </w:pPr>
  </w:style>
  <w:style w:type="paragraph" w:styleId="a6">
    <w:name w:val="Balloon Text"/>
    <w:basedOn w:val="a"/>
    <w:link w:val="a7"/>
    <w:uiPriority w:val="99"/>
    <w:semiHidden/>
    <w:rsid w:val="00330D0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330D01"/>
    <w:rPr>
      <w:rFonts w:ascii="Tahoma" w:hAnsi="Tahoma" w:cs="Tahoma"/>
      <w:sz w:val="16"/>
      <w:szCs w:val="16"/>
    </w:rPr>
  </w:style>
  <w:style w:type="character" w:customStyle="1" w:styleId="FontStyle15">
    <w:name w:val="Font Style15"/>
    <w:basedOn w:val="a0"/>
    <w:uiPriority w:val="99"/>
    <w:rsid w:val="00C33A87"/>
    <w:rPr>
      <w:rFonts w:ascii="Arial" w:hAnsi="Arial" w:cs="Arial"/>
      <w:sz w:val="20"/>
      <w:szCs w:val="20"/>
    </w:rPr>
  </w:style>
  <w:style w:type="character" w:customStyle="1" w:styleId="FontStyle17">
    <w:name w:val="Font Style17"/>
    <w:uiPriority w:val="99"/>
    <w:rsid w:val="00C33A87"/>
    <w:rPr>
      <w:rFonts w:ascii="Times New Roman" w:hAnsi="Times New Roman" w:cs="Times New Roman"/>
      <w:sz w:val="24"/>
      <w:szCs w:val="24"/>
    </w:rPr>
  </w:style>
  <w:style w:type="character" w:customStyle="1" w:styleId="FontStyle11">
    <w:name w:val="Font Style11"/>
    <w:basedOn w:val="a0"/>
    <w:uiPriority w:val="99"/>
    <w:rsid w:val="00C33A87"/>
    <w:rPr>
      <w:rFonts w:ascii="Arial" w:hAnsi="Arial" w:cs="Arial"/>
      <w:b/>
      <w:bCs/>
      <w:sz w:val="22"/>
      <w:szCs w:val="22"/>
    </w:rPr>
  </w:style>
  <w:style w:type="character" w:customStyle="1" w:styleId="FontStyle14">
    <w:name w:val="Font Style14"/>
    <w:basedOn w:val="a0"/>
    <w:uiPriority w:val="99"/>
    <w:rsid w:val="00490306"/>
    <w:rPr>
      <w:rFonts w:ascii="Times New Roman" w:hAnsi="Times New Roman" w:cs="Times New Roman"/>
      <w:sz w:val="24"/>
      <w:szCs w:val="24"/>
    </w:rPr>
  </w:style>
  <w:style w:type="character" w:customStyle="1" w:styleId="apple-converted-space">
    <w:name w:val="apple-converted-space"/>
    <w:basedOn w:val="a0"/>
    <w:rsid w:val="00FC7675"/>
  </w:style>
  <w:style w:type="paragraph" w:customStyle="1" w:styleId="c17">
    <w:name w:val="c17"/>
    <w:basedOn w:val="a"/>
    <w:rsid w:val="00FC7675"/>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c32">
    <w:name w:val="c32"/>
    <w:basedOn w:val="a0"/>
    <w:rsid w:val="00FC7675"/>
  </w:style>
  <w:style w:type="character" w:customStyle="1" w:styleId="c44">
    <w:name w:val="c44"/>
    <w:basedOn w:val="a0"/>
    <w:rsid w:val="00FC7675"/>
  </w:style>
  <w:style w:type="character" w:customStyle="1" w:styleId="c3">
    <w:name w:val="c3"/>
    <w:basedOn w:val="a0"/>
    <w:rsid w:val="00C0790B"/>
  </w:style>
  <w:style w:type="paragraph" w:customStyle="1" w:styleId="c22">
    <w:name w:val="c22"/>
    <w:basedOn w:val="a"/>
    <w:rsid w:val="00C0790B"/>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795808">
      <w:marLeft w:val="0"/>
      <w:marRight w:val="0"/>
      <w:marTop w:val="0"/>
      <w:marBottom w:val="0"/>
      <w:divBdr>
        <w:top w:val="none" w:sz="0" w:space="0" w:color="auto"/>
        <w:left w:val="none" w:sz="0" w:space="0" w:color="auto"/>
        <w:bottom w:val="none" w:sz="0" w:space="0" w:color="auto"/>
        <w:right w:val="none" w:sz="0" w:space="0" w:color="auto"/>
      </w:divBdr>
    </w:div>
    <w:div w:id="13395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B551-29F5-422A-8EDA-8BD145EE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5087</Words>
  <Characters>28998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евдокия</dc:creator>
  <cp:lastModifiedBy>Директор</cp:lastModifiedBy>
  <cp:revision>15</cp:revision>
  <cp:lastPrinted>2016-11-01T07:45:00Z</cp:lastPrinted>
  <dcterms:created xsi:type="dcterms:W3CDTF">2016-10-11T10:11:00Z</dcterms:created>
  <dcterms:modified xsi:type="dcterms:W3CDTF">2016-09-10T05:19:00Z</dcterms:modified>
</cp:coreProperties>
</file>