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67" w:rsidRPr="00DF46E9" w:rsidRDefault="00513367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right="140" w:firstLine="709"/>
        <w:contextualSpacing/>
        <w:jc w:val="center"/>
        <w:rPr>
          <w:b/>
          <w:sz w:val="24"/>
          <w:szCs w:val="24"/>
        </w:rPr>
      </w:pPr>
      <w:r w:rsidRPr="00DF46E9">
        <w:rPr>
          <w:b/>
          <w:sz w:val="24"/>
          <w:szCs w:val="24"/>
        </w:rPr>
        <w:t>Пояснительная записка</w:t>
      </w:r>
    </w:p>
    <w:p w:rsidR="00513367" w:rsidRPr="00AF0591" w:rsidRDefault="00513367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right="140" w:firstLine="709"/>
        <w:contextualSpacing/>
        <w:jc w:val="center"/>
        <w:rPr>
          <w:b/>
          <w:sz w:val="24"/>
          <w:szCs w:val="24"/>
        </w:rPr>
      </w:pPr>
    </w:p>
    <w:p w:rsidR="00D44C1A" w:rsidRPr="00AF0591" w:rsidRDefault="00D44C1A" w:rsidP="00AF0591">
      <w:pPr>
        <w:tabs>
          <w:tab w:val="left" w:pos="426"/>
          <w:tab w:val="left" w:pos="567"/>
        </w:tabs>
        <w:ind w:firstLine="720"/>
        <w:contextualSpacing/>
        <w:jc w:val="both"/>
        <w:rPr>
          <w:rFonts w:ascii="Times New Roman" w:hAnsi="Times New Roman" w:cs="Times New Roman"/>
        </w:rPr>
      </w:pPr>
      <w:r w:rsidRPr="00AF0591">
        <w:rPr>
          <w:rFonts w:ascii="Times New Roman" w:hAnsi="Times New Roman" w:cs="Times New Roman"/>
        </w:rPr>
        <w:t xml:space="preserve">Рабочая программа учебного курса по </w:t>
      </w:r>
      <w:r w:rsidR="00E03B5C" w:rsidRPr="00AF0591">
        <w:rPr>
          <w:rFonts w:ascii="Times New Roman" w:hAnsi="Times New Roman" w:cs="Times New Roman"/>
        </w:rPr>
        <w:t>геометрии</w:t>
      </w:r>
      <w:r w:rsidRPr="00AF0591">
        <w:rPr>
          <w:rFonts w:ascii="Times New Roman" w:hAnsi="Times New Roman" w:cs="Times New Roman"/>
        </w:rPr>
        <w:t xml:space="preserve"> для </w:t>
      </w:r>
      <w:r w:rsidR="00E03B5C" w:rsidRPr="00AF0591">
        <w:rPr>
          <w:rFonts w:ascii="Times New Roman" w:hAnsi="Times New Roman" w:cs="Times New Roman"/>
        </w:rPr>
        <w:t>7</w:t>
      </w:r>
      <w:r w:rsidRPr="00AF0591">
        <w:rPr>
          <w:rFonts w:ascii="Times New Roman" w:hAnsi="Times New Roman" w:cs="Times New Roman"/>
        </w:rPr>
        <w:t xml:space="preserve">- </w:t>
      </w:r>
      <w:r w:rsidR="00E03B5C" w:rsidRPr="00AF0591">
        <w:rPr>
          <w:rFonts w:ascii="Times New Roman" w:hAnsi="Times New Roman" w:cs="Times New Roman"/>
        </w:rPr>
        <w:t>9</w:t>
      </w:r>
      <w:r w:rsidRPr="00AF0591">
        <w:rPr>
          <w:rFonts w:ascii="Times New Roman" w:hAnsi="Times New Roman" w:cs="Times New Roman"/>
        </w:rPr>
        <w:t xml:space="preserve"> класса составлена на основе Федерального государственного образовательного стандарта </w:t>
      </w:r>
      <w:r w:rsidR="00E03B5C" w:rsidRPr="00AF0591">
        <w:rPr>
          <w:rFonts w:ascii="Times New Roman" w:hAnsi="Times New Roman" w:cs="Times New Roman"/>
        </w:rPr>
        <w:t>основного</w:t>
      </w:r>
      <w:r w:rsidRPr="00AF0591">
        <w:rPr>
          <w:rFonts w:ascii="Times New Roman" w:hAnsi="Times New Roman" w:cs="Times New Roman"/>
        </w:rPr>
        <w:t xml:space="preserve"> общего образования, Примерной и авторской программы среднего (полного) общего образования по математике Программы общеобразовательных учреждений. Геометрия. </w:t>
      </w:r>
      <w:r w:rsidR="00E03B5C" w:rsidRPr="00AF0591">
        <w:rPr>
          <w:rFonts w:ascii="Times New Roman" w:hAnsi="Times New Roman" w:cs="Times New Roman"/>
        </w:rPr>
        <w:t>7-9</w:t>
      </w:r>
      <w:r w:rsidRPr="00AF0591">
        <w:rPr>
          <w:rFonts w:ascii="Times New Roman" w:hAnsi="Times New Roman" w:cs="Times New Roman"/>
        </w:rPr>
        <w:t xml:space="preserve"> классы. ( авт.- сост. Т.А. Бурмистрова  – М.: Просвещение, 2011). Программа соответствует учебнику  Геометрия.  </w:t>
      </w:r>
      <w:r w:rsidR="00E03B5C" w:rsidRPr="00AF0591">
        <w:rPr>
          <w:rFonts w:ascii="Times New Roman" w:hAnsi="Times New Roman" w:cs="Times New Roman"/>
        </w:rPr>
        <w:t>7-9</w:t>
      </w:r>
      <w:r w:rsidRPr="00AF0591">
        <w:rPr>
          <w:rFonts w:ascii="Times New Roman" w:hAnsi="Times New Roman" w:cs="Times New Roman"/>
        </w:rPr>
        <w:t xml:space="preserve"> класс. Учебник  для учащихся общеобразовательных учреждений (базовый и углубленный уровни)/ Л.С. Атанасян. – М.: Просвещение, 2014.  </w:t>
      </w:r>
    </w:p>
    <w:p w:rsidR="00D44C1A" w:rsidRPr="00AF0591" w:rsidRDefault="00D44C1A" w:rsidP="00AF059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F0591">
        <w:rPr>
          <w:rFonts w:ascii="Times New Roman" w:hAnsi="Times New Roman" w:cs="Times New Roman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Практическая значимость школьного курса геометрии об</w:t>
      </w:r>
      <w:r w:rsidRPr="00AF0591">
        <w:rPr>
          <w:sz w:val="24"/>
          <w:szCs w:val="24"/>
        </w:rPr>
        <w:softHyphen/>
        <w:t>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</w:t>
      </w:r>
      <w:r w:rsidRPr="00AF0591">
        <w:rPr>
          <w:sz w:val="24"/>
          <w:szCs w:val="24"/>
        </w:rPr>
        <w:softHyphen/>
        <w:t>ципов устройства и использования современной техники, вос</w:t>
      </w:r>
      <w:r w:rsidRPr="00AF0591">
        <w:rPr>
          <w:sz w:val="24"/>
          <w:szCs w:val="24"/>
        </w:rPr>
        <w:softHyphen/>
        <w:t>приятия научных и технических понятий и идей. Математика является языком науки и техники. С её помощью моделируют</w:t>
      </w:r>
      <w:r w:rsidRPr="00AF0591">
        <w:rPr>
          <w:sz w:val="24"/>
          <w:szCs w:val="24"/>
        </w:rPr>
        <w:softHyphen/>
        <w:t>ся и изучаются явления и процессы, происходящие в природе.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Геометрия является одним из опорных предметов основной школы: она обеспечивает изучение других дисциплин. В пер</w:t>
      </w:r>
      <w:r w:rsidRPr="00AF0591">
        <w:rPr>
          <w:sz w:val="24"/>
          <w:szCs w:val="24"/>
        </w:rPr>
        <w:softHyphen/>
        <w:t>вую очередь это относится к предметам естественно-научного цикла, в частности к физике. Развитие логического мышле</w:t>
      </w:r>
      <w:r w:rsidRPr="00AF0591">
        <w:rPr>
          <w:sz w:val="24"/>
          <w:szCs w:val="24"/>
        </w:rPr>
        <w:softHyphen/>
        <w:t>ния учащихся при обучении геометрии способствует усвоению предметов гуманитарного цикла. Практические умения и на</w:t>
      </w:r>
      <w:r w:rsidRPr="00AF0591">
        <w:rPr>
          <w:sz w:val="24"/>
          <w:szCs w:val="24"/>
        </w:rPr>
        <w:softHyphen/>
        <w:t>выки геометрического характера необходимы для трудовой де</w:t>
      </w:r>
      <w:r w:rsidRPr="00AF0591">
        <w:rPr>
          <w:sz w:val="24"/>
          <w:szCs w:val="24"/>
        </w:rPr>
        <w:softHyphen/>
        <w:t>ятельности и профессиональной подготовки школьников.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Развитие у учащихся правильных представлений о сущ</w:t>
      </w:r>
      <w:r w:rsidRPr="00AF0591">
        <w:rPr>
          <w:sz w:val="24"/>
          <w:szCs w:val="24"/>
        </w:rPr>
        <w:softHyphen/>
        <w:t>ности и происхождении геометрических абстракций, соотно</w:t>
      </w:r>
      <w:r w:rsidRPr="00AF0591">
        <w:rPr>
          <w:sz w:val="24"/>
          <w:szCs w:val="24"/>
        </w:rPr>
        <w:softHyphen/>
        <w:t>шении реального и идеального, характере отражения матема</w:t>
      </w:r>
      <w:r w:rsidRPr="00AF0591">
        <w:rPr>
          <w:sz w:val="24"/>
          <w:szCs w:val="24"/>
        </w:rPr>
        <w:softHyphen/>
        <w:t>тической наукой явлений и процессов реального мира, месте геометрии в системе наук и роли математического модели</w:t>
      </w:r>
      <w:r w:rsidRPr="00AF0591">
        <w:rPr>
          <w:sz w:val="24"/>
          <w:szCs w:val="24"/>
        </w:rPr>
        <w:softHyphen/>
        <w:t>рования в научном познании и в практике способствует формированию научного мировоззрения учащихся, а также фор</w:t>
      </w:r>
      <w:r w:rsidRPr="00AF0591">
        <w:rPr>
          <w:sz w:val="24"/>
          <w:szCs w:val="24"/>
        </w:rPr>
        <w:softHyphen/>
        <w:t>мированию качеств мышления, необходимых для адаптации в современном информационном обществе.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Требуя от учащихся умственных и волевых усилий, концент</w:t>
      </w:r>
      <w:r w:rsidRPr="00AF0591">
        <w:rPr>
          <w:sz w:val="24"/>
          <w:szCs w:val="24"/>
        </w:rPr>
        <w:softHyphen/>
        <w:t>рации внимания, активности развитого воображения, геомет</w:t>
      </w:r>
      <w:r w:rsidRPr="00AF0591">
        <w:rPr>
          <w:sz w:val="24"/>
          <w:szCs w:val="24"/>
        </w:rPr>
        <w:softHyphen/>
        <w:t>рия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</w:t>
      </w:r>
      <w:r w:rsidRPr="00AF0591">
        <w:rPr>
          <w:sz w:val="24"/>
          <w:szCs w:val="24"/>
        </w:rPr>
        <w:softHyphen/>
        <w:t>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Геометрия существенно расширяет кругозор учащихся, зна</w:t>
      </w:r>
      <w:r w:rsidRPr="00AF0591">
        <w:rPr>
          <w:sz w:val="24"/>
          <w:szCs w:val="24"/>
        </w:rPr>
        <w:softHyphen/>
        <w:t>комя их с индукцией и дедукцией, обобщением и конкрети</w:t>
      </w:r>
      <w:r w:rsidRPr="00AF0591">
        <w:rPr>
          <w:sz w:val="24"/>
          <w:szCs w:val="24"/>
        </w:rPr>
        <w:softHyphen/>
        <w:t>зацией, анализом и синтезом, классификацией и системати</w:t>
      </w:r>
      <w:r w:rsidRPr="00AF0591">
        <w:rPr>
          <w:sz w:val="24"/>
          <w:szCs w:val="24"/>
        </w:rPr>
        <w:softHyphen/>
        <w:t>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При обучении геометрии формируются умения и навыки умственного труда — планирование своей работы, поиск ра</w:t>
      </w:r>
      <w:r w:rsidRPr="00AF0591">
        <w:rPr>
          <w:sz w:val="24"/>
          <w:szCs w:val="24"/>
        </w:rPr>
        <w:softHyphen/>
        <w:t>циональных путей её выполнения, критическая оценка ре</w:t>
      </w:r>
      <w:r w:rsidRPr="00AF0591">
        <w:rPr>
          <w:sz w:val="24"/>
          <w:szCs w:val="24"/>
        </w:rPr>
        <w:softHyphen/>
        <w:t>зультатов. В процессе обучения геометрии школьники должны научиться излагать свои мысли ясно и исчерпывающе, лако</w:t>
      </w:r>
      <w:r w:rsidRPr="00AF0591">
        <w:rPr>
          <w:sz w:val="24"/>
          <w:szCs w:val="24"/>
        </w:rPr>
        <w:softHyphen/>
        <w:t>нично и ёмко, приобрести навыки чёткого, аккуратного и гра</w:t>
      </w:r>
      <w:r w:rsidRPr="00AF0591">
        <w:rPr>
          <w:sz w:val="24"/>
          <w:szCs w:val="24"/>
        </w:rPr>
        <w:softHyphen/>
        <w:t>мотного выполнения математических записей.</w:t>
      </w:r>
    </w:p>
    <w:p w:rsidR="00513367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 xml:space="preserve">Важнейшей </w:t>
      </w:r>
      <w:r w:rsidRPr="00AF0591">
        <w:rPr>
          <w:b/>
          <w:sz w:val="24"/>
          <w:szCs w:val="24"/>
        </w:rPr>
        <w:t>задачей</w:t>
      </w:r>
      <w:r w:rsidRPr="00AF0591">
        <w:rPr>
          <w:sz w:val="24"/>
          <w:szCs w:val="24"/>
        </w:rPr>
        <w:t xml:space="preserve"> школьного курса геометрии является развитие логического мышления учащихся. Сами объекты гео</w:t>
      </w:r>
      <w:r w:rsidRPr="00AF0591">
        <w:rPr>
          <w:sz w:val="24"/>
          <w:szCs w:val="24"/>
        </w:rPr>
        <w:softHyphen/>
        <w:t>метрических умозаключений и принятые в геометрии прави</w:t>
      </w:r>
      <w:r w:rsidRPr="00AF0591">
        <w:rPr>
          <w:sz w:val="24"/>
          <w:szCs w:val="24"/>
        </w:rPr>
        <w:softHyphen/>
        <w:t>ла их конструирования способствуют формированию умений обосновывать и доказывать суждения, приводить чёткие опре</w:t>
      </w:r>
      <w:r w:rsidRPr="00AF0591">
        <w:rPr>
          <w:sz w:val="24"/>
          <w:szCs w:val="24"/>
        </w:rPr>
        <w:softHyphen/>
        <w:t>деления, развивают логическую интуицию, кратко и наглядно вскрывают механизм логических построений и учат их при</w:t>
      </w:r>
      <w:r w:rsidRPr="00AF0591">
        <w:rPr>
          <w:sz w:val="24"/>
          <w:szCs w:val="24"/>
        </w:rPr>
        <w:softHyphen/>
        <w:t xml:space="preserve">менению. Тем самым геометрия занимает ведущее место в формировании научно-теоретического мышления школьников. Раскрывая внутреннюю гармонию </w:t>
      </w:r>
      <w:r w:rsidRPr="00AF0591">
        <w:rPr>
          <w:sz w:val="24"/>
          <w:szCs w:val="24"/>
        </w:rPr>
        <w:lastRenderedPageBreak/>
        <w:t>математики, формируя по</w:t>
      </w:r>
      <w:r w:rsidRPr="00AF0591">
        <w:rPr>
          <w:sz w:val="24"/>
          <w:szCs w:val="24"/>
        </w:rPr>
        <w:softHyphen/>
        <w:t>нимание красоты и изящества математических рассуждений, способствуя восприятию геометрических форм, усвоению по</w:t>
      </w:r>
      <w:r w:rsidRPr="00AF0591">
        <w:rPr>
          <w:sz w:val="24"/>
          <w:szCs w:val="24"/>
        </w:rPr>
        <w:softHyphen/>
        <w:t>нятия симметрии, геометрия вносит значительный вклад в эстетическое воспитание учащихся. Её изучение развивает во</w:t>
      </w:r>
      <w:r w:rsidRPr="00AF0591">
        <w:rPr>
          <w:sz w:val="24"/>
          <w:szCs w:val="24"/>
        </w:rPr>
        <w:softHyphen/>
        <w:t>ображение школьников, существенно обогащает и развивает их пространственные представления.</w:t>
      </w:r>
      <w:bookmarkStart w:id="0" w:name="bookmark6"/>
    </w:p>
    <w:p w:rsidR="00D826ED" w:rsidRPr="00AF0591" w:rsidRDefault="00D826ED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E03B5C" w:rsidRPr="00AF0591" w:rsidRDefault="00E03B5C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255F" w:rsidRPr="00AF0591" w:rsidRDefault="004D5AEA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591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bookmarkEnd w:id="0"/>
    </w:p>
    <w:p w:rsidR="00513367" w:rsidRPr="00AF0591" w:rsidRDefault="00513367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 курсе условно можно выделить следующие содержатель</w:t>
      </w:r>
      <w:r w:rsidRPr="00AF0591">
        <w:rPr>
          <w:sz w:val="24"/>
          <w:szCs w:val="24"/>
        </w:rPr>
        <w:softHyphen/>
        <w:t>ные линии: «Наглядная геометрия», «Геометрические фигуры», «Измерение геометрических величин», «Координаты», «Векто</w:t>
      </w:r>
      <w:r w:rsidRPr="00AF0591">
        <w:rPr>
          <w:sz w:val="24"/>
          <w:szCs w:val="24"/>
        </w:rPr>
        <w:softHyphen/>
        <w:t>ры», «Логика и множества», «Геометрия в историческом раз</w:t>
      </w:r>
      <w:r w:rsidRPr="00AF0591">
        <w:rPr>
          <w:sz w:val="24"/>
          <w:szCs w:val="24"/>
        </w:rPr>
        <w:softHyphen/>
        <w:t>витии».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Содержание разделов «Геометрические фигуры» и «Изме</w:t>
      </w:r>
      <w:r w:rsidRPr="00AF0591">
        <w:rPr>
          <w:sz w:val="24"/>
          <w:szCs w:val="24"/>
        </w:rPr>
        <w:softHyphen/>
        <w:t>рение геометрических величин» нацелено на получение кон</w:t>
      </w:r>
      <w:r w:rsidRPr="00AF0591">
        <w:rPr>
          <w:sz w:val="24"/>
          <w:szCs w:val="24"/>
        </w:rPr>
        <w:softHyphen/>
        <w:t>кретных знаний о геометрической фигуре как важнейшей мате</w:t>
      </w:r>
      <w:r w:rsidRPr="00AF0591">
        <w:rPr>
          <w:sz w:val="24"/>
          <w:szCs w:val="24"/>
        </w:rPr>
        <w:softHyphen/>
        <w:t>матической модели для описания окружающего мира. Систе</w:t>
      </w:r>
      <w:r w:rsidRPr="00AF0591">
        <w:rPr>
          <w:sz w:val="24"/>
          <w:szCs w:val="24"/>
        </w:rPr>
        <w:softHyphen/>
        <w:t>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</w:t>
      </w:r>
      <w:r w:rsidRPr="00AF0591">
        <w:rPr>
          <w:sz w:val="24"/>
          <w:szCs w:val="24"/>
        </w:rPr>
        <w:softHyphen/>
        <w:t>го характера, а также практических.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Материал, относящийся к содержательным линиям «Ко</w:t>
      </w:r>
      <w:r w:rsidRPr="00AF0591">
        <w:rPr>
          <w:sz w:val="24"/>
          <w:szCs w:val="24"/>
        </w:rPr>
        <w:softHyphen/>
        <w:t>ординаты» и «Векторы», в значительной степени несёт в себе межпредметные знания, которые находят применение как в различных математических дисциплинах, так и в смежных предметах.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Особенностью линии «Логика и множества» является то, что представленный здесь материал преимущественно изучает</w:t>
      </w:r>
      <w:r w:rsidRPr="00AF0591">
        <w:rPr>
          <w:sz w:val="24"/>
          <w:szCs w:val="24"/>
        </w:rPr>
        <w:softHyphen/>
        <w:t>ся при рассмотрении различных вопросов курса. Соответст</w:t>
      </w:r>
      <w:r w:rsidRPr="00AF0591">
        <w:rPr>
          <w:sz w:val="24"/>
          <w:szCs w:val="24"/>
        </w:rPr>
        <w:softHyphen/>
        <w:t>вующий материал нацелен на математическое развитие уча</w:t>
      </w:r>
      <w:r w:rsidRPr="00AF0591">
        <w:rPr>
          <w:sz w:val="24"/>
          <w:szCs w:val="24"/>
        </w:rPr>
        <w:softHyphen/>
        <w:t>щихся, формирование у них умения точно, сжато и ясно излагать мысли в устной и письменной речи.</w:t>
      </w:r>
    </w:p>
    <w:p w:rsidR="00DF46E9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Линия «Геометрия в историческом развитии» предназначе</w:t>
      </w:r>
      <w:r w:rsidRPr="00AF0591">
        <w:rPr>
          <w:sz w:val="24"/>
          <w:szCs w:val="24"/>
        </w:rPr>
        <w:softHyphen/>
        <w:t>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  <w:bookmarkStart w:id="1" w:name="bookmark7"/>
    </w:p>
    <w:p w:rsidR="00DF46E9" w:rsidRPr="00AF0591" w:rsidRDefault="00DF46E9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AF0591">
        <w:rPr>
          <w:b/>
          <w:sz w:val="24"/>
          <w:szCs w:val="24"/>
        </w:rPr>
        <w:t>МЕСТО ПРЕДМЕТА В УЧЕБНОМ ПЛАНЕ</w:t>
      </w:r>
      <w:bookmarkEnd w:id="1"/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Базисный учебный (образовательный) план на изучение геометрии в основной школе отводит 2 учебных часа в неделю</w:t>
      </w:r>
      <w:r w:rsidR="0097527D" w:rsidRPr="00AF0591">
        <w:rPr>
          <w:sz w:val="24"/>
          <w:szCs w:val="24"/>
        </w:rPr>
        <w:t>, всего в год 68 часов.</w:t>
      </w:r>
    </w:p>
    <w:p w:rsidR="00E03B5C" w:rsidRPr="00AF0591" w:rsidRDefault="00E03B5C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" w:name="bookmark8"/>
    </w:p>
    <w:p w:rsidR="004A255F" w:rsidRPr="00AF0591" w:rsidRDefault="004D5AEA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591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СОДЕРЖАНИЯ КУРСА</w:t>
      </w:r>
      <w:bookmarkEnd w:id="2"/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rPr>
          <w:sz w:val="24"/>
          <w:szCs w:val="24"/>
        </w:rPr>
      </w:pPr>
      <w:r w:rsidRPr="00AF0591">
        <w:rPr>
          <w:sz w:val="24"/>
          <w:szCs w:val="24"/>
        </w:rPr>
        <w:t>Программа обеспечивает достижение следующих результа</w:t>
      </w:r>
      <w:r w:rsidRPr="00AF0591">
        <w:rPr>
          <w:sz w:val="24"/>
          <w:szCs w:val="24"/>
        </w:rPr>
        <w:softHyphen/>
        <w:t>тов освоения образовательной программы основного общего</w:t>
      </w:r>
      <w:r w:rsidR="00DF46E9" w:rsidRPr="00AF0591">
        <w:rPr>
          <w:sz w:val="24"/>
          <w:szCs w:val="24"/>
        </w:rPr>
        <w:t xml:space="preserve"> </w:t>
      </w:r>
      <w:r w:rsidRPr="00AF0591">
        <w:rPr>
          <w:sz w:val="24"/>
          <w:szCs w:val="24"/>
        </w:rPr>
        <w:t>образования:</w:t>
      </w:r>
    </w:p>
    <w:p w:rsidR="004A255F" w:rsidRPr="00AF0591" w:rsidRDefault="004D5AEA" w:rsidP="00AF0591">
      <w:pPr>
        <w:pStyle w:val="120"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sz w:val="24"/>
          <w:szCs w:val="24"/>
        </w:rPr>
      </w:pPr>
      <w:r w:rsidRPr="00AF0591">
        <w:rPr>
          <w:sz w:val="24"/>
          <w:szCs w:val="24"/>
        </w:rPr>
        <w:t>личностные:</w:t>
      </w:r>
    </w:p>
    <w:p w:rsidR="004A255F" w:rsidRPr="00AF0591" w:rsidRDefault="004D5AEA" w:rsidP="00AF0591">
      <w:pPr>
        <w:pStyle w:val="34"/>
        <w:numPr>
          <w:ilvl w:val="0"/>
          <w:numId w:val="1"/>
        </w:numPr>
        <w:shd w:val="clear" w:color="auto" w:fill="auto"/>
        <w:tabs>
          <w:tab w:val="left" w:pos="301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формирование ответственного отношения к учению, го</w:t>
      </w:r>
      <w:r w:rsidRPr="00AF0591">
        <w:rPr>
          <w:sz w:val="24"/>
          <w:szCs w:val="24"/>
        </w:rPr>
        <w:softHyphen/>
        <w:t>товности и способности обучающихся к саморазвитию и самообразованию на основе мотивации к обучению и по</w:t>
      </w:r>
      <w:r w:rsidRPr="00AF0591">
        <w:rPr>
          <w:sz w:val="24"/>
          <w:szCs w:val="24"/>
        </w:rPr>
        <w:softHyphen/>
        <w:t>знанию, выбору дальнейшего образования на базе ориен</w:t>
      </w:r>
      <w:r w:rsidRPr="00AF0591">
        <w:rPr>
          <w:sz w:val="24"/>
          <w:szCs w:val="24"/>
        </w:rPr>
        <w:softHyphen/>
        <w:t>тировки в мире профессий и профессиональных предпо</w:t>
      </w:r>
      <w:r w:rsidRPr="00AF0591">
        <w:rPr>
          <w:sz w:val="24"/>
          <w:szCs w:val="24"/>
        </w:rPr>
        <w:softHyphen/>
        <w:t>чтений, осознанному построению индивидуальной образо</w:t>
      </w:r>
      <w:r w:rsidRPr="00AF0591">
        <w:rPr>
          <w:sz w:val="24"/>
          <w:szCs w:val="24"/>
        </w:rPr>
        <w:softHyphen/>
        <w:t>вательной траектории с учётом устойчивых познавательных интересов;</w:t>
      </w:r>
    </w:p>
    <w:p w:rsidR="004A255F" w:rsidRPr="00AF0591" w:rsidRDefault="004D5AEA" w:rsidP="00AF0591">
      <w:pPr>
        <w:pStyle w:val="34"/>
        <w:numPr>
          <w:ilvl w:val="0"/>
          <w:numId w:val="1"/>
        </w:numPr>
        <w:shd w:val="clear" w:color="auto" w:fill="auto"/>
        <w:tabs>
          <w:tab w:val="left" w:pos="301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формирование целостного мировоззрения, соответствую</w:t>
      </w:r>
      <w:r w:rsidRPr="00AF0591">
        <w:rPr>
          <w:sz w:val="24"/>
          <w:szCs w:val="24"/>
        </w:rPr>
        <w:softHyphen/>
        <w:t>щего современному уровню развития науки и обществен</w:t>
      </w:r>
      <w:r w:rsidRPr="00AF0591">
        <w:rPr>
          <w:sz w:val="24"/>
          <w:szCs w:val="24"/>
        </w:rPr>
        <w:softHyphen/>
        <w:t>ной практики;</w:t>
      </w:r>
    </w:p>
    <w:p w:rsidR="004A255F" w:rsidRPr="00AF0591" w:rsidRDefault="004D5AEA" w:rsidP="00AF0591">
      <w:pPr>
        <w:pStyle w:val="34"/>
        <w:numPr>
          <w:ilvl w:val="0"/>
          <w:numId w:val="1"/>
        </w:numPr>
        <w:shd w:val="clear" w:color="auto" w:fill="auto"/>
        <w:tabs>
          <w:tab w:val="left" w:pos="301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формирование коммуникативной компетентности в обще</w:t>
      </w:r>
      <w:r w:rsidRPr="00AF0591">
        <w:rPr>
          <w:sz w:val="24"/>
          <w:szCs w:val="24"/>
        </w:rPr>
        <w:softHyphen/>
        <w:t>нии и сотрудничестве со сверстниками, старшими и млад</w:t>
      </w:r>
      <w:r w:rsidRPr="00AF0591">
        <w:rPr>
          <w:sz w:val="24"/>
          <w:szCs w:val="24"/>
        </w:rPr>
        <w:softHyphen/>
        <w:t>шими в образовательной, общественно полезной, учебно</w:t>
      </w:r>
      <w:r w:rsidRPr="00AF0591">
        <w:rPr>
          <w:sz w:val="24"/>
          <w:szCs w:val="24"/>
        </w:rPr>
        <w:softHyphen/>
        <w:t>исследовательской, творческой и других видах деятельности;</w:t>
      </w:r>
    </w:p>
    <w:p w:rsidR="004A255F" w:rsidRPr="00AF0591" w:rsidRDefault="004D5AEA" w:rsidP="00AF0591">
      <w:pPr>
        <w:pStyle w:val="34"/>
        <w:numPr>
          <w:ilvl w:val="0"/>
          <w:numId w:val="1"/>
        </w:numPr>
        <w:shd w:val="clear" w:color="auto" w:fill="auto"/>
        <w:tabs>
          <w:tab w:val="left" w:pos="301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ясно, точно, грамотно излагать свои мысли в уст</w:t>
      </w:r>
      <w:r w:rsidRPr="00AF0591">
        <w:rPr>
          <w:sz w:val="24"/>
          <w:szCs w:val="24"/>
        </w:rPr>
        <w:softHyphen/>
        <w:t xml:space="preserve">ной и письменной речи, </w:t>
      </w:r>
      <w:r w:rsidRPr="00AF0591">
        <w:rPr>
          <w:sz w:val="24"/>
          <w:szCs w:val="24"/>
        </w:rPr>
        <w:lastRenderedPageBreak/>
        <w:t>понимать смысл поставленной задачи, выстраивать аргументацию, приводить примеры и контрпримеры;</w:t>
      </w:r>
    </w:p>
    <w:p w:rsidR="004A255F" w:rsidRPr="00AF0591" w:rsidRDefault="004D5AEA" w:rsidP="00AF0591">
      <w:pPr>
        <w:pStyle w:val="34"/>
        <w:numPr>
          <w:ilvl w:val="0"/>
          <w:numId w:val="1"/>
        </w:numPr>
        <w:shd w:val="clear" w:color="auto" w:fill="auto"/>
        <w:tabs>
          <w:tab w:val="left" w:pos="301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A255F" w:rsidRPr="00AF0591" w:rsidRDefault="004D5AEA" w:rsidP="00AF0591">
      <w:pPr>
        <w:pStyle w:val="34"/>
        <w:numPr>
          <w:ilvl w:val="0"/>
          <w:numId w:val="1"/>
        </w:numPr>
        <w:shd w:val="clear" w:color="auto" w:fill="auto"/>
        <w:tabs>
          <w:tab w:val="left" w:pos="301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креативность мышления, инициативу, находчивость, актив</w:t>
      </w:r>
      <w:r w:rsidRPr="00AF0591">
        <w:rPr>
          <w:sz w:val="24"/>
          <w:szCs w:val="24"/>
        </w:rPr>
        <w:softHyphen/>
        <w:t>ность при решении геометрических задач;</w:t>
      </w:r>
    </w:p>
    <w:p w:rsidR="004A255F" w:rsidRPr="00AF0591" w:rsidRDefault="004D5AEA" w:rsidP="00AF0591">
      <w:pPr>
        <w:pStyle w:val="34"/>
        <w:numPr>
          <w:ilvl w:val="0"/>
          <w:numId w:val="1"/>
        </w:numPr>
        <w:shd w:val="clear" w:color="auto" w:fill="auto"/>
        <w:tabs>
          <w:tab w:val="left" w:pos="301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контролировать процесс и результат учебной мате</w:t>
      </w:r>
      <w:r w:rsidRPr="00AF0591">
        <w:rPr>
          <w:sz w:val="24"/>
          <w:szCs w:val="24"/>
        </w:rPr>
        <w:softHyphen/>
        <w:t>матической деятельности;</w:t>
      </w:r>
    </w:p>
    <w:p w:rsidR="004A255F" w:rsidRPr="00AF0591" w:rsidRDefault="004D5AEA" w:rsidP="00AF0591">
      <w:pPr>
        <w:pStyle w:val="34"/>
        <w:numPr>
          <w:ilvl w:val="0"/>
          <w:numId w:val="1"/>
        </w:numPr>
        <w:shd w:val="clear" w:color="auto" w:fill="auto"/>
        <w:tabs>
          <w:tab w:val="left" w:pos="301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способность к эмоциональному восприятию математиче</w:t>
      </w:r>
      <w:r w:rsidRPr="00AF0591">
        <w:rPr>
          <w:sz w:val="24"/>
          <w:szCs w:val="24"/>
        </w:rPr>
        <w:softHyphen/>
        <w:t>ских объектов, задач, решений, рассуждений;</w:t>
      </w:r>
    </w:p>
    <w:p w:rsidR="004A255F" w:rsidRPr="00AF0591" w:rsidRDefault="004D5AEA" w:rsidP="00AF0591">
      <w:pPr>
        <w:pStyle w:val="120"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sz w:val="24"/>
          <w:szCs w:val="24"/>
        </w:rPr>
      </w:pPr>
      <w:r w:rsidRPr="00AF0591">
        <w:rPr>
          <w:sz w:val="24"/>
          <w:szCs w:val="24"/>
        </w:rPr>
        <w:t>метапредметные: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301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</w:t>
      </w:r>
      <w:r w:rsidRPr="00AF0591">
        <w:rPr>
          <w:sz w:val="24"/>
          <w:szCs w:val="24"/>
        </w:rPr>
        <w:softHyphen/>
        <w:t>фективные способы решения учебных и познавательных задач;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301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</w:t>
      </w:r>
      <w:r w:rsidRPr="00AF0591">
        <w:rPr>
          <w:sz w:val="24"/>
          <w:szCs w:val="24"/>
        </w:rPr>
        <w:softHyphen/>
        <w:t>обходимые коррективы;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адекватно оценивать правильность или ошибоч</w:t>
      </w:r>
      <w:r w:rsidRPr="00AF0591">
        <w:rPr>
          <w:sz w:val="24"/>
          <w:szCs w:val="24"/>
        </w:rPr>
        <w:softHyphen/>
        <w:t>ность выполнения учебной задачи, её объективную труд</w:t>
      </w:r>
      <w:r w:rsidRPr="00AF0591">
        <w:rPr>
          <w:sz w:val="24"/>
          <w:szCs w:val="24"/>
        </w:rPr>
        <w:softHyphen/>
        <w:t>ность и собственные возможности её решения;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осознанное владение логическими действиями определе</w:t>
      </w:r>
      <w:r w:rsidRPr="00AF0591">
        <w:rPr>
          <w:sz w:val="24"/>
          <w:szCs w:val="24"/>
        </w:rPr>
        <w:softHyphen/>
        <w:t>ния понятий, обобщения, установления аналогий, класси</w:t>
      </w:r>
      <w:r w:rsidRPr="00AF0591">
        <w:rPr>
          <w:sz w:val="24"/>
          <w:szCs w:val="24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устанавливать причинно-следственные связи, стро</w:t>
      </w:r>
      <w:r w:rsidRPr="00AF0591">
        <w:rPr>
          <w:sz w:val="24"/>
          <w:szCs w:val="24"/>
        </w:rPr>
        <w:softHyphen/>
        <w:t>ить логическое рассуждение, умозаключение (индуктив</w:t>
      </w:r>
      <w:r w:rsidRPr="00AF0591">
        <w:rPr>
          <w:sz w:val="24"/>
          <w:szCs w:val="24"/>
        </w:rPr>
        <w:softHyphen/>
        <w:t>ное, дедуктивное и по аналогии) и выводы;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создавать, применять и преобразовывать знаково</w:t>
      </w:r>
      <w:r w:rsidRPr="00AF0591">
        <w:rPr>
          <w:sz w:val="24"/>
          <w:szCs w:val="24"/>
        </w:rPr>
        <w:softHyphen/>
        <w:t>символические средства, модели и схемы для решения учебных и познавательных задач;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организовывать учебное сотрудничество и совмест</w:t>
      </w:r>
      <w:r w:rsidRPr="00AF0591">
        <w:rPr>
          <w:sz w:val="24"/>
          <w:szCs w:val="24"/>
        </w:rPr>
        <w:softHyphen/>
        <w:t>ную деятельность с учителем и сверстниками: опреде</w:t>
      </w:r>
      <w:r w:rsidRPr="00AF0591">
        <w:rPr>
          <w:sz w:val="24"/>
          <w:szCs w:val="24"/>
        </w:rPr>
        <w:softHyphen/>
        <w:t>лять цели, распределять функции и роли участников, общие способы работы; умение работать в группе: нахо</w:t>
      </w:r>
      <w:r w:rsidRPr="00AF0591">
        <w:rPr>
          <w:sz w:val="24"/>
          <w:szCs w:val="24"/>
        </w:rPr>
        <w:softHyphen/>
        <w:t>дить общее решение и разрешать конфликты на основе согласования позиций и учёта интересов; слушать парт</w:t>
      </w:r>
      <w:r w:rsidRPr="00AF0591">
        <w:rPr>
          <w:sz w:val="24"/>
          <w:szCs w:val="24"/>
        </w:rPr>
        <w:softHyphen/>
        <w:t>нёра; формулировать, аргументировать и отстаивать своё мнение;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формирование и развитие учебной и общепользователь</w:t>
      </w:r>
      <w:r w:rsidRPr="00AF0591">
        <w:rPr>
          <w:sz w:val="24"/>
          <w:szCs w:val="24"/>
        </w:rPr>
        <w:softHyphen/>
        <w:t>ской компетентности в области использования информа</w:t>
      </w:r>
      <w:r w:rsidRPr="00AF0591">
        <w:rPr>
          <w:sz w:val="24"/>
          <w:szCs w:val="24"/>
        </w:rPr>
        <w:softHyphen/>
        <w:t>ционно-коммуникационных технологий (ИКТ-компетент- ности);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первоначальные представления об идеях и о методах ма</w:t>
      </w:r>
      <w:r w:rsidRPr="00AF0591">
        <w:rPr>
          <w:sz w:val="24"/>
          <w:szCs w:val="24"/>
        </w:rPr>
        <w:softHyphen/>
        <w:t>тематики как об универсальном языке науки и техники, о средстве моделирования явлений и процессов;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видеть математическую задачу в контексте про</w:t>
      </w:r>
      <w:r w:rsidRPr="00AF0591">
        <w:rPr>
          <w:sz w:val="24"/>
          <w:szCs w:val="24"/>
        </w:rPr>
        <w:softHyphen/>
        <w:t>блемной ситуации в других дисциплинах, в окружающей жизни;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находить в различных источниках информацию, не</w:t>
      </w:r>
      <w:r w:rsidRPr="00AF0591">
        <w:rPr>
          <w:sz w:val="24"/>
          <w:szCs w:val="24"/>
        </w:rPr>
        <w:softHyphen/>
        <w:t>обходимую для решения математических проблем, и пред</w:t>
      </w:r>
      <w:r w:rsidRPr="00AF0591">
        <w:rPr>
          <w:sz w:val="24"/>
          <w:szCs w:val="24"/>
        </w:rPr>
        <w:softHyphen/>
        <w:t>ставлять её в понятной форме; принимать решение в усло</w:t>
      </w:r>
      <w:r w:rsidRPr="00AF0591">
        <w:rPr>
          <w:sz w:val="24"/>
          <w:szCs w:val="24"/>
        </w:rPr>
        <w:softHyphen/>
        <w:t>виях неполной и избыточной, точной и вероятностной информации;</w:t>
      </w:r>
    </w:p>
    <w:p w:rsidR="006207C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понимать и использовать математические средства наглядности</w:t>
      </w:r>
      <w:r w:rsidR="006207CF" w:rsidRPr="00AF0591">
        <w:rPr>
          <w:sz w:val="24"/>
          <w:szCs w:val="24"/>
        </w:rPr>
        <w:t xml:space="preserve"> (рисунки, чертежи, схемы и др.) для иллю</w:t>
      </w:r>
      <w:r w:rsidR="006207CF" w:rsidRPr="00AF0591">
        <w:rPr>
          <w:sz w:val="24"/>
          <w:szCs w:val="24"/>
        </w:rPr>
        <w:softHyphen/>
        <w:t>страции, интерпретации, аргументации;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41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36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понимание сущности алгоритмических предписаний и уме</w:t>
      </w:r>
      <w:r w:rsidRPr="00AF0591">
        <w:rPr>
          <w:sz w:val="24"/>
          <w:szCs w:val="24"/>
        </w:rPr>
        <w:softHyphen/>
        <w:t>ние действовать в соответствии с предложенным алго</w:t>
      </w:r>
      <w:r w:rsidRPr="00AF0591">
        <w:rPr>
          <w:sz w:val="24"/>
          <w:szCs w:val="24"/>
        </w:rPr>
        <w:softHyphen/>
        <w:t>ритмом;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36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самостоятельно ставить цели, выбирать и созда</w:t>
      </w:r>
      <w:r w:rsidRPr="00AF0591">
        <w:rPr>
          <w:sz w:val="24"/>
          <w:szCs w:val="24"/>
        </w:rPr>
        <w:softHyphen/>
        <w:t>вать алгоритмы для решения учебных математических проблем;</w:t>
      </w:r>
    </w:p>
    <w:p w:rsidR="004A255F" w:rsidRPr="00AF0591" w:rsidRDefault="004D5AEA" w:rsidP="00AF0591">
      <w:pPr>
        <w:pStyle w:val="34"/>
        <w:numPr>
          <w:ilvl w:val="0"/>
          <w:numId w:val="2"/>
        </w:numPr>
        <w:shd w:val="clear" w:color="auto" w:fill="auto"/>
        <w:tabs>
          <w:tab w:val="left" w:pos="36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планировать и осуществлять деятельность, направ</w:t>
      </w:r>
      <w:r w:rsidRPr="00AF0591">
        <w:rPr>
          <w:sz w:val="24"/>
          <w:szCs w:val="24"/>
        </w:rPr>
        <w:softHyphen/>
        <w:t>ленную на решение задач исследовательского характера;</w:t>
      </w:r>
    </w:p>
    <w:p w:rsidR="00AF0591" w:rsidRDefault="00AF0591" w:rsidP="00AF0591">
      <w:pPr>
        <w:pStyle w:val="120"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sz w:val="24"/>
          <w:szCs w:val="24"/>
        </w:rPr>
      </w:pPr>
    </w:p>
    <w:p w:rsidR="004A255F" w:rsidRPr="00AF0591" w:rsidRDefault="004D5AEA" w:rsidP="00AF0591">
      <w:pPr>
        <w:pStyle w:val="120"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sz w:val="24"/>
          <w:szCs w:val="24"/>
        </w:rPr>
      </w:pPr>
      <w:r w:rsidRPr="00AF0591">
        <w:rPr>
          <w:sz w:val="24"/>
          <w:szCs w:val="24"/>
        </w:rPr>
        <w:lastRenderedPageBreak/>
        <w:t>предметные:</w:t>
      </w:r>
    </w:p>
    <w:p w:rsidR="004A255F" w:rsidRPr="00AF0591" w:rsidRDefault="004D5AEA" w:rsidP="00AF0591">
      <w:pPr>
        <w:pStyle w:val="34"/>
        <w:numPr>
          <w:ilvl w:val="0"/>
          <w:numId w:val="3"/>
        </w:numPr>
        <w:shd w:val="clear" w:color="auto" w:fill="auto"/>
        <w:tabs>
          <w:tab w:val="left" w:pos="36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</w:t>
      </w:r>
      <w:r w:rsidRPr="00AF0591">
        <w:rPr>
          <w:sz w:val="24"/>
          <w:szCs w:val="24"/>
        </w:rPr>
        <w:softHyphen/>
        <w:t>мых понятиях (число, геометрическая фигура, вектор, ко</w:t>
      </w:r>
      <w:r w:rsidRPr="00AF0591">
        <w:rPr>
          <w:sz w:val="24"/>
          <w:szCs w:val="24"/>
        </w:rPr>
        <w:softHyphen/>
        <w:t>ординаты) как важнейших математических моделях, по</w:t>
      </w:r>
      <w:r w:rsidRPr="00AF0591">
        <w:rPr>
          <w:sz w:val="24"/>
          <w:szCs w:val="24"/>
        </w:rPr>
        <w:softHyphen/>
        <w:t>зволяющих описывать и изучать реальные процессы и явления;</w:t>
      </w:r>
    </w:p>
    <w:p w:rsidR="004A255F" w:rsidRPr="00AF0591" w:rsidRDefault="004D5AEA" w:rsidP="00AF0591">
      <w:pPr>
        <w:pStyle w:val="34"/>
        <w:numPr>
          <w:ilvl w:val="0"/>
          <w:numId w:val="3"/>
        </w:numPr>
        <w:shd w:val="clear" w:color="auto" w:fill="auto"/>
        <w:tabs>
          <w:tab w:val="left" w:pos="36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работать с геометрическим текстом (анализиро</w:t>
      </w:r>
      <w:r w:rsidRPr="00AF0591">
        <w:rPr>
          <w:sz w:val="24"/>
          <w:szCs w:val="24"/>
        </w:rPr>
        <w:softHyphen/>
        <w:t>вать, извлекать необходимую информацию), точно и гра</w:t>
      </w:r>
      <w:r w:rsidRPr="00AF0591">
        <w:rPr>
          <w:sz w:val="24"/>
          <w:szCs w:val="24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AF0591">
        <w:rPr>
          <w:sz w:val="24"/>
          <w:szCs w:val="24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A255F" w:rsidRPr="00AF0591" w:rsidRDefault="004D5AEA" w:rsidP="00AF0591">
      <w:pPr>
        <w:pStyle w:val="34"/>
        <w:numPr>
          <w:ilvl w:val="0"/>
          <w:numId w:val="3"/>
        </w:numPr>
        <w:shd w:val="clear" w:color="auto" w:fill="auto"/>
        <w:tabs>
          <w:tab w:val="left" w:pos="36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овладение навыками устных, письменных, инструменталь</w:t>
      </w:r>
      <w:r w:rsidRPr="00AF0591">
        <w:rPr>
          <w:sz w:val="24"/>
          <w:szCs w:val="24"/>
        </w:rPr>
        <w:softHyphen/>
        <w:t>ных вычислений;</w:t>
      </w:r>
    </w:p>
    <w:p w:rsidR="004A255F" w:rsidRPr="00AF0591" w:rsidRDefault="004D5AEA" w:rsidP="00AF0591">
      <w:pPr>
        <w:pStyle w:val="34"/>
        <w:numPr>
          <w:ilvl w:val="0"/>
          <w:numId w:val="3"/>
        </w:numPr>
        <w:shd w:val="clear" w:color="auto" w:fill="auto"/>
        <w:tabs>
          <w:tab w:val="left" w:pos="36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</w:t>
      </w:r>
      <w:r w:rsidRPr="00AF0591">
        <w:rPr>
          <w:sz w:val="24"/>
          <w:szCs w:val="24"/>
        </w:rPr>
        <w:softHyphen/>
        <w:t>витие пространственных представлений и изобразитель</w:t>
      </w:r>
      <w:r w:rsidRPr="00AF0591">
        <w:rPr>
          <w:sz w:val="24"/>
          <w:szCs w:val="24"/>
        </w:rPr>
        <w:softHyphen/>
        <w:t>ных умений, приобретение навыков геометрических по</w:t>
      </w:r>
      <w:r w:rsidRPr="00AF0591">
        <w:rPr>
          <w:sz w:val="24"/>
          <w:szCs w:val="24"/>
        </w:rPr>
        <w:softHyphen/>
        <w:t>строений;</w:t>
      </w:r>
    </w:p>
    <w:p w:rsidR="004A255F" w:rsidRPr="00AF0591" w:rsidRDefault="004D5AEA" w:rsidP="00AF0591">
      <w:pPr>
        <w:pStyle w:val="34"/>
        <w:numPr>
          <w:ilvl w:val="0"/>
          <w:numId w:val="3"/>
        </w:numPr>
        <w:shd w:val="clear" w:color="auto" w:fill="auto"/>
        <w:tabs>
          <w:tab w:val="left" w:pos="36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AF0591">
        <w:rPr>
          <w:sz w:val="24"/>
          <w:szCs w:val="24"/>
        </w:rPr>
        <w:softHyphen/>
        <w:t>ские знания о них для решения геометрических и практи</w:t>
      </w:r>
      <w:r w:rsidRPr="00AF0591">
        <w:rPr>
          <w:sz w:val="24"/>
          <w:szCs w:val="24"/>
        </w:rPr>
        <w:softHyphen/>
        <w:t>ческих задач;</w:t>
      </w:r>
    </w:p>
    <w:p w:rsidR="004A255F" w:rsidRPr="00AF0591" w:rsidRDefault="004D5AEA" w:rsidP="00AF0591">
      <w:pPr>
        <w:pStyle w:val="34"/>
        <w:numPr>
          <w:ilvl w:val="0"/>
          <w:numId w:val="3"/>
        </w:numPr>
        <w:shd w:val="clear" w:color="auto" w:fill="auto"/>
        <w:tabs>
          <w:tab w:val="left" w:pos="36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измерять длины отрезков, величины углов, исполь</w:t>
      </w:r>
      <w:r w:rsidRPr="00AF0591">
        <w:rPr>
          <w:sz w:val="24"/>
          <w:szCs w:val="24"/>
        </w:rPr>
        <w:softHyphen/>
        <w:t>зовать формулы для нахождения периметров, площадей и объёмов геометрических фигур;</w:t>
      </w:r>
    </w:p>
    <w:p w:rsidR="004A255F" w:rsidRPr="00AF0591" w:rsidRDefault="004D5AEA" w:rsidP="00AF0591">
      <w:pPr>
        <w:pStyle w:val="34"/>
        <w:numPr>
          <w:ilvl w:val="0"/>
          <w:numId w:val="3"/>
        </w:numPr>
        <w:shd w:val="clear" w:color="auto" w:fill="auto"/>
        <w:tabs>
          <w:tab w:val="left" w:pos="36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03B5C" w:rsidRPr="00AF0591" w:rsidRDefault="00E03B5C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3" w:name="bookmark9"/>
    </w:p>
    <w:p w:rsidR="004A255F" w:rsidRPr="00AF0591" w:rsidRDefault="004D5AEA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591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bookmarkEnd w:id="3"/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rStyle w:val="a5"/>
          <w:sz w:val="24"/>
          <w:szCs w:val="24"/>
        </w:rPr>
        <w:t xml:space="preserve">Наглядная геометрия. </w:t>
      </w:r>
      <w:r w:rsidRPr="00AF0591">
        <w:rPr>
          <w:sz w:val="24"/>
          <w:szCs w:val="24"/>
        </w:rPr>
        <w:t>Наглядные представления о про</w:t>
      </w:r>
      <w:r w:rsidRPr="00AF0591">
        <w:rPr>
          <w:sz w:val="24"/>
          <w:szCs w:val="24"/>
        </w:rPr>
        <w:softHyphen/>
        <w:t>странственных фигурах: куб, параллелепипед, призма, пирами</w:t>
      </w:r>
      <w:r w:rsidRPr="00AF0591">
        <w:rPr>
          <w:sz w:val="24"/>
          <w:szCs w:val="24"/>
        </w:rPr>
        <w:softHyphen/>
        <w:t>да, шар, сфера, конус, цилиндр. Изображение пространствен</w:t>
      </w:r>
      <w:r w:rsidRPr="00AF0591">
        <w:rPr>
          <w:sz w:val="24"/>
          <w:szCs w:val="24"/>
        </w:rPr>
        <w:softHyphen/>
        <w:t>ных фигур. Примеры сечений. Многогранники. Правильные многогранники. Примеры развёрток многогранников, цилинд</w:t>
      </w:r>
      <w:r w:rsidRPr="00AF0591">
        <w:rPr>
          <w:sz w:val="24"/>
          <w:szCs w:val="24"/>
        </w:rPr>
        <w:softHyphen/>
        <w:t>ра и конуса.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Понятие объёма; единицы объёма. Объём прямоугольного параллелепипеда, куба.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rStyle w:val="a5"/>
          <w:sz w:val="24"/>
          <w:szCs w:val="24"/>
        </w:rPr>
        <w:t xml:space="preserve">Геометрические фигуры. </w:t>
      </w:r>
      <w:r w:rsidRPr="00AF0591">
        <w:rPr>
          <w:sz w:val="24"/>
          <w:szCs w:val="24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Параллельные и пересекающиеся прямые. Перпендикуляр</w:t>
      </w:r>
      <w:r w:rsidRPr="00AF0591">
        <w:rPr>
          <w:sz w:val="24"/>
          <w:szCs w:val="24"/>
        </w:rPr>
        <w:softHyphen/>
        <w:t>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Геометрическое место точек. Свойства биссектрисы угла и серединного перпендикуляра к отрезку.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Треугольник. Высота, медиана, биссектриса, средняя линия треугольника. Равнобедренные и равносторонние треуголь</w:t>
      </w:r>
      <w:r w:rsidRPr="00AF0591">
        <w:rPr>
          <w:sz w:val="24"/>
          <w:szCs w:val="24"/>
        </w:rPr>
        <w:softHyphen/>
        <w:t>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</w:t>
      </w:r>
      <w:r w:rsidRPr="00AF0591">
        <w:rPr>
          <w:sz w:val="24"/>
          <w:szCs w:val="24"/>
        </w:rPr>
        <w:softHyphen/>
        <w:t>угольных треугольников. Основное тригонометрическое тожде</w:t>
      </w:r>
      <w:r w:rsidRPr="00AF0591">
        <w:rPr>
          <w:sz w:val="24"/>
          <w:szCs w:val="24"/>
        </w:rPr>
        <w:softHyphen/>
        <w:t>ство. Формулы, связывающие синус, косинус, тангенс, котан</w:t>
      </w:r>
      <w:r w:rsidRPr="00AF0591">
        <w:rPr>
          <w:sz w:val="24"/>
          <w:szCs w:val="24"/>
        </w:rPr>
        <w:softHyphen/>
        <w:t>генс одного и того же угла. Решение треугольников: теорема косинусов и теорема синусов. Замечательные точки треуголь</w:t>
      </w:r>
      <w:r w:rsidRPr="00AF0591">
        <w:rPr>
          <w:sz w:val="24"/>
          <w:szCs w:val="24"/>
        </w:rPr>
        <w:softHyphen/>
        <w:t>ника.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Четырёхугольник. Параллелограмм, его свойства и призна</w:t>
      </w:r>
      <w:r w:rsidRPr="00AF0591">
        <w:rPr>
          <w:sz w:val="24"/>
          <w:szCs w:val="24"/>
        </w:rPr>
        <w:softHyphen/>
        <w:t>ки. Прямоугольник, квадрат, ромб, их свойства и признаки. Трапеция, средняя линия трапеции.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AF0591" w:rsidRDefault="00AF0591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</w:p>
    <w:p w:rsidR="00AF0591" w:rsidRDefault="00AF0591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</w:p>
    <w:p w:rsidR="006207C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lastRenderedPageBreak/>
        <w:t>Окружность и круг. Дуга, хорда. Сектор, сегмент. Централь</w:t>
      </w:r>
      <w:r w:rsidRPr="00AF0591">
        <w:rPr>
          <w:sz w:val="24"/>
          <w:szCs w:val="24"/>
        </w:rPr>
        <w:softHyphen/>
        <w:t>ный угол, вписанный угол, величина вписанного угла. Взаимное расположение прямой и окружности, двух окружностей. Каса</w:t>
      </w:r>
      <w:r w:rsidRPr="00AF0591">
        <w:rPr>
          <w:sz w:val="24"/>
          <w:szCs w:val="24"/>
        </w:rPr>
        <w:softHyphen/>
        <w:t>тельная и секущая к окружности, их свойства. Вписанные и описанные многоугольники. Окружность, вписанная в</w:t>
      </w:r>
      <w:r w:rsidR="006207CF" w:rsidRPr="00AF0591">
        <w:rPr>
          <w:sz w:val="24"/>
          <w:szCs w:val="24"/>
        </w:rPr>
        <w:t xml:space="preserve"> </w:t>
      </w:r>
      <w:r w:rsidRPr="00AF0591">
        <w:rPr>
          <w:sz w:val="24"/>
          <w:szCs w:val="24"/>
        </w:rPr>
        <w:t>треуголь</w:t>
      </w:r>
      <w:r w:rsidR="006207CF" w:rsidRPr="00AF0591">
        <w:rPr>
          <w:sz w:val="24"/>
          <w:szCs w:val="24"/>
        </w:rPr>
        <w:t xml:space="preserve"> ник, и окружность, описанная около треугольника. Вписанные и описанные окружности правильного многоугольника.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Геометрические преобразования. Понятие о равенстве фи</w:t>
      </w:r>
      <w:r w:rsidRPr="00AF0591">
        <w:rPr>
          <w:sz w:val="24"/>
          <w:szCs w:val="24"/>
        </w:rPr>
        <w:softHyphen/>
        <w:t>гур. Понятие о движении: осевая и центральная симметрии, параллельный перенос, поворот. Понятие о подобии фигур и гомотетии.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Построения с помощью циркуля и линейки. Основные за</w:t>
      </w:r>
      <w:r w:rsidRPr="00AF0591">
        <w:rPr>
          <w:sz w:val="24"/>
          <w:szCs w:val="24"/>
        </w:rPr>
        <w:softHyphen/>
        <w:t>дачи на построение: деление отрезка пополам; построение угла, равного данному; построение треугольника по трём сто</w:t>
      </w:r>
      <w:r w:rsidRPr="00AF0591">
        <w:rPr>
          <w:sz w:val="24"/>
          <w:szCs w:val="24"/>
        </w:rPr>
        <w:softHyphen/>
        <w:t>ронам; построение перпендикуляра к прямой; построение бис</w:t>
      </w:r>
      <w:r w:rsidRPr="00AF0591">
        <w:rPr>
          <w:sz w:val="24"/>
          <w:szCs w:val="24"/>
        </w:rPr>
        <w:softHyphen/>
        <w:t xml:space="preserve">сектрисы угла; деление отрезка на </w:t>
      </w:r>
      <w:r w:rsidRPr="00AF0591">
        <w:rPr>
          <w:rStyle w:val="a9"/>
          <w:sz w:val="24"/>
          <w:szCs w:val="24"/>
        </w:rPr>
        <w:t>п</w:t>
      </w:r>
      <w:r w:rsidRPr="00AF0591">
        <w:rPr>
          <w:sz w:val="24"/>
          <w:szCs w:val="24"/>
        </w:rPr>
        <w:t xml:space="preserve"> равных частей.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Решение задач на вычисление, доказательство и построение с использованием свойств изученных фигур.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rStyle w:val="a5"/>
          <w:sz w:val="24"/>
          <w:szCs w:val="24"/>
        </w:rPr>
        <w:t xml:space="preserve">Измерение геометрических величин. </w:t>
      </w:r>
      <w:r w:rsidRPr="00AF0591">
        <w:rPr>
          <w:sz w:val="24"/>
          <w:szCs w:val="24"/>
        </w:rPr>
        <w:t>Длина отрезка. Рас</w:t>
      </w:r>
      <w:r w:rsidRPr="00AF0591">
        <w:rPr>
          <w:sz w:val="24"/>
          <w:szCs w:val="24"/>
        </w:rPr>
        <w:softHyphen/>
        <w:t>стояние от точки до прямой. Расстояние между параллельными прямыми.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  <w:tab w:val="left" w:pos="7260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Периметр многоугольника.</w:t>
      </w:r>
      <w:r w:rsidRPr="00AF0591">
        <w:rPr>
          <w:sz w:val="24"/>
          <w:szCs w:val="24"/>
        </w:rPr>
        <w:tab/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Длина окружности, число тс; длина дуги окружности.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Градусная мера угла, соответствие между величиной цент</w:t>
      </w:r>
      <w:r w:rsidRPr="00AF0591">
        <w:rPr>
          <w:sz w:val="24"/>
          <w:szCs w:val="24"/>
        </w:rPr>
        <w:softHyphen/>
        <w:t>рального угла и длиной дуги окружности.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Понятие площади плоских фигур. Равносоставленные и равновеликие фигуры. Площадь прямоугольника. Площади па</w:t>
      </w:r>
      <w:r w:rsidRPr="00AF0591">
        <w:rPr>
          <w:sz w:val="24"/>
          <w:szCs w:val="24"/>
        </w:rPr>
        <w:softHyphen/>
        <w:t>раллелограмма, треугольника и трапеции. Площадь много</w:t>
      </w:r>
      <w:r w:rsidRPr="00AF0591">
        <w:rPr>
          <w:sz w:val="24"/>
          <w:szCs w:val="24"/>
        </w:rPr>
        <w:softHyphen/>
        <w:t>угольника. Площадь круга и площадь сектора. Соотношение между площадями подобных фигур.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Решение задач на вычисление и доказательство с исполь</w:t>
      </w:r>
      <w:r w:rsidRPr="00AF0591">
        <w:rPr>
          <w:sz w:val="24"/>
          <w:szCs w:val="24"/>
        </w:rPr>
        <w:softHyphen/>
        <w:t>зованием изученных формул.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rStyle w:val="a5"/>
          <w:sz w:val="24"/>
          <w:szCs w:val="24"/>
        </w:rPr>
        <w:t xml:space="preserve">Координаты. </w:t>
      </w:r>
      <w:r w:rsidRPr="00AF0591">
        <w:rPr>
          <w:sz w:val="24"/>
          <w:szCs w:val="24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rStyle w:val="a5"/>
          <w:sz w:val="24"/>
          <w:szCs w:val="24"/>
        </w:rPr>
        <w:t xml:space="preserve">Векторы. </w:t>
      </w:r>
      <w:r w:rsidRPr="00AF0591">
        <w:rPr>
          <w:sz w:val="24"/>
          <w:szCs w:val="24"/>
        </w:rPr>
        <w:t>Длина (модуль) вектора. Равенство векторов. Коллинеарные векторы. Координаты вектора. Умножение век</w:t>
      </w:r>
      <w:r w:rsidRPr="00AF0591">
        <w:rPr>
          <w:sz w:val="24"/>
          <w:szCs w:val="24"/>
        </w:rPr>
        <w:softHyphen/>
        <w:t>тора на число, сумма векторов, разложение вектора по двум неколлинеарным векторам. Скалярное произведение векторов.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rStyle w:val="a5"/>
          <w:sz w:val="24"/>
          <w:szCs w:val="24"/>
        </w:rPr>
        <w:t xml:space="preserve">Теоретико-множественные понятия. </w:t>
      </w:r>
      <w:r w:rsidRPr="00AF0591">
        <w:rPr>
          <w:sz w:val="24"/>
          <w:szCs w:val="24"/>
        </w:rPr>
        <w:t>Множество, элемент множества. Задание множеств перечислением элементов, ха</w:t>
      </w:r>
      <w:r w:rsidRPr="00AF0591">
        <w:rPr>
          <w:sz w:val="24"/>
          <w:szCs w:val="24"/>
        </w:rPr>
        <w:softHyphen/>
        <w:t>рактеристическим свойством. Подмножество. Объединение и пересечение множеств.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rStyle w:val="a5"/>
          <w:sz w:val="24"/>
          <w:szCs w:val="24"/>
        </w:rPr>
        <w:t xml:space="preserve">Элементы логики. </w:t>
      </w:r>
      <w:r w:rsidRPr="00AF0591">
        <w:rPr>
          <w:sz w:val="24"/>
          <w:szCs w:val="24"/>
        </w:rPr>
        <w:t>Определение. Аксиомы и теоремы. Доказательство. Доказательство от противного. Теорема, обрат</w:t>
      </w:r>
      <w:r w:rsidRPr="00AF0591">
        <w:rPr>
          <w:sz w:val="24"/>
          <w:szCs w:val="24"/>
        </w:rPr>
        <w:softHyphen/>
        <w:t>ная данной. Пример и контрпример.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Понятие о равносильности, следовании, употребление ло</w:t>
      </w:r>
      <w:r w:rsidRPr="00AF0591">
        <w:rPr>
          <w:sz w:val="24"/>
          <w:szCs w:val="24"/>
        </w:rPr>
        <w:softHyphen/>
        <w:t xml:space="preserve">гических связок </w:t>
      </w:r>
      <w:r w:rsidRPr="00AF0591">
        <w:rPr>
          <w:rStyle w:val="a9"/>
          <w:sz w:val="24"/>
          <w:szCs w:val="24"/>
        </w:rPr>
        <w:t>если то</w:t>
      </w:r>
      <w:r w:rsidRPr="00AF0591">
        <w:rPr>
          <w:sz w:val="24"/>
          <w:szCs w:val="24"/>
        </w:rPr>
        <w:t xml:space="preserve"> ..., </w:t>
      </w:r>
      <w:r w:rsidRPr="00AF0591">
        <w:rPr>
          <w:rStyle w:val="a9"/>
          <w:sz w:val="24"/>
          <w:szCs w:val="24"/>
        </w:rPr>
        <w:t>в том и только в том случае</w:t>
      </w:r>
      <w:r w:rsidRPr="00AF0591">
        <w:rPr>
          <w:sz w:val="24"/>
          <w:szCs w:val="24"/>
        </w:rPr>
        <w:t xml:space="preserve">, логические связки </w:t>
      </w:r>
      <w:r w:rsidRPr="00AF0591">
        <w:rPr>
          <w:rStyle w:val="a9"/>
          <w:sz w:val="24"/>
          <w:szCs w:val="24"/>
        </w:rPr>
        <w:t>и, или.</w:t>
      </w:r>
    </w:p>
    <w:p w:rsidR="006207CF" w:rsidRPr="00AF0591" w:rsidRDefault="006207CF" w:rsidP="00AF0591">
      <w:pPr>
        <w:pStyle w:val="520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F0591">
        <w:rPr>
          <w:rStyle w:val="a5"/>
          <w:rFonts w:eastAsia="Microsoft Sans Serif"/>
          <w:sz w:val="24"/>
          <w:szCs w:val="24"/>
        </w:rPr>
        <w:t xml:space="preserve">Геометрия в историческом развитии. </w:t>
      </w:r>
      <w:r w:rsidRPr="00AF0591">
        <w:rPr>
          <w:rFonts w:ascii="Times New Roman" w:hAnsi="Times New Roman" w:cs="Times New Roman"/>
          <w:sz w:val="24"/>
          <w:szCs w:val="24"/>
        </w:rPr>
        <w:t>От землемерия к геометрии. Пифагор и его школа. Фалес. Архимед. Построе</w:t>
      </w:r>
      <w:r w:rsidRPr="00AF0591">
        <w:rPr>
          <w:rFonts w:ascii="Times New Roman" w:hAnsi="Times New Roman" w:cs="Times New Roman"/>
          <w:sz w:val="24"/>
          <w:szCs w:val="24"/>
        </w:rPr>
        <w:softHyphen/>
        <w:t>ние правильных многоугольников. Трисекция угла. Квадрату</w:t>
      </w:r>
      <w:r w:rsidRPr="00AF0591">
        <w:rPr>
          <w:rFonts w:ascii="Times New Roman" w:hAnsi="Times New Roman" w:cs="Times New Roman"/>
          <w:sz w:val="24"/>
          <w:szCs w:val="24"/>
        </w:rPr>
        <w:softHyphen/>
        <w:t>ра круга. Удвоение куба. История числа л. Золотое сечение. «Начала» Евклида. Л. Эйлер. Н. И. Лобачевский. История пя</w:t>
      </w:r>
      <w:r w:rsidRPr="00AF0591">
        <w:rPr>
          <w:rFonts w:ascii="Times New Roman" w:hAnsi="Times New Roman" w:cs="Times New Roman"/>
          <w:sz w:val="24"/>
          <w:szCs w:val="24"/>
        </w:rPr>
        <w:softHyphen/>
        <w:t>того постулата.</w:t>
      </w:r>
    </w:p>
    <w:p w:rsidR="006207CF" w:rsidRPr="00AF0591" w:rsidRDefault="006207CF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0D3EFF" w:rsidRDefault="000D3EFF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contextualSpacing/>
        <w:outlineLvl w:val="9"/>
        <w:rPr>
          <w:rFonts w:ascii="Times New Roman" w:hAnsi="Times New Roman" w:cs="Times New Roman"/>
          <w:sz w:val="24"/>
          <w:szCs w:val="24"/>
        </w:rPr>
      </w:pPr>
      <w:bookmarkStart w:id="4" w:name="bookmark11"/>
    </w:p>
    <w:p w:rsidR="000D3EFF" w:rsidRDefault="000D3EFF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contextualSpacing/>
        <w:outlineLvl w:val="9"/>
        <w:rPr>
          <w:rFonts w:ascii="Times New Roman" w:hAnsi="Times New Roman" w:cs="Times New Roman"/>
          <w:sz w:val="24"/>
          <w:szCs w:val="24"/>
        </w:rPr>
      </w:pPr>
    </w:p>
    <w:p w:rsidR="000D3EFF" w:rsidRDefault="000D3EFF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contextualSpacing/>
        <w:outlineLvl w:val="9"/>
        <w:rPr>
          <w:rFonts w:ascii="Times New Roman" w:hAnsi="Times New Roman" w:cs="Times New Roman"/>
          <w:sz w:val="24"/>
          <w:szCs w:val="24"/>
        </w:rPr>
      </w:pPr>
    </w:p>
    <w:p w:rsidR="000D3EFF" w:rsidRPr="00AF0591" w:rsidRDefault="000D3EFF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contextualSpacing/>
        <w:outlineLvl w:val="9"/>
        <w:rPr>
          <w:rFonts w:ascii="Times New Roman" w:hAnsi="Times New Roman" w:cs="Times New Roman"/>
          <w:sz w:val="24"/>
          <w:szCs w:val="24"/>
        </w:rPr>
      </w:pPr>
    </w:p>
    <w:p w:rsidR="00AF0591" w:rsidRDefault="00AF0591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contextualSpacing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AF0591" w:rsidRDefault="00AF0591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255F" w:rsidRPr="00AF0591" w:rsidRDefault="004D5AEA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59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8F24D8">
        <w:rPr>
          <w:rFonts w:ascii="Times New Roman" w:hAnsi="Times New Roman" w:cs="Times New Roman"/>
          <w:b/>
          <w:sz w:val="24"/>
          <w:szCs w:val="24"/>
        </w:rPr>
        <w:t xml:space="preserve"> ИЗУЧЕНИЯ КУРСА ГЕОМЕТРИИ В 7</w:t>
      </w:r>
      <w:r w:rsidR="008F2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5" w:name="_GoBack"/>
      <w:bookmarkEnd w:id="5"/>
      <w:r w:rsidRPr="00AF0591">
        <w:rPr>
          <w:rFonts w:ascii="Times New Roman" w:hAnsi="Times New Roman" w:cs="Times New Roman"/>
          <w:b/>
          <w:sz w:val="24"/>
          <w:szCs w:val="24"/>
        </w:rPr>
        <w:t>КЛАССАХ</w:t>
      </w:r>
      <w:bookmarkEnd w:id="4"/>
    </w:p>
    <w:p w:rsidR="004A255F" w:rsidRPr="00AF0591" w:rsidRDefault="004D5AEA" w:rsidP="00AF0591">
      <w:pPr>
        <w:pStyle w:val="140"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sz w:val="24"/>
          <w:szCs w:val="24"/>
        </w:rPr>
      </w:pPr>
      <w:r w:rsidRPr="00AF0591">
        <w:rPr>
          <w:sz w:val="24"/>
          <w:szCs w:val="24"/>
        </w:rPr>
        <w:t>Наглядная геометрия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Выпускник научится:</w:t>
      </w:r>
    </w:p>
    <w:p w:rsidR="004A255F" w:rsidRPr="00AF0591" w:rsidRDefault="004D5AEA" w:rsidP="00AF0591">
      <w:pPr>
        <w:pStyle w:val="34"/>
        <w:numPr>
          <w:ilvl w:val="0"/>
          <w:numId w:val="4"/>
        </w:numPr>
        <w:shd w:val="clear" w:color="auto" w:fill="auto"/>
        <w:tabs>
          <w:tab w:val="left" w:pos="642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распознавать на чертежах, рисунках, моделях и в окружаю</w:t>
      </w:r>
      <w:r w:rsidRPr="00AF0591">
        <w:rPr>
          <w:sz w:val="24"/>
          <w:szCs w:val="24"/>
        </w:rPr>
        <w:softHyphen/>
        <w:t>щем мире плоские и пространственные геометрические фи</w:t>
      </w:r>
      <w:r w:rsidRPr="00AF0591">
        <w:rPr>
          <w:sz w:val="24"/>
          <w:szCs w:val="24"/>
        </w:rPr>
        <w:softHyphen/>
        <w:t>гуры;</w:t>
      </w:r>
    </w:p>
    <w:p w:rsidR="004A255F" w:rsidRPr="00AF0591" w:rsidRDefault="004D5AEA" w:rsidP="00AF0591">
      <w:pPr>
        <w:pStyle w:val="34"/>
        <w:numPr>
          <w:ilvl w:val="0"/>
          <w:numId w:val="4"/>
        </w:numPr>
        <w:shd w:val="clear" w:color="auto" w:fill="auto"/>
        <w:tabs>
          <w:tab w:val="left" w:pos="642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распознавать развёртки куба, прямоугольного параллелепи</w:t>
      </w:r>
      <w:r w:rsidRPr="00AF0591">
        <w:rPr>
          <w:sz w:val="24"/>
          <w:szCs w:val="24"/>
        </w:rPr>
        <w:softHyphen/>
        <w:t>педа, правильной пирамиды, цилиндра и конуса;</w:t>
      </w:r>
    </w:p>
    <w:p w:rsidR="004A255F" w:rsidRPr="00AF0591" w:rsidRDefault="004D5AEA" w:rsidP="00AF0591">
      <w:pPr>
        <w:pStyle w:val="34"/>
        <w:numPr>
          <w:ilvl w:val="0"/>
          <w:numId w:val="4"/>
        </w:numPr>
        <w:shd w:val="clear" w:color="auto" w:fill="auto"/>
        <w:tabs>
          <w:tab w:val="left" w:pos="642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определять по линейным размерам развёртки фигуры ли</w:t>
      </w:r>
      <w:r w:rsidRPr="00AF0591">
        <w:rPr>
          <w:sz w:val="24"/>
          <w:szCs w:val="24"/>
        </w:rPr>
        <w:softHyphen/>
        <w:t>нейные размеры самой фигуры и наоборот;</w:t>
      </w:r>
    </w:p>
    <w:p w:rsidR="004A255F" w:rsidRPr="00AF0591" w:rsidRDefault="004D5AEA" w:rsidP="00AF0591">
      <w:pPr>
        <w:pStyle w:val="34"/>
        <w:numPr>
          <w:ilvl w:val="0"/>
          <w:numId w:val="4"/>
        </w:numPr>
        <w:shd w:val="clear" w:color="auto" w:fill="auto"/>
        <w:tabs>
          <w:tab w:val="left" w:pos="642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вычислять объём прямоугольного параллелепипеда.</w:t>
      </w:r>
    </w:p>
    <w:p w:rsidR="004A255F" w:rsidRPr="00AF0591" w:rsidRDefault="004D5AEA" w:rsidP="00AF0591">
      <w:pPr>
        <w:pStyle w:val="120"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Выпускник получит возможность:</w:t>
      </w:r>
    </w:p>
    <w:p w:rsidR="004A255F" w:rsidRPr="00AF0591" w:rsidRDefault="004D5AEA" w:rsidP="00AF0591">
      <w:pPr>
        <w:pStyle w:val="120"/>
        <w:numPr>
          <w:ilvl w:val="0"/>
          <w:numId w:val="4"/>
        </w:numPr>
        <w:shd w:val="clear" w:color="auto" w:fill="auto"/>
        <w:tabs>
          <w:tab w:val="left" w:pos="642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4A255F" w:rsidRPr="00AF0591" w:rsidRDefault="004D5AEA" w:rsidP="00AF0591">
      <w:pPr>
        <w:pStyle w:val="120"/>
        <w:numPr>
          <w:ilvl w:val="0"/>
          <w:numId w:val="4"/>
        </w:numPr>
        <w:shd w:val="clear" w:color="auto" w:fill="auto"/>
        <w:tabs>
          <w:tab w:val="left" w:pos="642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4A255F" w:rsidRPr="00AF0591" w:rsidRDefault="004D5AEA" w:rsidP="00AF0591">
      <w:pPr>
        <w:pStyle w:val="120"/>
        <w:numPr>
          <w:ilvl w:val="0"/>
          <w:numId w:val="4"/>
        </w:numPr>
        <w:shd w:val="clear" w:color="auto" w:fill="auto"/>
        <w:tabs>
          <w:tab w:val="left" w:pos="642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применять понятие развёртки для выполнения практи</w:t>
      </w:r>
      <w:r w:rsidRPr="00AF0591">
        <w:rPr>
          <w:sz w:val="24"/>
          <w:szCs w:val="24"/>
        </w:rPr>
        <w:softHyphen/>
        <w:t>ческих расчётов.</w:t>
      </w:r>
    </w:p>
    <w:p w:rsidR="004A255F" w:rsidRPr="00AF0591" w:rsidRDefault="004D5AEA" w:rsidP="00AF0591">
      <w:pPr>
        <w:pStyle w:val="140"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sz w:val="24"/>
          <w:szCs w:val="24"/>
        </w:rPr>
      </w:pPr>
      <w:r w:rsidRPr="00AF0591">
        <w:rPr>
          <w:sz w:val="24"/>
          <w:szCs w:val="24"/>
        </w:rPr>
        <w:t>Геометрические фигуры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Выпускник научится:</w:t>
      </w:r>
    </w:p>
    <w:p w:rsidR="004A255F" w:rsidRPr="00AF0591" w:rsidRDefault="004D5AEA" w:rsidP="00AF0591">
      <w:pPr>
        <w:pStyle w:val="34"/>
        <w:numPr>
          <w:ilvl w:val="0"/>
          <w:numId w:val="5"/>
        </w:numPr>
        <w:shd w:val="clear" w:color="auto" w:fill="auto"/>
        <w:tabs>
          <w:tab w:val="left" w:pos="642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4A255F" w:rsidRPr="00AF0591" w:rsidRDefault="004D5AEA" w:rsidP="00AF0591">
      <w:pPr>
        <w:pStyle w:val="34"/>
        <w:numPr>
          <w:ilvl w:val="0"/>
          <w:numId w:val="5"/>
        </w:numPr>
        <w:shd w:val="clear" w:color="auto" w:fill="auto"/>
        <w:tabs>
          <w:tab w:val="left" w:pos="642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распознавать и изображать на чертежах и рисунках гео</w:t>
      </w:r>
      <w:r w:rsidRPr="00AF0591">
        <w:rPr>
          <w:sz w:val="24"/>
          <w:szCs w:val="24"/>
        </w:rPr>
        <w:softHyphen/>
        <w:t>метрические фигуры и их конфигурации;</w:t>
      </w:r>
    </w:p>
    <w:p w:rsidR="004A255F" w:rsidRPr="00AF0591" w:rsidRDefault="004D5AEA" w:rsidP="00AF0591">
      <w:pPr>
        <w:pStyle w:val="34"/>
        <w:numPr>
          <w:ilvl w:val="0"/>
          <w:numId w:val="5"/>
        </w:numPr>
        <w:shd w:val="clear" w:color="auto" w:fill="auto"/>
        <w:tabs>
          <w:tab w:val="left" w:pos="36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 w:rsidRPr="00AF0591">
        <w:rPr>
          <w:sz w:val="24"/>
          <w:szCs w:val="24"/>
        </w:rPr>
        <w:softHyphen/>
        <w:t>рот, параллельный перенос);</w:t>
      </w:r>
    </w:p>
    <w:p w:rsidR="004A255F" w:rsidRPr="00AF0591" w:rsidRDefault="004D5AEA" w:rsidP="00AF0591">
      <w:pPr>
        <w:pStyle w:val="34"/>
        <w:numPr>
          <w:ilvl w:val="0"/>
          <w:numId w:val="5"/>
        </w:numPr>
        <w:shd w:val="clear" w:color="auto" w:fill="auto"/>
        <w:tabs>
          <w:tab w:val="left" w:pos="36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оперировать с начальными понятиями тригонометрии и выполнять элементарные операции над функциями углов;</w:t>
      </w:r>
    </w:p>
    <w:p w:rsidR="004A255F" w:rsidRPr="00AF0591" w:rsidRDefault="004D5AEA" w:rsidP="00AF0591">
      <w:pPr>
        <w:pStyle w:val="34"/>
        <w:numPr>
          <w:ilvl w:val="0"/>
          <w:numId w:val="5"/>
        </w:numPr>
        <w:shd w:val="clear" w:color="auto" w:fill="auto"/>
        <w:tabs>
          <w:tab w:val="left" w:pos="36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4A255F" w:rsidRPr="00AF0591" w:rsidRDefault="004D5AEA" w:rsidP="00AF0591">
      <w:pPr>
        <w:pStyle w:val="34"/>
        <w:numPr>
          <w:ilvl w:val="0"/>
          <w:numId w:val="5"/>
        </w:numPr>
        <w:shd w:val="clear" w:color="auto" w:fill="auto"/>
        <w:tabs>
          <w:tab w:val="left" w:pos="36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решать несложные задачи на построение, применяя основ</w:t>
      </w:r>
      <w:r w:rsidRPr="00AF0591">
        <w:rPr>
          <w:sz w:val="24"/>
          <w:szCs w:val="24"/>
        </w:rPr>
        <w:softHyphen/>
        <w:t>ные алгоритмы построения с помощью циркуля и ли</w:t>
      </w:r>
      <w:r w:rsidRPr="00AF0591">
        <w:rPr>
          <w:sz w:val="24"/>
          <w:szCs w:val="24"/>
        </w:rPr>
        <w:softHyphen/>
        <w:t>нейки;</w:t>
      </w:r>
    </w:p>
    <w:p w:rsidR="004A255F" w:rsidRPr="00AF0591" w:rsidRDefault="004D5AEA" w:rsidP="00AF0591">
      <w:pPr>
        <w:pStyle w:val="34"/>
        <w:numPr>
          <w:ilvl w:val="0"/>
          <w:numId w:val="5"/>
        </w:numPr>
        <w:shd w:val="clear" w:color="auto" w:fill="auto"/>
        <w:tabs>
          <w:tab w:val="left" w:pos="36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решать простейшие планиметрические задачи в простран</w:t>
      </w:r>
      <w:r w:rsidRPr="00AF0591">
        <w:rPr>
          <w:sz w:val="24"/>
          <w:szCs w:val="24"/>
        </w:rPr>
        <w:softHyphen/>
        <w:t>стве.</w:t>
      </w:r>
    </w:p>
    <w:p w:rsidR="004A255F" w:rsidRPr="00AF0591" w:rsidRDefault="004D5AEA" w:rsidP="00AF0591">
      <w:pPr>
        <w:pStyle w:val="120"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sz w:val="24"/>
          <w:szCs w:val="24"/>
        </w:rPr>
      </w:pPr>
      <w:r w:rsidRPr="00AF0591">
        <w:rPr>
          <w:sz w:val="24"/>
          <w:szCs w:val="24"/>
        </w:rPr>
        <w:t>Выпускник получит возможность:</w:t>
      </w:r>
    </w:p>
    <w:p w:rsidR="004A255F" w:rsidRPr="00AF0591" w:rsidRDefault="004D5AEA" w:rsidP="00AF0591">
      <w:pPr>
        <w:pStyle w:val="120"/>
        <w:numPr>
          <w:ilvl w:val="0"/>
          <w:numId w:val="5"/>
        </w:numPr>
        <w:shd w:val="clear" w:color="auto" w:fill="auto"/>
        <w:tabs>
          <w:tab w:val="left" w:pos="369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овладеть методами решения задач на вычисления и до</w:t>
      </w:r>
      <w:r w:rsidRPr="00AF0591">
        <w:rPr>
          <w:sz w:val="24"/>
          <w:szCs w:val="24"/>
        </w:rPr>
        <w:softHyphen/>
        <w:t>казательства: методом от противного, методом подо</w:t>
      </w:r>
      <w:r w:rsidRPr="00AF0591">
        <w:rPr>
          <w:sz w:val="24"/>
          <w:szCs w:val="24"/>
        </w:rPr>
        <w:softHyphen/>
        <w:t>бия, методом перебора вариантов и методом геометри</w:t>
      </w:r>
      <w:r w:rsidRPr="00AF0591">
        <w:rPr>
          <w:sz w:val="24"/>
          <w:szCs w:val="24"/>
        </w:rPr>
        <w:softHyphen/>
        <w:t>ческих мест точек;</w:t>
      </w:r>
    </w:p>
    <w:p w:rsidR="004A255F" w:rsidRPr="00AF0591" w:rsidRDefault="004D5AEA" w:rsidP="00AF0591">
      <w:pPr>
        <w:pStyle w:val="120"/>
        <w:numPr>
          <w:ilvl w:val="0"/>
          <w:numId w:val="5"/>
        </w:numPr>
        <w:shd w:val="clear" w:color="auto" w:fill="auto"/>
        <w:tabs>
          <w:tab w:val="left" w:pos="369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приобрести опыт применения алгебраического и триго</w:t>
      </w:r>
      <w:r w:rsidRPr="00AF0591">
        <w:rPr>
          <w:sz w:val="24"/>
          <w:szCs w:val="24"/>
        </w:rPr>
        <w:softHyphen/>
        <w:t>нометрического</w:t>
      </w:r>
      <w:r w:rsidR="006207CF" w:rsidRPr="00AF0591">
        <w:rPr>
          <w:sz w:val="24"/>
          <w:szCs w:val="24"/>
        </w:rPr>
        <w:t xml:space="preserve"> </w:t>
      </w:r>
      <w:r w:rsidRPr="00AF0591">
        <w:rPr>
          <w:sz w:val="24"/>
          <w:szCs w:val="24"/>
        </w:rPr>
        <w:t>аппарата и идей движения при реше</w:t>
      </w:r>
      <w:r w:rsidRPr="00AF0591">
        <w:rPr>
          <w:sz w:val="24"/>
          <w:szCs w:val="24"/>
        </w:rPr>
        <w:softHyphen/>
        <w:t>нии геометрических задач;</w:t>
      </w:r>
    </w:p>
    <w:p w:rsidR="004A255F" w:rsidRPr="00AF0591" w:rsidRDefault="004D5AEA" w:rsidP="00AF0591">
      <w:pPr>
        <w:pStyle w:val="120"/>
        <w:numPr>
          <w:ilvl w:val="0"/>
          <w:numId w:val="5"/>
        </w:numPr>
        <w:shd w:val="clear" w:color="auto" w:fill="auto"/>
        <w:tabs>
          <w:tab w:val="left" w:pos="369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овладеть традиционной схемой решения задач на по</w:t>
      </w:r>
      <w:r w:rsidRPr="00AF0591">
        <w:rPr>
          <w:sz w:val="24"/>
          <w:szCs w:val="24"/>
        </w:rPr>
        <w:softHyphen/>
        <w:t>строение с помощью циркуля и линейки: анализ, постро</w:t>
      </w:r>
      <w:r w:rsidRPr="00AF0591">
        <w:rPr>
          <w:sz w:val="24"/>
          <w:szCs w:val="24"/>
        </w:rPr>
        <w:softHyphen/>
        <w:t>ение, доказательство и исследование;</w:t>
      </w:r>
    </w:p>
    <w:p w:rsidR="004A255F" w:rsidRPr="00AF0591" w:rsidRDefault="004D5AEA" w:rsidP="00AF0591">
      <w:pPr>
        <w:pStyle w:val="120"/>
        <w:numPr>
          <w:ilvl w:val="0"/>
          <w:numId w:val="5"/>
        </w:numPr>
        <w:shd w:val="clear" w:color="auto" w:fill="auto"/>
        <w:tabs>
          <w:tab w:val="left" w:pos="369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научиться решать задачи на построение методом гео</w:t>
      </w:r>
      <w:r w:rsidRPr="00AF0591">
        <w:rPr>
          <w:sz w:val="24"/>
          <w:szCs w:val="24"/>
        </w:rPr>
        <w:softHyphen/>
        <w:t>метрического места точек и методом подобия;</w:t>
      </w:r>
    </w:p>
    <w:p w:rsidR="004A255F" w:rsidRPr="00AF0591" w:rsidRDefault="004D5AEA" w:rsidP="00AF0591">
      <w:pPr>
        <w:pStyle w:val="120"/>
        <w:numPr>
          <w:ilvl w:val="0"/>
          <w:numId w:val="5"/>
        </w:numPr>
        <w:shd w:val="clear" w:color="auto" w:fill="auto"/>
        <w:tabs>
          <w:tab w:val="left" w:pos="369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приобрести опыт исследования свойств планиметриче</w:t>
      </w:r>
      <w:r w:rsidRPr="00AF0591">
        <w:rPr>
          <w:sz w:val="24"/>
          <w:szCs w:val="24"/>
        </w:rPr>
        <w:softHyphen/>
        <w:t>ских фигур с помощью компьютерных программ;</w:t>
      </w:r>
    </w:p>
    <w:p w:rsidR="004A255F" w:rsidRPr="00AF0591" w:rsidRDefault="004D5AEA" w:rsidP="00AF0591">
      <w:pPr>
        <w:pStyle w:val="120"/>
        <w:numPr>
          <w:ilvl w:val="0"/>
          <w:numId w:val="5"/>
        </w:numPr>
        <w:shd w:val="clear" w:color="auto" w:fill="auto"/>
        <w:tabs>
          <w:tab w:val="left" w:pos="369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lastRenderedPageBreak/>
        <w:t>приобрести опыт выполнения проектов по темам: «Гео</w:t>
      </w:r>
      <w:r w:rsidRPr="00AF0591">
        <w:rPr>
          <w:sz w:val="24"/>
          <w:szCs w:val="24"/>
        </w:rPr>
        <w:softHyphen/>
        <w:t>метрические преобразования на плоскости», «Построе</w:t>
      </w:r>
      <w:r w:rsidRPr="00AF0591">
        <w:rPr>
          <w:sz w:val="24"/>
          <w:szCs w:val="24"/>
        </w:rPr>
        <w:softHyphen/>
        <w:t>ние отрезков по формуле».</w:t>
      </w:r>
    </w:p>
    <w:p w:rsidR="004A255F" w:rsidRPr="00AF0591" w:rsidRDefault="004D5AEA" w:rsidP="00AF0591">
      <w:pPr>
        <w:pStyle w:val="82"/>
        <w:keepNext/>
        <w:keepLines/>
        <w:shd w:val="clear" w:color="auto" w:fill="auto"/>
        <w:tabs>
          <w:tab w:val="left" w:pos="993"/>
        </w:tabs>
        <w:spacing w:before="0" w:line="240" w:lineRule="auto"/>
        <w:ind w:firstLine="709"/>
        <w:contextualSpacing/>
        <w:rPr>
          <w:sz w:val="24"/>
          <w:szCs w:val="24"/>
        </w:rPr>
      </w:pPr>
      <w:bookmarkStart w:id="6" w:name="bookmark13"/>
      <w:r w:rsidRPr="00AF0591">
        <w:rPr>
          <w:sz w:val="24"/>
          <w:szCs w:val="24"/>
        </w:rPr>
        <w:t>Измерение геометрических величин</w:t>
      </w:r>
      <w:bookmarkEnd w:id="6"/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rPr>
          <w:sz w:val="24"/>
          <w:szCs w:val="24"/>
        </w:rPr>
      </w:pPr>
      <w:r w:rsidRPr="00AF0591">
        <w:rPr>
          <w:sz w:val="24"/>
          <w:szCs w:val="24"/>
        </w:rPr>
        <w:t>Выпускник научится:</w:t>
      </w:r>
    </w:p>
    <w:p w:rsidR="004A255F" w:rsidRPr="00AF0591" w:rsidRDefault="004D5AEA" w:rsidP="00AF0591">
      <w:pPr>
        <w:pStyle w:val="34"/>
        <w:numPr>
          <w:ilvl w:val="0"/>
          <w:numId w:val="6"/>
        </w:numPr>
        <w:shd w:val="clear" w:color="auto" w:fill="auto"/>
        <w:tabs>
          <w:tab w:val="left" w:pos="369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</w:t>
      </w:r>
      <w:r w:rsidRPr="00AF0591">
        <w:rPr>
          <w:sz w:val="24"/>
          <w:szCs w:val="24"/>
        </w:rPr>
        <w:softHyphen/>
        <w:t>ны окружности, длины дуги окружности, градусной меры угла;</w:t>
      </w:r>
    </w:p>
    <w:p w:rsidR="004A255F" w:rsidRPr="00AF0591" w:rsidRDefault="004D5AEA" w:rsidP="00AF0591">
      <w:pPr>
        <w:pStyle w:val="34"/>
        <w:numPr>
          <w:ilvl w:val="0"/>
          <w:numId w:val="6"/>
        </w:numPr>
        <w:shd w:val="clear" w:color="auto" w:fill="auto"/>
        <w:tabs>
          <w:tab w:val="left" w:pos="30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вычислять длины линейных элементов фигур и их углы, ис</w:t>
      </w:r>
      <w:r w:rsidRPr="00AF0591">
        <w:rPr>
          <w:sz w:val="24"/>
          <w:szCs w:val="24"/>
        </w:rPr>
        <w:softHyphen/>
        <w:t>пользуя формулы длины окружности и длины дуги окруж</w:t>
      </w:r>
      <w:r w:rsidRPr="00AF0591">
        <w:rPr>
          <w:sz w:val="24"/>
          <w:szCs w:val="24"/>
        </w:rPr>
        <w:softHyphen/>
        <w:t>ности, формулы площадей фигур;</w:t>
      </w:r>
    </w:p>
    <w:p w:rsidR="004A255F" w:rsidRPr="00AF0591" w:rsidRDefault="004D5AEA" w:rsidP="00AF0591">
      <w:pPr>
        <w:pStyle w:val="34"/>
        <w:numPr>
          <w:ilvl w:val="0"/>
          <w:numId w:val="6"/>
        </w:numPr>
        <w:shd w:val="clear" w:color="auto" w:fill="auto"/>
        <w:tabs>
          <w:tab w:val="left" w:pos="30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вычислять площади треугольников, прямоугольников, па</w:t>
      </w:r>
      <w:r w:rsidRPr="00AF0591">
        <w:rPr>
          <w:sz w:val="24"/>
          <w:szCs w:val="24"/>
        </w:rPr>
        <w:softHyphen/>
        <w:t>раллелограммов, трапеций, кругов и секторов;</w:t>
      </w:r>
    </w:p>
    <w:p w:rsidR="004A255F" w:rsidRPr="00AF0591" w:rsidRDefault="004D5AEA" w:rsidP="00AF0591">
      <w:pPr>
        <w:pStyle w:val="34"/>
        <w:numPr>
          <w:ilvl w:val="0"/>
          <w:numId w:val="6"/>
        </w:numPr>
        <w:shd w:val="clear" w:color="auto" w:fill="auto"/>
        <w:tabs>
          <w:tab w:val="left" w:pos="30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вычислять длину окружности, длину дуги окружности;</w:t>
      </w:r>
    </w:p>
    <w:p w:rsidR="004A255F" w:rsidRPr="00AF0591" w:rsidRDefault="004D5AEA" w:rsidP="00AF0591">
      <w:pPr>
        <w:pStyle w:val="34"/>
        <w:numPr>
          <w:ilvl w:val="0"/>
          <w:numId w:val="6"/>
        </w:numPr>
        <w:shd w:val="clear" w:color="auto" w:fill="auto"/>
        <w:tabs>
          <w:tab w:val="left" w:pos="30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</w:t>
      </w:r>
      <w:r w:rsidRPr="00AF0591">
        <w:rPr>
          <w:sz w:val="24"/>
          <w:szCs w:val="24"/>
        </w:rPr>
        <w:softHyphen/>
        <w:t>щадей фигур;</w:t>
      </w:r>
    </w:p>
    <w:p w:rsidR="004A255F" w:rsidRPr="00AF0591" w:rsidRDefault="004D5AEA" w:rsidP="00AF0591">
      <w:pPr>
        <w:pStyle w:val="34"/>
        <w:numPr>
          <w:ilvl w:val="0"/>
          <w:numId w:val="6"/>
        </w:numPr>
        <w:shd w:val="clear" w:color="auto" w:fill="auto"/>
        <w:tabs>
          <w:tab w:val="left" w:pos="30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решать практические задачи, связанные с нахождением гео</w:t>
      </w:r>
      <w:r w:rsidRPr="00AF0591">
        <w:rPr>
          <w:sz w:val="24"/>
          <w:szCs w:val="24"/>
        </w:rPr>
        <w:softHyphen/>
        <w:t>метрических величин (используя при необходимости спра</w:t>
      </w:r>
      <w:r w:rsidRPr="00AF0591">
        <w:rPr>
          <w:sz w:val="24"/>
          <w:szCs w:val="24"/>
        </w:rPr>
        <w:softHyphen/>
        <w:t>вочники и технические средства).</w:t>
      </w:r>
    </w:p>
    <w:p w:rsidR="004A255F" w:rsidRPr="00AF0591" w:rsidRDefault="004D5AEA" w:rsidP="00AF0591">
      <w:pPr>
        <w:pStyle w:val="120"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sz w:val="24"/>
          <w:szCs w:val="24"/>
        </w:rPr>
      </w:pPr>
      <w:r w:rsidRPr="00AF0591">
        <w:rPr>
          <w:sz w:val="24"/>
          <w:szCs w:val="24"/>
        </w:rPr>
        <w:t>Выпускник получит возможность:</w:t>
      </w:r>
    </w:p>
    <w:p w:rsidR="004A255F" w:rsidRPr="00AF0591" w:rsidRDefault="004D5AEA" w:rsidP="00AF0591">
      <w:pPr>
        <w:pStyle w:val="120"/>
        <w:numPr>
          <w:ilvl w:val="0"/>
          <w:numId w:val="6"/>
        </w:numPr>
        <w:shd w:val="clear" w:color="auto" w:fill="auto"/>
        <w:tabs>
          <w:tab w:val="left" w:pos="307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вычислять площади фигур, составленных из двух или бо</w:t>
      </w:r>
      <w:r w:rsidRPr="00AF0591">
        <w:rPr>
          <w:sz w:val="24"/>
          <w:szCs w:val="24"/>
        </w:rPr>
        <w:softHyphen/>
        <w:t>лее прямоугольников, параллелограммов, треугольников, круга и сектора;</w:t>
      </w:r>
    </w:p>
    <w:p w:rsidR="004A255F" w:rsidRPr="00AF0591" w:rsidRDefault="004D5AEA" w:rsidP="00AF0591">
      <w:pPr>
        <w:pStyle w:val="120"/>
        <w:numPr>
          <w:ilvl w:val="0"/>
          <w:numId w:val="6"/>
        </w:numPr>
        <w:shd w:val="clear" w:color="auto" w:fill="auto"/>
        <w:tabs>
          <w:tab w:val="left" w:pos="307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вычислять площади многоугольников, используя отноше</w:t>
      </w:r>
      <w:r w:rsidRPr="00AF0591">
        <w:rPr>
          <w:sz w:val="24"/>
          <w:szCs w:val="24"/>
        </w:rPr>
        <w:softHyphen/>
        <w:t>ния равновеликости и равносоставленности;</w:t>
      </w:r>
    </w:p>
    <w:p w:rsidR="004A255F" w:rsidRPr="00AF0591" w:rsidRDefault="004D5AEA" w:rsidP="00AF0591">
      <w:pPr>
        <w:pStyle w:val="120"/>
        <w:numPr>
          <w:ilvl w:val="0"/>
          <w:numId w:val="6"/>
        </w:numPr>
        <w:shd w:val="clear" w:color="auto" w:fill="auto"/>
        <w:tabs>
          <w:tab w:val="left" w:pos="307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приобрести опыт применения алгебраического и триго</w:t>
      </w:r>
      <w:r w:rsidRPr="00AF0591">
        <w:rPr>
          <w:sz w:val="24"/>
          <w:szCs w:val="24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4A255F" w:rsidRPr="00AF0591" w:rsidRDefault="004D5AEA" w:rsidP="00AF0591">
      <w:pPr>
        <w:pStyle w:val="82"/>
        <w:keepNext/>
        <w:keepLines/>
        <w:shd w:val="clear" w:color="auto" w:fill="auto"/>
        <w:tabs>
          <w:tab w:val="left" w:pos="993"/>
        </w:tabs>
        <w:spacing w:before="0" w:line="240" w:lineRule="auto"/>
        <w:ind w:firstLine="709"/>
        <w:contextualSpacing/>
        <w:rPr>
          <w:sz w:val="24"/>
          <w:szCs w:val="24"/>
        </w:rPr>
      </w:pPr>
      <w:bookmarkStart w:id="7" w:name="bookmark14"/>
      <w:r w:rsidRPr="00AF0591">
        <w:rPr>
          <w:sz w:val="24"/>
          <w:szCs w:val="24"/>
        </w:rPr>
        <w:t>Координаты</w:t>
      </w:r>
      <w:bookmarkEnd w:id="7"/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rPr>
          <w:sz w:val="24"/>
          <w:szCs w:val="24"/>
        </w:rPr>
      </w:pPr>
      <w:r w:rsidRPr="00AF0591">
        <w:rPr>
          <w:sz w:val="24"/>
          <w:szCs w:val="24"/>
        </w:rPr>
        <w:t>Выпускник научится:</w:t>
      </w:r>
    </w:p>
    <w:p w:rsidR="004A255F" w:rsidRPr="00AF0591" w:rsidRDefault="004D5AEA" w:rsidP="00AF0591">
      <w:pPr>
        <w:pStyle w:val="34"/>
        <w:numPr>
          <w:ilvl w:val="0"/>
          <w:numId w:val="7"/>
        </w:numPr>
        <w:shd w:val="clear" w:color="auto" w:fill="auto"/>
        <w:tabs>
          <w:tab w:val="left" w:pos="30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вычислять длину отрезка по координатам его концов; вы</w:t>
      </w:r>
      <w:r w:rsidRPr="00AF0591">
        <w:rPr>
          <w:sz w:val="24"/>
          <w:szCs w:val="24"/>
        </w:rPr>
        <w:softHyphen/>
        <w:t>числять координаты середины отрезка;</w:t>
      </w:r>
    </w:p>
    <w:p w:rsidR="004A255F" w:rsidRPr="00AF0591" w:rsidRDefault="004D5AEA" w:rsidP="00AF0591">
      <w:pPr>
        <w:pStyle w:val="34"/>
        <w:numPr>
          <w:ilvl w:val="0"/>
          <w:numId w:val="7"/>
        </w:numPr>
        <w:shd w:val="clear" w:color="auto" w:fill="auto"/>
        <w:tabs>
          <w:tab w:val="left" w:pos="307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использовать координатный метод для изучения свойств прямых и окружностей.</w:t>
      </w:r>
    </w:p>
    <w:p w:rsidR="004A255F" w:rsidRPr="00AF0591" w:rsidRDefault="004D5AEA" w:rsidP="00AF0591">
      <w:pPr>
        <w:pStyle w:val="120"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sz w:val="24"/>
          <w:szCs w:val="24"/>
        </w:rPr>
      </w:pPr>
      <w:r w:rsidRPr="00AF0591">
        <w:rPr>
          <w:sz w:val="24"/>
          <w:szCs w:val="24"/>
        </w:rPr>
        <w:t>Выпускник получит возможность:</w:t>
      </w:r>
    </w:p>
    <w:p w:rsidR="004A255F" w:rsidRPr="00AF0591" w:rsidRDefault="004D5AEA" w:rsidP="00AF0591">
      <w:pPr>
        <w:pStyle w:val="120"/>
        <w:numPr>
          <w:ilvl w:val="0"/>
          <w:numId w:val="7"/>
        </w:numPr>
        <w:shd w:val="clear" w:color="auto" w:fill="auto"/>
        <w:tabs>
          <w:tab w:val="left" w:pos="307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овладеть координатным методом решения задач на вы</w:t>
      </w:r>
      <w:r w:rsidRPr="00AF0591">
        <w:rPr>
          <w:sz w:val="24"/>
          <w:szCs w:val="24"/>
        </w:rPr>
        <w:softHyphen/>
        <w:t>числение и доказательство;</w:t>
      </w:r>
    </w:p>
    <w:p w:rsidR="004A255F" w:rsidRPr="00AF0591" w:rsidRDefault="004D5AEA" w:rsidP="00AF0591">
      <w:pPr>
        <w:pStyle w:val="120"/>
        <w:numPr>
          <w:ilvl w:val="0"/>
          <w:numId w:val="7"/>
        </w:numPr>
        <w:shd w:val="clear" w:color="auto" w:fill="auto"/>
        <w:tabs>
          <w:tab w:val="left" w:pos="307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приобрести опыт использования компьютерных про</w:t>
      </w:r>
      <w:r w:rsidRPr="00AF0591">
        <w:rPr>
          <w:sz w:val="24"/>
          <w:szCs w:val="24"/>
        </w:rPr>
        <w:softHyphen/>
        <w:t>грамм для анализа частных случаев взаимного располо</w:t>
      </w:r>
      <w:r w:rsidRPr="00AF0591">
        <w:rPr>
          <w:sz w:val="24"/>
          <w:szCs w:val="24"/>
        </w:rPr>
        <w:softHyphen/>
        <w:t>жения окружностей и прямых;</w:t>
      </w:r>
    </w:p>
    <w:p w:rsidR="004A255F" w:rsidRPr="00AF0591" w:rsidRDefault="004D5AEA" w:rsidP="00AF0591">
      <w:pPr>
        <w:pStyle w:val="120"/>
        <w:numPr>
          <w:ilvl w:val="0"/>
          <w:numId w:val="7"/>
        </w:numPr>
        <w:shd w:val="clear" w:color="auto" w:fill="auto"/>
        <w:tabs>
          <w:tab w:val="left" w:pos="307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приобрести опыт выполнения проектов на тему «При</w:t>
      </w:r>
      <w:r w:rsidRPr="00AF0591">
        <w:rPr>
          <w:sz w:val="24"/>
          <w:szCs w:val="24"/>
        </w:rPr>
        <w:softHyphen/>
        <w:t>менение координатного метода при решении задач на вычисление и доказательство».Векторы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Выпускник научится:</w:t>
      </w:r>
    </w:p>
    <w:p w:rsidR="004A255F" w:rsidRPr="00AF0591" w:rsidRDefault="004D5AEA" w:rsidP="00AF0591">
      <w:pPr>
        <w:pStyle w:val="34"/>
        <w:numPr>
          <w:ilvl w:val="0"/>
          <w:numId w:val="8"/>
        </w:numPr>
        <w:shd w:val="clear" w:color="auto" w:fill="auto"/>
        <w:tabs>
          <w:tab w:val="left" w:pos="424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</w:t>
      </w:r>
      <w:r w:rsidRPr="00AF0591">
        <w:rPr>
          <w:sz w:val="24"/>
          <w:szCs w:val="24"/>
        </w:rPr>
        <w:softHyphen/>
        <w:t>ный произведению заданного вектора на число;</w:t>
      </w:r>
    </w:p>
    <w:p w:rsidR="004A255F" w:rsidRPr="00AF0591" w:rsidRDefault="004D5AEA" w:rsidP="00AF0591">
      <w:pPr>
        <w:pStyle w:val="34"/>
        <w:numPr>
          <w:ilvl w:val="0"/>
          <w:numId w:val="8"/>
        </w:numPr>
        <w:shd w:val="clear" w:color="auto" w:fill="auto"/>
        <w:tabs>
          <w:tab w:val="left" w:pos="424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находить для векторов, заданных координатами: длину век</w:t>
      </w:r>
      <w:r w:rsidRPr="00AF0591">
        <w:rPr>
          <w:sz w:val="24"/>
          <w:szCs w:val="24"/>
        </w:rPr>
        <w:softHyphen/>
        <w:t>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</w:t>
      </w:r>
      <w:r w:rsidRPr="00AF0591">
        <w:rPr>
          <w:sz w:val="24"/>
          <w:szCs w:val="24"/>
        </w:rPr>
        <w:softHyphen/>
        <w:t>делительный законы;</w:t>
      </w:r>
    </w:p>
    <w:p w:rsidR="004A255F" w:rsidRPr="00AF0591" w:rsidRDefault="004D5AEA" w:rsidP="00AF0591">
      <w:pPr>
        <w:pStyle w:val="34"/>
        <w:numPr>
          <w:ilvl w:val="0"/>
          <w:numId w:val="8"/>
        </w:numPr>
        <w:shd w:val="clear" w:color="auto" w:fill="auto"/>
        <w:tabs>
          <w:tab w:val="left" w:pos="424"/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</w:t>
      </w:r>
      <w:r w:rsidRPr="00AF0591">
        <w:rPr>
          <w:sz w:val="24"/>
          <w:szCs w:val="24"/>
        </w:rPr>
        <w:softHyphen/>
        <w:t>мых.</w:t>
      </w:r>
    </w:p>
    <w:p w:rsidR="004A255F" w:rsidRPr="00AF0591" w:rsidRDefault="004D5AEA" w:rsidP="00AF0591">
      <w:pPr>
        <w:pStyle w:val="120"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Выпускник получит возможность:</w:t>
      </w:r>
    </w:p>
    <w:p w:rsidR="004A255F" w:rsidRPr="00AF0591" w:rsidRDefault="004D5AEA" w:rsidP="00AF0591">
      <w:pPr>
        <w:pStyle w:val="120"/>
        <w:numPr>
          <w:ilvl w:val="0"/>
          <w:numId w:val="8"/>
        </w:numPr>
        <w:shd w:val="clear" w:color="auto" w:fill="auto"/>
        <w:tabs>
          <w:tab w:val="left" w:pos="424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овладеть векторным методом для решения задач на вы</w:t>
      </w:r>
      <w:r w:rsidRPr="00AF0591">
        <w:rPr>
          <w:sz w:val="24"/>
          <w:szCs w:val="24"/>
        </w:rPr>
        <w:softHyphen/>
        <w:t>числение и доказательство;</w:t>
      </w:r>
    </w:p>
    <w:p w:rsidR="004A255F" w:rsidRPr="00AF0591" w:rsidRDefault="004D5AEA" w:rsidP="00AF0591">
      <w:pPr>
        <w:pStyle w:val="120"/>
        <w:numPr>
          <w:ilvl w:val="0"/>
          <w:numId w:val="8"/>
        </w:numPr>
        <w:shd w:val="clear" w:color="auto" w:fill="auto"/>
        <w:tabs>
          <w:tab w:val="left" w:pos="424"/>
          <w:tab w:val="left" w:pos="993"/>
        </w:tabs>
        <w:spacing w:before="0"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приобрести опыт выполнения проектов на тему «При</w:t>
      </w:r>
      <w:r w:rsidRPr="00AF0591">
        <w:rPr>
          <w:sz w:val="24"/>
          <w:szCs w:val="24"/>
        </w:rPr>
        <w:softHyphen/>
        <w:t>менение векторного метода при решении задач на вы</w:t>
      </w:r>
      <w:r w:rsidRPr="00AF0591">
        <w:rPr>
          <w:sz w:val="24"/>
          <w:szCs w:val="24"/>
        </w:rPr>
        <w:softHyphen/>
        <w:t>числение и доказательство».</w:t>
      </w:r>
    </w:p>
    <w:p w:rsidR="00D812FF" w:rsidRDefault="00D812FF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8" w:name="bookmark15"/>
    </w:p>
    <w:p w:rsidR="00D812FF" w:rsidRDefault="00D812FF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12FF" w:rsidRDefault="00D812FF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255F" w:rsidRPr="00AF0591" w:rsidRDefault="004D5AEA" w:rsidP="00AF0591">
      <w:pPr>
        <w:pStyle w:val="62"/>
        <w:keepNext/>
        <w:keepLines/>
        <w:shd w:val="clear" w:color="auto" w:fill="auto"/>
        <w:tabs>
          <w:tab w:val="left" w:pos="993"/>
        </w:tabs>
        <w:spacing w:before="0"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0591">
        <w:rPr>
          <w:rFonts w:ascii="Times New Roman" w:hAnsi="Times New Roman" w:cs="Times New Roman"/>
          <w:b/>
          <w:sz w:val="24"/>
          <w:szCs w:val="24"/>
        </w:rPr>
        <w:t>ПРИМЕРНОЕ ТЕМАТИЧЕСКОЕ ПЛАНИРОВАНИЕ</w:t>
      </w:r>
      <w:bookmarkEnd w:id="8"/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Тематическое планирование реализует один из возможных подходов к распределению изучаемого материала по учебно</w:t>
      </w:r>
      <w:r w:rsidRPr="00AF0591">
        <w:rPr>
          <w:sz w:val="24"/>
          <w:szCs w:val="24"/>
        </w:rPr>
        <w:softHyphen/>
      </w:r>
      <w:r w:rsidR="00535D39" w:rsidRPr="00AF0591">
        <w:rPr>
          <w:sz w:val="24"/>
          <w:szCs w:val="24"/>
        </w:rPr>
        <w:t>-</w:t>
      </w:r>
      <w:r w:rsidRPr="00AF0591">
        <w:rPr>
          <w:sz w:val="24"/>
          <w:szCs w:val="24"/>
        </w:rPr>
        <w:t>методическим комплектам по геометрии, выпускаемым изда</w:t>
      </w:r>
      <w:r w:rsidRPr="00AF0591">
        <w:rPr>
          <w:sz w:val="24"/>
          <w:szCs w:val="24"/>
        </w:rPr>
        <w:softHyphen/>
        <w:t>тельством «Просвещение», не носит обязательного характера и не исключает возможностей иного распределения содер</w:t>
      </w:r>
      <w:r w:rsidRPr="00AF0591">
        <w:rPr>
          <w:sz w:val="24"/>
          <w:szCs w:val="24"/>
        </w:rPr>
        <w:softHyphen/>
        <w:t>жания.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 примерном тематическом планировании разделы основ</w:t>
      </w:r>
      <w:r w:rsidRPr="00AF0591">
        <w:rPr>
          <w:sz w:val="24"/>
          <w:szCs w:val="24"/>
        </w:rPr>
        <w:softHyphen/>
        <w:t>ного содержания по геометрии разбиты на темы в хронологии их изучения по соответствующим учебникам.</w:t>
      </w:r>
    </w:p>
    <w:p w:rsidR="004A255F" w:rsidRPr="00AF0591" w:rsidRDefault="004D5AEA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Особенностью примерного тематического планирования является то, что в нём содержится описание возможных видов деятельности учащихся в процессе усвоения соответствующего содержания, направленных на достижение поставленных целей обучения. Это ориентирует учителя на усиление деятельност</w:t>
      </w:r>
      <w:r w:rsidRPr="00AF0591">
        <w:rPr>
          <w:sz w:val="24"/>
          <w:szCs w:val="24"/>
        </w:rPr>
        <w:softHyphen/>
        <w:t>ного подхода в обучении, на организацию разнообразной учеб</w:t>
      </w:r>
      <w:r w:rsidRPr="00AF0591">
        <w:rPr>
          <w:sz w:val="24"/>
          <w:szCs w:val="24"/>
        </w:rPr>
        <w:softHyphen/>
        <w:t>ной деятельности, отвечающей современным психолого-педагогическим воззрениям, на использование современных техно</w:t>
      </w:r>
      <w:r w:rsidRPr="00AF0591">
        <w:rPr>
          <w:sz w:val="24"/>
          <w:szCs w:val="24"/>
        </w:rPr>
        <w:softHyphen/>
        <w:t>логий.</w:t>
      </w:r>
    </w:p>
    <w:p w:rsidR="00115859" w:rsidRPr="00AF0591" w:rsidRDefault="00115859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  <w:r w:rsidRPr="00AF0591">
        <w:rPr>
          <w:sz w:val="24"/>
          <w:szCs w:val="24"/>
        </w:rPr>
        <w:t>В основное программное содержание включаются дополни</w:t>
      </w:r>
      <w:r w:rsidRPr="00AF0591">
        <w:rPr>
          <w:sz w:val="24"/>
          <w:szCs w:val="24"/>
        </w:rPr>
        <w:softHyphen/>
        <w:t xml:space="preserve">тельные вопросы, способствующие развитию математического кругозора, освоению более продвинутого </w:t>
      </w:r>
      <w:r w:rsidRPr="00AF0591">
        <w:rPr>
          <w:b/>
          <w:sz w:val="24"/>
          <w:szCs w:val="24"/>
        </w:rPr>
        <w:t>математического</w:t>
      </w:r>
      <w:r w:rsidRPr="00AF0591">
        <w:rPr>
          <w:sz w:val="24"/>
          <w:szCs w:val="24"/>
        </w:rPr>
        <w:t xml:space="preserve"> аппа</w:t>
      </w:r>
      <w:r w:rsidRPr="00AF0591">
        <w:rPr>
          <w:sz w:val="24"/>
          <w:szCs w:val="24"/>
        </w:rPr>
        <w:softHyphen/>
        <w:t>рата, математических способностей. Расширение содержания геометрического образования в этом случае даёт возможность существенно обогатить круг решаемых задач. Дополнительные вопросы в примерном тематическом планировании даны в ква</w:t>
      </w:r>
      <w:r w:rsidRPr="00AF0591">
        <w:rPr>
          <w:sz w:val="24"/>
          <w:szCs w:val="24"/>
        </w:rPr>
        <w:softHyphen/>
        <w:t>дратных скобках. Перечень этих вопросов носит рекоменда</w:t>
      </w:r>
      <w:r w:rsidRPr="00AF0591">
        <w:rPr>
          <w:sz w:val="24"/>
          <w:szCs w:val="24"/>
        </w:rPr>
        <w:softHyphen/>
        <w:t>тельный характер.</w:t>
      </w:r>
    </w:p>
    <w:p w:rsidR="009A6673" w:rsidRPr="00AF0591" w:rsidRDefault="009A6673" w:rsidP="00AF0591">
      <w:pPr>
        <w:pStyle w:val="34"/>
        <w:shd w:val="clear" w:color="auto" w:fill="auto"/>
        <w:tabs>
          <w:tab w:val="left" w:pos="993"/>
        </w:tabs>
        <w:spacing w:after="120" w:line="240" w:lineRule="auto"/>
        <w:ind w:firstLine="709"/>
        <w:contextualSpacing/>
        <w:jc w:val="both"/>
        <w:rPr>
          <w:sz w:val="24"/>
          <w:szCs w:val="24"/>
        </w:rPr>
      </w:pPr>
    </w:p>
    <w:p w:rsidR="00D812FF" w:rsidRDefault="00D812FF" w:rsidP="00AF0591">
      <w:pPr>
        <w:pStyle w:val="72"/>
        <w:keepNext/>
        <w:keepLines/>
        <w:shd w:val="clear" w:color="auto" w:fill="auto"/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bookmark17"/>
    </w:p>
    <w:p w:rsidR="00D812FF" w:rsidRDefault="00D812FF" w:rsidP="00AF0591">
      <w:pPr>
        <w:pStyle w:val="72"/>
        <w:keepNext/>
        <w:keepLines/>
        <w:shd w:val="clear" w:color="auto" w:fill="auto"/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FF" w:rsidRDefault="00D812FF" w:rsidP="00D812FF">
      <w:pPr>
        <w:pStyle w:val="72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709"/>
        <w:contextualSpacing/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</w:p>
    <w:bookmarkEnd w:id="9"/>
    <w:p w:rsidR="009A6673" w:rsidRPr="00AF0591" w:rsidRDefault="009A6673" w:rsidP="00AF0591">
      <w:pPr>
        <w:tabs>
          <w:tab w:val="left" w:pos="0"/>
          <w:tab w:val="left" w:pos="993"/>
          <w:tab w:val="left" w:pos="1134"/>
        </w:tabs>
        <w:spacing w:after="120"/>
        <w:ind w:firstLine="709"/>
        <w:contextualSpacing/>
        <w:jc w:val="both"/>
        <w:rPr>
          <w:rFonts w:ascii="Times New Roman" w:hAnsi="Times New Roman" w:cs="Times New Roman"/>
        </w:rPr>
      </w:pPr>
    </w:p>
    <w:p w:rsidR="00535D39" w:rsidRPr="00AF0591" w:rsidRDefault="00535D39" w:rsidP="00AF0591">
      <w:pPr>
        <w:tabs>
          <w:tab w:val="left" w:pos="0"/>
          <w:tab w:val="left" w:pos="993"/>
          <w:tab w:val="left" w:pos="1134"/>
        </w:tabs>
        <w:spacing w:after="120"/>
        <w:ind w:firstLine="709"/>
        <w:contextualSpacing/>
        <w:jc w:val="both"/>
        <w:rPr>
          <w:rFonts w:ascii="Times New Roman" w:hAnsi="Times New Roman" w:cs="Times New Roman"/>
        </w:rPr>
      </w:pPr>
    </w:p>
    <w:p w:rsidR="00535D39" w:rsidRPr="00AF0591" w:rsidRDefault="00535D39" w:rsidP="00AF0591">
      <w:pPr>
        <w:tabs>
          <w:tab w:val="left" w:pos="0"/>
          <w:tab w:val="left" w:pos="993"/>
          <w:tab w:val="left" w:pos="1134"/>
        </w:tabs>
        <w:spacing w:after="120"/>
        <w:ind w:firstLine="709"/>
        <w:contextualSpacing/>
        <w:jc w:val="both"/>
        <w:rPr>
          <w:rFonts w:ascii="Times New Roman" w:hAnsi="Times New Roman" w:cs="Times New Roman"/>
        </w:rPr>
      </w:pPr>
    </w:p>
    <w:p w:rsidR="00535D39" w:rsidRPr="00AF0591" w:rsidRDefault="00535D39" w:rsidP="00AF0591">
      <w:pPr>
        <w:tabs>
          <w:tab w:val="left" w:pos="0"/>
          <w:tab w:val="left" w:pos="993"/>
          <w:tab w:val="left" w:pos="1134"/>
        </w:tabs>
        <w:spacing w:after="120"/>
        <w:ind w:firstLine="709"/>
        <w:contextualSpacing/>
        <w:jc w:val="both"/>
        <w:rPr>
          <w:rFonts w:ascii="Times New Roman" w:hAnsi="Times New Roman" w:cs="Times New Roman"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  <w:bookmarkStart w:id="10" w:name="bookmark34"/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pPr w:leftFromText="180" w:rightFromText="180" w:vertAnchor="page" w:horzAnchor="margin" w:tblpY="3772"/>
        <w:tblW w:w="8188" w:type="dxa"/>
        <w:tblLayout w:type="fixed"/>
        <w:tblLook w:val="04A0" w:firstRow="1" w:lastRow="0" w:firstColumn="1" w:lastColumn="0" w:noHBand="0" w:noVBand="1"/>
      </w:tblPr>
      <w:tblGrid>
        <w:gridCol w:w="6629"/>
        <w:gridCol w:w="1559"/>
      </w:tblGrid>
      <w:tr w:rsidR="00D812FF" w:rsidRPr="00AF0591" w:rsidTr="000D3EFF">
        <w:trPr>
          <w:trHeight w:val="170"/>
        </w:trPr>
        <w:tc>
          <w:tcPr>
            <w:tcW w:w="6629" w:type="dxa"/>
          </w:tcPr>
          <w:p w:rsidR="00D812FF" w:rsidRPr="00AF0591" w:rsidRDefault="00D812FF" w:rsidP="004F3E2B">
            <w:pPr>
              <w:tabs>
                <w:tab w:val="left" w:pos="993"/>
              </w:tabs>
              <w:ind w:left="317" w:hanging="31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AF059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lastRenderedPageBreak/>
              <w:t>Содержание материала</w:t>
            </w:r>
          </w:p>
        </w:tc>
        <w:tc>
          <w:tcPr>
            <w:tcW w:w="1559" w:type="dxa"/>
          </w:tcPr>
          <w:p w:rsidR="00D812FF" w:rsidRPr="00AF0591" w:rsidRDefault="00D812FF" w:rsidP="004F3E2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AF059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Количество часов</w:t>
            </w:r>
          </w:p>
        </w:tc>
      </w:tr>
      <w:tr w:rsidR="00D812FF" w:rsidRPr="00AF0591" w:rsidTr="000D3EFF">
        <w:trPr>
          <w:trHeight w:val="170"/>
        </w:trPr>
        <w:tc>
          <w:tcPr>
            <w:tcW w:w="6629" w:type="dxa"/>
          </w:tcPr>
          <w:p w:rsidR="00D812FF" w:rsidRPr="00AF0591" w:rsidRDefault="00D812FF" w:rsidP="004F3E2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AF059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7 класс</w:t>
            </w:r>
          </w:p>
        </w:tc>
        <w:tc>
          <w:tcPr>
            <w:tcW w:w="1559" w:type="dxa"/>
          </w:tcPr>
          <w:p w:rsidR="00D812FF" w:rsidRPr="00AF0591" w:rsidRDefault="00D812FF" w:rsidP="004F3E2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F05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68</w:t>
            </w:r>
          </w:p>
        </w:tc>
      </w:tr>
      <w:tr w:rsidR="00D812FF" w:rsidRPr="00AF0591" w:rsidTr="000D3EFF">
        <w:trPr>
          <w:trHeight w:val="170"/>
        </w:trPr>
        <w:tc>
          <w:tcPr>
            <w:tcW w:w="6629" w:type="dxa"/>
          </w:tcPr>
          <w:p w:rsidR="00D812FF" w:rsidRPr="00834B3C" w:rsidRDefault="00D812FF" w:rsidP="004F3E2B">
            <w:pPr>
              <w:pStyle w:val="23"/>
              <w:keepNext/>
              <w:keepLines/>
              <w:shd w:val="clear" w:color="auto" w:fill="auto"/>
              <w:tabs>
                <w:tab w:val="left" w:pos="993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</w:pPr>
            <w:bookmarkStart w:id="11" w:name="bookmark1"/>
            <w:r w:rsidRPr="00834B3C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val="sah-RU"/>
              </w:rPr>
              <w:t xml:space="preserve">Глава </w:t>
            </w:r>
            <w:r w:rsidRPr="00834B3C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I. </w:t>
            </w:r>
            <w:bookmarkEnd w:id="11"/>
            <w:r w:rsidRPr="00834B3C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 Начальные геометрические сведения  </w:t>
            </w:r>
          </w:p>
        </w:tc>
        <w:tc>
          <w:tcPr>
            <w:tcW w:w="1559" w:type="dxa"/>
          </w:tcPr>
          <w:p w:rsidR="00D812FF" w:rsidRPr="00834B3C" w:rsidRDefault="00D812FF" w:rsidP="004F3E2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34B3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</w:tr>
      <w:tr w:rsidR="00D812FF" w:rsidRPr="00AF0591" w:rsidTr="000D3EFF">
        <w:trPr>
          <w:trHeight w:val="170"/>
        </w:trPr>
        <w:tc>
          <w:tcPr>
            <w:tcW w:w="6629" w:type="dxa"/>
          </w:tcPr>
          <w:p w:rsidR="00D812FF" w:rsidRPr="00834B3C" w:rsidRDefault="00D812FF" w:rsidP="004F3E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B3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83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4B3C">
              <w:rPr>
                <w:rFonts w:ascii="Times New Roman" w:hAnsi="Times New Roman" w:cs="Times New Roman"/>
                <w:sz w:val="24"/>
                <w:szCs w:val="24"/>
              </w:rPr>
              <w:t>I. Треугольники</w:t>
            </w:r>
          </w:p>
        </w:tc>
        <w:tc>
          <w:tcPr>
            <w:tcW w:w="1559" w:type="dxa"/>
          </w:tcPr>
          <w:p w:rsidR="00D812FF" w:rsidRPr="00834B3C" w:rsidRDefault="00D812FF" w:rsidP="004F3E2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34B3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</w:tr>
      <w:tr w:rsidR="00D812FF" w:rsidRPr="00AF0591" w:rsidTr="000D3EFF">
        <w:trPr>
          <w:trHeight w:val="170"/>
        </w:trPr>
        <w:tc>
          <w:tcPr>
            <w:tcW w:w="6629" w:type="dxa"/>
          </w:tcPr>
          <w:p w:rsidR="00D812FF" w:rsidRPr="00834B3C" w:rsidRDefault="00D812FF" w:rsidP="004F3E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B3C">
              <w:rPr>
                <w:rStyle w:val="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Глава III. </w:t>
            </w:r>
            <w:r w:rsidRPr="00834B3C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59" w:type="dxa"/>
          </w:tcPr>
          <w:p w:rsidR="00D812FF" w:rsidRPr="00834B3C" w:rsidRDefault="00D812FF" w:rsidP="004F3E2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34B3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</w:tr>
      <w:tr w:rsidR="00D812FF" w:rsidRPr="00AF0591" w:rsidTr="000D3EFF">
        <w:trPr>
          <w:trHeight w:val="170"/>
        </w:trPr>
        <w:tc>
          <w:tcPr>
            <w:tcW w:w="6629" w:type="dxa"/>
          </w:tcPr>
          <w:p w:rsidR="00D812FF" w:rsidRPr="00834B3C" w:rsidRDefault="00D812FF" w:rsidP="004F3E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B3C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Pr="00834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34B3C">
              <w:rPr>
                <w:rFonts w:ascii="Times New Roman" w:hAnsi="Times New Roman" w:cs="Times New Roman"/>
                <w:sz w:val="24"/>
                <w:szCs w:val="24"/>
              </w:rPr>
              <w:t>. Соотношения между сторонами и углами треугольника</w:t>
            </w:r>
          </w:p>
        </w:tc>
        <w:tc>
          <w:tcPr>
            <w:tcW w:w="1559" w:type="dxa"/>
          </w:tcPr>
          <w:p w:rsidR="00D812FF" w:rsidRPr="00834B3C" w:rsidRDefault="00D812FF" w:rsidP="00A75B5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34B3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A75B52" w:rsidRPr="00834B3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</w:tr>
      <w:tr w:rsidR="00A75B52" w:rsidRPr="00AF0591" w:rsidTr="000D3EFF">
        <w:trPr>
          <w:trHeight w:val="170"/>
        </w:trPr>
        <w:tc>
          <w:tcPr>
            <w:tcW w:w="6629" w:type="dxa"/>
          </w:tcPr>
          <w:p w:rsidR="00A75B52" w:rsidRPr="00834B3C" w:rsidRDefault="00A75B52" w:rsidP="004F3E2B">
            <w:pPr>
              <w:contextualSpacing/>
              <w:rPr>
                <w:rFonts w:ascii="Times New Roman" w:hAnsi="Times New Roman" w:cs="Times New Roman"/>
              </w:rPr>
            </w:pPr>
            <w:r w:rsidRPr="00834B3C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559" w:type="dxa"/>
          </w:tcPr>
          <w:p w:rsidR="00A75B52" w:rsidRPr="00834B3C" w:rsidRDefault="00A75B52" w:rsidP="00A75B5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834B3C">
              <w:rPr>
                <w:rFonts w:ascii="Times New Roman" w:hAnsi="Times New Roman" w:cs="Times New Roman"/>
                <w:lang w:val="sah-RU"/>
              </w:rPr>
              <w:t>19</w:t>
            </w:r>
          </w:p>
        </w:tc>
      </w:tr>
    </w:tbl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Pr="00AF0591" w:rsidRDefault="00D812FF" w:rsidP="00D812FF">
      <w:pPr>
        <w:pStyle w:val="72"/>
        <w:keepNext/>
        <w:keepLines/>
        <w:shd w:val="clear" w:color="auto" w:fill="auto"/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91">
        <w:rPr>
          <w:rFonts w:ascii="Times New Roman" w:hAnsi="Times New Roman" w:cs="Times New Roman"/>
          <w:b/>
          <w:sz w:val="24"/>
          <w:szCs w:val="24"/>
        </w:rPr>
        <w:t>Л. С. Атанасян, В. Ф. Бутузов, С. Б. Кадомцев и др. «Геометрия, 7», «Геометрия, 8», «Геометрия, 9»</w:t>
      </w:r>
    </w:p>
    <w:p w:rsidR="00D812FF" w:rsidRPr="00AF0591" w:rsidRDefault="00D812FF" w:rsidP="00D812FF">
      <w:pPr>
        <w:pStyle w:val="72"/>
        <w:keepNext/>
        <w:keepLines/>
        <w:shd w:val="clear" w:color="auto" w:fill="auto"/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0591">
        <w:rPr>
          <w:rFonts w:ascii="Times New Roman" w:hAnsi="Times New Roman" w:cs="Times New Roman"/>
          <w:sz w:val="24"/>
          <w:szCs w:val="24"/>
        </w:rPr>
        <w:t>В неделю 2 часа, всего 68 часов</w:t>
      </w: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D812FF" w:rsidRDefault="00D812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0D3EFF" w:rsidRDefault="000D3E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0D3EFF" w:rsidRDefault="000D3E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0D3EFF" w:rsidRDefault="000D3EFF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115859" w:rsidRPr="00AF0591" w:rsidRDefault="009A6673" w:rsidP="00AF0591">
      <w:pPr>
        <w:tabs>
          <w:tab w:val="left" w:pos="993"/>
          <w:tab w:val="left" w:pos="262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F0591">
        <w:rPr>
          <w:rFonts w:ascii="Times New Roman" w:hAnsi="Times New Roman" w:cs="Times New Roman"/>
          <w:b/>
        </w:rPr>
        <w:lastRenderedPageBreak/>
        <w:t>Литература</w:t>
      </w:r>
    </w:p>
    <w:p w:rsidR="00115859" w:rsidRPr="00AF0591" w:rsidRDefault="00115859" w:rsidP="00AF0591">
      <w:pPr>
        <w:pStyle w:val="34"/>
        <w:shd w:val="clear" w:color="auto" w:fill="auto"/>
        <w:tabs>
          <w:tab w:val="left" w:pos="392"/>
          <w:tab w:val="left" w:pos="1134"/>
        </w:tabs>
        <w:spacing w:after="120" w:line="240" w:lineRule="auto"/>
        <w:ind w:left="720" w:firstLine="0"/>
        <w:contextualSpacing/>
        <w:jc w:val="both"/>
        <w:rPr>
          <w:sz w:val="24"/>
          <w:szCs w:val="24"/>
        </w:rPr>
      </w:pPr>
    </w:p>
    <w:p w:rsidR="00115859" w:rsidRPr="00AF0591" w:rsidRDefault="00115859" w:rsidP="00AF0591">
      <w:pPr>
        <w:pStyle w:val="34"/>
        <w:numPr>
          <w:ilvl w:val="0"/>
          <w:numId w:val="40"/>
        </w:numPr>
        <w:shd w:val="clear" w:color="auto" w:fill="auto"/>
        <w:tabs>
          <w:tab w:val="left" w:pos="392"/>
          <w:tab w:val="left" w:pos="1134"/>
        </w:tabs>
        <w:spacing w:after="120" w:line="240" w:lineRule="auto"/>
        <w:contextualSpacing/>
        <w:rPr>
          <w:sz w:val="24"/>
          <w:szCs w:val="24"/>
        </w:rPr>
      </w:pPr>
      <w:r w:rsidRPr="00AF0591">
        <w:rPr>
          <w:rStyle w:val="1a"/>
          <w:sz w:val="24"/>
          <w:szCs w:val="24"/>
        </w:rPr>
        <w:t>Геометрия: 7—9 кл. /Л. С. Атанасян, В. Ф. Бутузов, С. Б. Ка</w:t>
      </w:r>
      <w:r w:rsidRPr="00AF0591">
        <w:rPr>
          <w:rStyle w:val="1a"/>
          <w:sz w:val="24"/>
          <w:szCs w:val="24"/>
        </w:rPr>
        <w:softHyphen/>
        <w:t>домцев и др. — М.: Просвещение, 2</w:t>
      </w:r>
      <w:r w:rsidR="0097527D" w:rsidRPr="00AF0591">
        <w:rPr>
          <w:rStyle w:val="1a"/>
          <w:sz w:val="24"/>
          <w:szCs w:val="24"/>
        </w:rPr>
        <w:t>013</w:t>
      </w:r>
      <w:r w:rsidRPr="00AF0591">
        <w:rPr>
          <w:rStyle w:val="1a"/>
          <w:sz w:val="24"/>
          <w:szCs w:val="24"/>
        </w:rPr>
        <w:t>.</w:t>
      </w:r>
    </w:p>
    <w:p w:rsidR="00115859" w:rsidRPr="00AF0591" w:rsidRDefault="00115859" w:rsidP="00AF0591">
      <w:pPr>
        <w:pStyle w:val="34"/>
        <w:numPr>
          <w:ilvl w:val="0"/>
          <w:numId w:val="40"/>
        </w:numPr>
        <w:shd w:val="clear" w:color="auto" w:fill="auto"/>
        <w:tabs>
          <w:tab w:val="left" w:pos="392"/>
          <w:tab w:val="left" w:pos="1134"/>
        </w:tabs>
        <w:spacing w:after="120" w:line="240" w:lineRule="auto"/>
        <w:contextualSpacing/>
        <w:rPr>
          <w:sz w:val="24"/>
          <w:szCs w:val="24"/>
        </w:rPr>
      </w:pPr>
      <w:r w:rsidRPr="00AF0591">
        <w:rPr>
          <w:rStyle w:val="1a"/>
          <w:sz w:val="24"/>
          <w:szCs w:val="24"/>
        </w:rPr>
        <w:t>Геометрия: рабочая тетрадь: 7 кл. / Л. С. Атанасян, В. Ф. Бу</w:t>
      </w:r>
      <w:r w:rsidRPr="00AF0591">
        <w:rPr>
          <w:rStyle w:val="1a"/>
          <w:sz w:val="24"/>
          <w:szCs w:val="24"/>
        </w:rPr>
        <w:softHyphen/>
        <w:t>тузов, Ю. А. Глазков, И. И. Юдина. — М.: Просвещение, 2</w:t>
      </w:r>
      <w:r w:rsidR="0097527D" w:rsidRPr="00AF0591">
        <w:rPr>
          <w:rStyle w:val="1a"/>
          <w:sz w:val="24"/>
          <w:szCs w:val="24"/>
        </w:rPr>
        <w:t>014</w:t>
      </w:r>
      <w:r w:rsidRPr="00AF0591">
        <w:rPr>
          <w:rStyle w:val="1a"/>
          <w:sz w:val="24"/>
          <w:szCs w:val="24"/>
        </w:rPr>
        <w:t>.</w:t>
      </w:r>
    </w:p>
    <w:p w:rsidR="00115859" w:rsidRPr="00AF0591" w:rsidRDefault="00115859" w:rsidP="00AF0591">
      <w:pPr>
        <w:pStyle w:val="34"/>
        <w:keepNext/>
        <w:keepLines/>
        <w:numPr>
          <w:ilvl w:val="0"/>
          <w:numId w:val="40"/>
        </w:numPr>
        <w:shd w:val="clear" w:color="auto" w:fill="auto"/>
        <w:tabs>
          <w:tab w:val="left" w:pos="392"/>
          <w:tab w:val="left" w:pos="1134"/>
        </w:tabs>
        <w:spacing w:after="120" w:line="240" w:lineRule="auto"/>
        <w:contextualSpacing/>
        <w:rPr>
          <w:sz w:val="24"/>
          <w:szCs w:val="24"/>
        </w:rPr>
      </w:pPr>
      <w:r w:rsidRPr="00AF0591">
        <w:rPr>
          <w:rStyle w:val="1a"/>
          <w:rFonts w:eastAsia="Microsoft Sans Serif"/>
          <w:sz w:val="24"/>
          <w:szCs w:val="24"/>
        </w:rPr>
        <w:t>Геометрия: рабочая тетрадь: 8 кл. / Л. С. Атанасян, В. Ф. Бу</w:t>
      </w:r>
      <w:r w:rsidRPr="00AF0591">
        <w:rPr>
          <w:rStyle w:val="1a"/>
          <w:rFonts w:eastAsia="Microsoft Sans Serif"/>
          <w:sz w:val="24"/>
          <w:szCs w:val="24"/>
        </w:rPr>
        <w:softHyphen/>
        <w:t>тузов, Ю. А. Глазков, И. И. Юдина. — М.: Просвещение, 2</w:t>
      </w:r>
      <w:r w:rsidR="0097527D" w:rsidRPr="00AF0591">
        <w:rPr>
          <w:rStyle w:val="1a"/>
          <w:rFonts w:eastAsia="Microsoft Sans Serif"/>
          <w:sz w:val="24"/>
          <w:szCs w:val="24"/>
        </w:rPr>
        <w:t>014</w:t>
      </w:r>
      <w:r w:rsidRPr="00AF0591">
        <w:rPr>
          <w:rStyle w:val="1a"/>
          <w:rFonts w:eastAsia="Microsoft Sans Serif"/>
          <w:sz w:val="24"/>
          <w:szCs w:val="24"/>
        </w:rPr>
        <w:t>.</w:t>
      </w:r>
    </w:p>
    <w:bookmarkEnd w:id="10"/>
    <w:p w:rsidR="004B4AA8" w:rsidRPr="00AF0591" w:rsidRDefault="004B4AA8" w:rsidP="00AF0591">
      <w:pPr>
        <w:pStyle w:val="34"/>
        <w:numPr>
          <w:ilvl w:val="0"/>
          <w:numId w:val="40"/>
        </w:numPr>
        <w:shd w:val="clear" w:color="auto" w:fill="auto"/>
        <w:tabs>
          <w:tab w:val="left" w:pos="392"/>
          <w:tab w:val="left" w:pos="1134"/>
        </w:tabs>
        <w:spacing w:after="120" w:line="240" w:lineRule="auto"/>
        <w:contextualSpacing/>
        <w:rPr>
          <w:sz w:val="24"/>
          <w:szCs w:val="24"/>
        </w:rPr>
      </w:pPr>
      <w:r w:rsidRPr="00AF0591">
        <w:rPr>
          <w:rStyle w:val="1a"/>
          <w:sz w:val="24"/>
          <w:szCs w:val="24"/>
        </w:rPr>
        <w:t>Геометрия: рабочая тетрадь: 9 кл. / Л. С. Атанасян, В. Ф. Бу</w:t>
      </w:r>
      <w:r w:rsidRPr="00AF0591">
        <w:rPr>
          <w:rStyle w:val="1a"/>
          <w:sz w:val="24"/>
          <w:szCs w:val="24"/>
        </w:rPr>
        <w:softHyphen/>
        <w:t xml:space="preserve">тузов, Ю. А. Глазков, И. И. Юдина. — М.: Просвещение, </w:t>
      </w:r>
      <w:r w:rsidR="0097527D" w:rsidRPr="00AF0591">
        <w:rPr>
          <w:rStyle w:val="1a"/>
          <w:sz w:val="24"/>
          <w:szCs w:val="24"/>
        </w:rPr>
        <w:t>2013</w:t>
      </w:r>
      <w:r w:rsidRPr="00AF0591">
        <w:rPr>
          <w:rStyle w:val="1a"/>
          <w:sz w:val="24"/>
          <w:szCs w:val="24"/>
        </w:rPr>
        <w:t>.</w:t>
      </w:r>
    </w:p>
    <w:p w:rsidR="004B4AA8" w:rsidRPr="00AF0591" w:rsidRDefault="004B4AA8" w:rsidP="00AF0591">
      <w:pPr>
        <w:pStyle w:val="34"/>
        <w:numPr>
          <w:ilvl w:val="0"/>
          <w:numId w:val="40"/>
        </w:numPr>
        <w:shd w:val="clear" w:color="auto" w:fill="auto"/>
        <w:tabs>
          <w:tab w:val="left" w:pos="392"/>
          <w:tab w:val="left" w:pos="1134"/>
        </w:tabs>
        <w:spacing w:after="120" w:line="240" w:lineRule="auto"/>
        <w:contextualSpacing/>
        <w:rPr>
          <w:sz w:val="24"/>
          <w:szCs w:val="24"/>
        </w:rPr>
      </w:pPr>
      <w:r w:rsidRPr="00AF0591">
        <w:rPr>
          <w:rStyle w:val="ad"/>
          <w:sz w:val="24"/>
          <w:szCs w:val="24"/>
        </w:rPr>
        <w:t>Зив Б. Г.</w:t>
      </w:r>
      <w:r w:rsidRPr="00AF0591">
        <w:rPr>
          <w:rStyle w:val="1a"/>
          <w:sz w:val="24"/>
          <w:szCs w:val="24"/>
        </w:rPr>
        <w:t xml:space="preserve"> Геометрия: дидакт. материалы: 7 кл. / Б. Г. Зив,</w:t>
      </w:r>
      <w:r w:rsidR="0097527D" w:rsidRPr="00AF0591">
        <w:rPr>
          <w:rStyle w:val="1a"/>
          <w:sz w:val="24"/>
          <w:szCs w:val="24"/>
        </w:rPr>
        <w:t xml:space="preserve"> </w:t>
      </w:r>
      <w:r w:rsidRPr="00AF0591">
        <w:rPr>
          <w:rStyle w:val="1a"/>
          <w:sz w:val="24"/>
          <w:szCs w:val="24"/>
        </w:rPr>
        <w:t xml:space="preserve">В. М. Мейлер. — М.: Просвещение, </w:t>
      </w:r>
      <w:r w:rsidR="0097527D" w:rsidRPr="00AF0591">
        <w:rPr>
          <w:rStyle w:val="1a"/>
          <w:sz w:val="24"/>
          <w:szCs w:val="24"/>
        </w:rPr>
        <w:t>2013</w:t>
      </w:r>
      <w:r w:rsidRPr="00AF0591">
        <w:rPr>
          <w:rStyle w:val="1a"/>
          <w:sz w:val="24"/>
          <w:szCs w:val="24"/>
        </w:rPr>
        <w:t>.</w:t>
      </w:r>
    </w:p>
    <w:p w:rsidR="004B4AA8" w:rsidRPr="00AF0591" w:rsidRDefault="004B4AA8" w:rsidP="00AF0591">
      <w:pPr>
        <w:pStyle w:val="34"/>
        <w:numPr>
          <w:ilvl w:val="0"/>
          <w:numId w:val="40"/>
        </w:numPr>
        <w:shd w:val="clear" w:color="auto" w:fill="auto"/>
        <w:tabs>
          <w:tab w:val="left" w:pos="392"/>
          <w:tab w:val="left" w:pos="1134"/>
        </w:tabs>
        <w:spacing w:after="120" w:line="240" w:lineRule="auto"/>
        <w:contextualSpacing/>
        <w:rPr>
          <w:sz w:val="24"/>
          <w:szCs w:val="24"/>
        </w:rPr>
      </w:pPr>
      <w:r w:rsidRPr="00AF0591">
        <w:rPr>
          <w:rStyle w:val="ad"/>
          <w:sz w:val="24"/>
          <w:szCs w:val="24"/>
        </w:rPr>
        <w:t>Зив Б. Г.</w:t>
      </w:r>
      <w:r w:rsidRPr="00AF0591">
        <w:rPr>
          <w:rStyle w:val="1a"/>
          <w:sz w:val="24"/>
          <w:szCs w:val="24"/>
        </w:rPr>
        <w:t xml:space="preserve"> Геометрия: дидакт. материалы: 8 кл. / Б. Г. Зив,</w:t>
      </w:r>
      <w:r w:rsidR="0097527D" w:rsidRPr="00AF0591">
        <w:rPr>
          <w:rStyle w:val="1a"/>
          <w:sz w:val="24"/>
          <w:szCs w:val="24"/>
        </w:rPr>
        <w:t xml:space="preserve"> </w:t>
      </w:r>
      <w:r w:rsidRPr="00AF0591">
        <w:rPr>
          <w:rStyle w:val="1a"/>
          <w:sz w:val="24"/>
          <w:szCs w:val="24"/>
        </w:rPr>
        <w:t>В. М. Мейлер. — М.: Просвещение, 2</w:t>
      </w:r>
      <w:r w:rsidR="0097527D" w:rsidRPr="00AF0591">
        <w:rPr>
          <w:rStyle w:val="1a"/>
          <w:sz w:val="24"/>
          <w:szCs w:val="24"/>
        </w:rPr>
        <w:t>013</w:t>
      </w:r>
      <w:r w:rsidRPr="00AF0591">
        <w:rPr>
          <w:rStyle w:val="1a"/>
          <w:sz w:val="24"/>
          <w:szCs w:val="24"/>
        </w:rPr>
        <w:t>.</w:t>
      </w:r>
    </w:p>
    <w:p w:rsidR="004B4AA8" w:rsidRPr="00AF0591" w:rsidRDefault="004B4AA8" w:rsidP="00AF0591">
      <w:pPr>
        <w:pStyle w:val="34"/>
        <w:numPr>
          <w:ilvl w:val="0"/>
          <w:numId w:val="40"/>
        </w:numPr>
        <w:shd w:val="clear" w:color="auto" w:fill="auto"/>
        <w:tabs>
          <w:tab w:val="left" w:pos="392"/>
          <w:tab w:val="left" w:pos="1134"/>
        </w:tabs>
        <w:spacing w:after="120" w:line="240" w:lineRule="auto"/>
        <w:contextualSpacing/>
        <w:rPr>
          <w:sz w:val="24"/>
          <w:szCs w:val="24"/>
        </w:rPr>
      </w:pPr>
      <w:r w:rsidRPr="00AF0591">
        <w:rPr>
          <w:rStyle w:val="ad"/>
          <w:sz w:val="24"/>
          <w:szCs w:val="24"/>
        </w:rPr>
        <w:t>Зив Б. Г.</w:t>
      </w:r>
      <w:r w:rsidRPr="00AF0591">
        <w:rPr>
          <w:rStyle w:val="1a"/>
          <w:sz w:val="24"/>
          <w:szCs w:val="24"/>
        </w:rPr>
        <w:t xml:space="preserve"> Геометрия: дидакт. материалы: 9 кл. / Б. Г. Зив. — М.: Просвещение, 2</w:t>
      </w:r>
      <w:r w:rsidR="0097527D" w:rsidRPr="00AF0591">
        <w:rPr>
          <w:rStyle w:val="1a"/>
          <w:sz w:val="24"/>
          <w:szCs w:val="24"/>
        </w:rPr>
        <w:t>013</w:t>
      </w:r>
      <w:r w:rsidRPr="00AF0591">
        <w:rPr>
          <w:rStyle w:val="1a"/>
          <w:sz w:val="24"/>
          <w:szCs w:val="24"/>
        </w:rPr>
        <w:t>.</w:t>
      </w:r>
    </w:p>
    <w:p w:rsidR="004B4AA8" w:rsidRPr="00AF0591" w:rsidRDefault="004B4AA8" w:rsidP="00AF0591">
      <w:pPr>
        <w:pStyle w:val="34"/>
        <w:numPr>
          <w:ilvl w:val="0"/>
          <w:numId w:val="40"/>
        </w:numPr>
        <w:shd w:val="clear" w:color="auto" w:fill="auto"/>
        <w:tabs>
          <w:tab w:val="left" w:pos="403"/>
          <w:tab w:val="left" w:pos="1134"/>
        </w:tabs>
        <w:spacing w:after="120" w:line="240" w:lineRule="auto"/>
        <w:contextualSpacing/>
        <w:jc w:val="both"/>
        <w:rPr>
          <w:sz w:val="24"/>
          <w:szCs w:val="24"/>
        </w:rPr>
      </w:pPr>
      <w:r w:rsidRPr="00AF0591">
        <w:rPr>
          <w:rStyle w:val="ad"/>
          <w:rFonts w:eastAsia="Lucida Sans Unicode"/>
          <w:sz w:val="24"/>
          <w:szCs w:val="24"/>
        </w:rPr>
        <w:t>Мищенко Т. М.</w:t>
      </w:r>
      <w:r w:rsidRPr="00AF0591">
        <w:rPr>
          <w:rStyle w:val="1a"/>
          <w:rFonts w:eastAsia="Lucida Sans Unicode"/>
          <w:sz w:val="24"/>
          <w:szCs w:val="24"/>
        </w:rPr>
        <w:t xml:space="preserve"> Геометрия: тематические тесты: 7 кл. / Т. М. Мищенко, А. Д. Блинков. — М.: Просвещение, 2</w:t>
      </w:r>
      <w:bookmarkStart w:id="12" w:name="bookmark36"/>
      <w:r w:rsidR="0097527D" w:rsidRPr="00AF0591">
        <w:rPr>
          <w:rStyle w:val="1a"/>
          <w:rFonts w:eastAsia="Lucida Sans Unicode"/>
          <w:sz w:val="24"/>
          <w:szCs w:val="24"/>
        </w:rPr>
        <w:t>014</w:t>
      </w:r>
      <w:r w:rsidRPr="00AF0591">
        <w:rPr>
          <w:rStyle w:val="102Gungsuh"/>
          <w:rFonts w:ascii="Times New Roman" w:hAnsi="Times New Roman" w:cs="Times New Roman"/>
          <w:sz w:val="24"/>
          <w:szCs w:val="24"/>
        </w:rPr>
        <w:t>.</w:t>
      </w:r>
      <w:bookmarkEnd w:id="12"/>
    </w:p>
    <w:p w:rsidR="004B4AA8" w:rsidRPr="00AF0591" w:rsidRDefault="004B4AA8" w:rsidP="00AF0591">
      <w:pPr>
        <w:pStyle w:val="34"/>
        <w:numPr>
          <w:ilvl w:val="0"/>
          <w:numId w:val="40"/>
        </w:numPr>
        <w:shd w:val="clear" w:color="auto" w:fill="auto"/>
        <w:tabs>
          <w:tab w:val="left" w:pos="403"/>
          <w:tab w:val="left" w:pos="1134"/>
        </w:tabs>
        <w:spacing w:after="120" w:line="240" w:lineRule="auto"/>
        <w:contextualSpacing/>
        <w:jc w:val="both"/>
        <w:rPr>
          <w:sz w:val="24"/>
          <w:szCs w:val="24"/>
        </w:rPr>
      </w:pPr>
      <w:r w:rsidRPr="00AF0591">
        <w:rPr>
          <w:rStyle w:val="ad"/>
          <w:rFonts w:eastAsia="Lucida Sans Unicode"/>
          <w:sz w:val="24"/>
          <w:szCs w:val="24"/>
        </w:rPr>
        <w:t>Мищенко Т. М.</w:t>
      </w:r>
      <w:r w:rsidRPr="00AF0591">
        <w:rPr>
          <w:rStyle w:val="1a"/>
          <w:rFonts w:eastAsia="Lucida Sans Unicode"/>
          <w:sz w:val="24"/>
          <w:szCs w:val="24"/>
        </w:rPr>
        <w:t xml:space="preserve"> Геометрия: тематические тесты: 8 кл. / Т. М. Мищенко, А. Д. Блинков. — М.: Просвещение, 2</w:t>
      </w:r>
      <w:bookmarkStart w:id="13" w:name="bookmark37"/>
      <w:r w:rsidR="0097527D" w:rsidRPr="00AF0591">
        <w:rPr>
          <w:rStyle w:val="1a"/>
          <w:rFonts w:eastAsia="Lucida Sans Unicode"/>
          <w:sz w:val="24"/>
          <w:szCs w:val="24"/>
        </w:rPr>
        <w:t>014</w:t>
      </w:r>
      <w:r w:rsidRPr="00AF0591">
        <w:rPr>
          <w:rStyle w:val="1030pt"/>
          <w:rFonts w:ascii="Times New Roman" w:hAnsi="Times New Roman" w:cs="Times New Roman"/>
          <w:sz w:val="24"/>
          <w:szCs w:val="24"/>
        </w:rPr>
        <w:t>.</w:t>
      </w:r>
      <w:bookmarkEnd w:id="13"/>
    </w:p>
    <w:p w:rsidR="004B4AA8" w:rsidRPr="00AF0591" w:rsidRDefault="004B4AA8" w:rsidP="00AF0591">
      <w:pPr>
        <w:pStyle w:val="34"/>
        <w:numPr>
          <w:ilvl w:val="0"/>
          <w:numId w:val="40"/>
        </w:numPr>
        <w:shd w:val="clear" w:color="auto" w:fill="auto"/>
        <w:tabs>
          <w:tab w:val="left" w:pos="403"/>
          <w:tab w:val="left" w:pos="1134"/>
        </w:tabs>
        <w:spacing w:after="120" w:line="240" w:lineRule="auto"/>
        <w:contextualSpacing/>
        <w:jc w:val="both"/>
        <w:rPr>
          <w:sz w:val="24"/>
          <w:szCs w:val="24"/>
        </w:rPr>
      </w:pPr>
      <w:r w:rsidRPr="00AF0591">
        <w:rPr>
          <w:rStyle w:val="ad"/>
          <w:sz w:val="24"/>
          <w:szCs w:val="24"/>
        </w:rPr>
        <w:t>Мищенко Т. М.</w:t>
      </w:r>
      <w:r w:rsidRPr="00AF0591">
        <w:rPr>
          <w:rStyle w:val="1a"/>
          <w:sz w:val="24"/>
          <w:szCs w:val="24"/>
        </w:rPr>
        <w:t xml:space="preserve"> Геометрия: тематические тесты: 9 кл. / Т. М. Мищенко, А. Д. Блинков. — М.: Просвещение, 2</w:t>
      </w:r>
      <w:r w:rsidR="0097527D" w:rsidRPr="00AF0591">
        <w:rPr>
          <w:rStyle w:val="1a"/>
          <w:sz w:val="24"/>
          <w:szCs w:val="24"/>
        </w:rPr>
        <w:t>014</w:t>
      </w:r>
      <w:r w:rsidRPr="00AF0591">
        <w:rPr>
          <w:rStyle w:val="1a"/>
          <w:sz w:val="24"/>
          <w:szCs w:val="24"/>
        </w:rPr>
        <w:t>.</w:t>
      </w:r>
    </w:p>
    <w:p w:rsidR="00DF46E9" w:rsidRDefault="00DF46E9" w:rsidP="00E03B5C">
      <w:pPr>
        <w:pStyle w:val="72"/>
        <w:keepNext/>
        <w:keepLines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A255F" w:rsidRPr="00513367" w:rsidRDefault="004A255F" w:rsidP="00E03B5C">
      <w:pPr>
        <w:spacing w:after="120"/>
        <w:contextualSpacing/>
        <w:rPr>
          <w:rFonts w:ascii="Times New Roman" w:hAnsi="Times New Roman" w:cs="Times New Roman"/>
        </w:rPr>
        <w:sectPr w:rsidR="004A255F" w:rsidRPr="00513367" w:rsidSect="00AF0591">
          <w:pgSz w:w="11909" w:h="16838"/>
          <w:pgMar w:top="709" w:right="851" w:bottom="993" w:left="1701" w:header="0" w:footer="6" w:gutter="0"/>
          <w:cols w:space="720"/>
          <w:noEndnote/>
          <w:docGrid w:linePitch="360"/>
        </w:sectPr>
      </w:pPr>
    </w:p>
    <w:p w:rsidR="004A255F" w:rsidRPr="004B4AA8" w:rsidRDefault="004A255F" w:rsidP="00E03B5C">
      <w:pPr>
        <w:tabs>
          <w:tab w:val="left" w:pos="6795"/>
        </w:tabs>
        <w:spacing w:after="120"/>
        <w:contextualSpacing/>
        <w:rPr>
          <w:rFonts w:ascii="Times New Roman" w:hAnsi="Times New Roman" w:cs="Times New Roman"/>
        </w:rPr>
      </w:pPr>
    </w:p>
    <w:sectPr w:rsidR="004A255F" w:rsidRPr="004B4AA8" w:rsidSect="004B4AA8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9" w:h="16838"/>
      <w:pgMar w:top="1276" w:right="852" w:bottom="851" w:left="1701" w:header="0" w:footer="3" w:gutter="0"/>
      <w:pgNumType w:start="8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6C" w:rsidRDefault="00DB146C" w:rsidP="004A255F">
      <w:r>
        <w:separator/>
      </w:r>
    </w:p>
  </w:endnote>
  <w:endnote w:type="continuationSeparator" w:id="0">
    <w:p w:rsidR="00DB146C" w:rsidRDefault="00DB146C" w:rsidP="004A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1A" w:rsidRDefault="00D44C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1A" w:rsidRDefault="00D44C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6C" w:rsidRDefault="00DB146C"/>
  </w:footnote>
  <w:footnote w:type="continuationSeparator" w:id="0">
    <w:p w:rsidR="00DB146C" w:rsidRDefault="00DB14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1A" w:rsidRDefault="00DB14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5.8pt;margin-top:159.7pt;width:78.35pt;height:5.9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44C1A" w:rsidRDefault="00D44C1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7pt1pt"/>
                  </w:rPr>
                  <w:t>Учебное издание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1A" w:rsidRDefault="00DB14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5.8pt;margin-top:159.7pt;width:78.35pt;height:5.9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44C1A" w:rsidRDefault="00D44C1A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7pt1pt"/>
                  </w:rPr>
                  <w:t>Учебное издание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14C"/>
    <w:multiLevelType w:val="multilevel"/>
    <w:tmpl w:val="12BAEE8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E404C"/>
    <w:multiLevelType w:val="multilevel"/>
    <w:tmpl w:val="AC96976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53E2D"/>
    <w:multiLevelType w:val="multilevel"/>
    <w:tmpl w:val="FFB2FD5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74595"/>
    <w:multiLevelType w:val="hybridMultilevel"/>
    <w:tmpl w:val="BDD2A8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11A7E"/>
    <w:multiLevelType w:val="multilevel"/>
    <w:tmpl w:val="22A46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76053"/>
    <w:multiLevelType w:val="multilevel"/>
    <w:tmpl w:val="239EA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67133"/>
    <w:multiLevelType w:val="multilevel"/>
    <w:tmpl w:val="E2D8220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B432A"/>
    <w:multiLevelType w:val="multilevel"/>
    <w:tmpl w:val="DEDE8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611144"/>
    <w:multiLevelType w:val="multilevel"/>
    <w:tmpl w:val="177C2EA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A4B15"/>
    <w:multiLevelType w:val="multilevel"/>
    <w:tmpl w:val="4860F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BF239F"/>
    <w:multiLevelType w:val="hybridMultilevel"/>
    <w:tmpl w:val="5738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45410"/>
    <w:multiLevelType w:val="hybridMultilevel"/>
    <w:tmpl w:val="42F2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26C68"/>
    <w:multiLevelType w:val="multilevel"/>
    <w:tmpl w:val="46C09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032F9B"/>
    <w:multiLevelType w:val="multilevel"/>
    <w:tmpl w:val="F11429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1F6017"/>
    <w:multiLevelType w:val="multilevel"/>
    <w:tmpl w:val="5192D5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91E27A0"/>
    <w:multiLevelType w:val="multilevel"/>
    <w:tmpl w:val="B7083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F28C9"/>
    <w:multiLevelType w:val="multilevel"/>
    <w:tmpl w:val="C264FE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BC7593"/>
    <w:multiLevelType w:val="multilevel"/>
    <w:tmpl w:val="37DC3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571F97"/>
    <w:multiLevelType w:val="multilevel"/>
    <w:tmpl w:val="51849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21">
    <w:nsid w:val="3D6E5BA6"/>
    <w:multiLevelType w:val="hybridMultilevel"/>
    <w:tmpl w:val="68748B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BB326B"/>
    <w:multiLevelType w:val="multilevel"/>
    <w:tmpl w:val="F708AF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0E0A17"/>
    <w:multiLevelType w:val="multilevel"/>
    <w:tmpl w:val="8C44A1DA"/>
    <w:lvl w:ilvl="0">
      <w:start w:val="1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C12840"/>
    <w:multiLevelType w:val="multilevel"/>
    <w:tmpl w:val="959C255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E44C0A"/>
    <w:multiLevelType w:val="multilevel"/>
    <w:tmpl w:val="ADE47D7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5C4E41"/>
    <w:multiLevelType w:val="multilevel"/>
    <w:tmpl w:val="D48207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385652"/>
    <w:multiLevelType w:val="multilevel"/>
    <w:tmpl w:val="9DF8DD6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2E4BE3"/>
    <w:multiLevelType w:val="multilevel"/>
    <w:tmpl w:val="364A092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C1E3BDE"/>
    <w:multiLevelType w:val="multilevel"/>
    <w:tmpl w:val="D402D15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56006F"/>
    <w:multiLevelType w:val="multilevel"/>
    <w:tmpl w:val="7E3E83F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6F02C9"/>
    <w:multiLevelType w:val="multilevel"/>
    <w:tmpl w:val="32B24950"/>
    <w:lvl w:ilvl="0">
      <w:start w:val="1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344D7F"/>
    <w:multiLevelType w:val="multilevel"/>
    <w:tmpl w:val="AE9C466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782428"/>
    <w:multiLevelType w:val="hybridMultilevel"/>
    <w:tmpl w:val="98DCD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F35636"/>
    <w:multiLevelType w:val="hybridMultilevel"/>
    <w:tmpl w:val="45FE7F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BB41C9E"/>
    <w:multiLevelType w:val="multilevel"/>
    <w:tmpl w:val="FE523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37"/>
  </w:num>
  <w:num w:numId="5">
    <w:abstractNumId w:val="13"/>
  </w:num>
  <w:num w:numId="6">
    <w:abstractNumId w:val="9"/>
  </w:num>
  <w:num w:numId="7">
    <w:abstractNumId w:val="19"/>
  </w:num>
  <w:num w:numId="8">
    <w:abstractNumId w:val="5"/>
  </w:num>
  <w:num w:numId="9">
    <w:abstractNumId w:val="27"/>
  </w:num>
  <w:num w:numId="10">
    <w:abstractNumId w:val="1"/>
  </w:num>
  <w:num w:numId="11">
    <w:abstractNumId w:val="31"/>
  </w:num>
  <w:num w:numId="12">
    <w:abstractNumId w:val="23"/>
  </w:num>
  <w:num w:numId="13">
    <w:abstractNumId w:val="33"/>
  </w:num>
  <w:num w:numId="14">
    <w:abstractNumId w:val="2"/>
  </w:num>
  <w:num w:numId="15">
    <w:abstractNumId w:val="0"/>
  </w:num>
  <w:num w:numId="16">
    <w:abstractNumId w:val="6"/>
  </w:num>
  <w:num w:numId="17">
    <w:abstractNumId w:val="25"/>
  </w:num>
  <w:num w:numId="18">
    <w:abstractNumId w:val="34"/>
  </w:num>
  <w:num w:numId="19">
    <w:abstractNumId w:val="8"/>
  </w:num>
  <w:num w:numId="20">
    <w:abstractNumId w:val="29"/>
  </w:num>
  <w:num w:numId="21">
    <w:abstractNumId w:val="32"/>
  </w:num>
  <w:num w:numId="22">
    <w:abstractNumId w:val="26"/>
  </w:num>
  <w:num w:numId="23">
    <w:abstractNumId w:val="22"/>
  </w:num>
  <w:num w:numId="24">
    <w:abstractNumId w:val="4"/>
  </w:num>
  <w:num w:numId="25">
    <w:abstractNumId w:val="7"/>
  </w:num>
  <w:num w:numId="26">
    <w:abstractNumId w:val="28"/>
  </w:num>
  <w:num w:numId="27">
    <w:abstractNumId w:val="12"/>
  </w:num>
  <w:num w:numId="28">
    <w:abstractNumId w:val="17"/>
  </w:num>
  <w:num w:numId="29">
    <w:abstractNumId w:val="10"/>
  </w:num>
  <w:num w:numId="30">
    <w:abstractNumId w:val="38"/>
  </w:num>
  <w:num w:numId="31">
    <w:abstractNumId w:val="24"/>
  </w:num>
  <w:num w:numId="32">
    <w:abstractNumId w:val="39"/>
  </w:num>
  <w:num w:numId="33">
    <w:abstractNumId w:val="20"/>
  </w:num>
  <w:num w:numId="34">
    <w:abstractNumId w:val="15"/>
  </w:num>
  <w:num w:numId="35">
    <w:abstractNumId w:val="30"/>
  </w:num>
  <w:num w:numId="36">
    <w:abstractNumId w:val="35"/>
  </w:num>
  <w:num w:numId="37">
    <w:abstractNumId w:val="36"/>
  </w:num>
  <w:num w:numId="38">
    <w:abstractNumId w:val="21"/>
  </w:num>
  <w:num w:numId="39">
    <w:abstractNumId w:val="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255F"/>
    <w:rsid w:val="00063534"/>
    <w:rsid w:val="000D3EFF"/>
    <w:rsid w:val="00115859"/>
    <w:rsid w:val="00161D27"/>
    <w:rsid w:val="001822E1"/>
    <w:rsid w:val="00245000"/>
    <w:rsid w:val="003525B2"/>
    <w:rsid w:val="00391D10"/>
    <w:rsid w:val="00416A63"/>
    <w:rsid w:val="004A255F"/>
    <w:rsid w:val="004B4AA8"/>
    <w:rsid w:val="004D5AEA"/>
    <w:rsid w:val="00513367"/>
    <w:rsid w:val="00520909"/>
    <w:rsid w:val="00535D39"/>
    <w:rsid w:val="00537687"/>
    <w:rsid w:val="006207CF"/>
    <w:rsid w:val="00652812"/>
    <w:rsid w:val="006906CD"/>
    <w:rsid w:val="00692330"/>
    <w:rsid w:val="006E524C"/>
    <w:rsid w:val="006E6570"/>
    <w:rsid w:val="00711EF6"/>
    <w:rsid w:val="007933EB"/>
    <w:rsid w:val="007E3A14"/>
    <w:rsid w:val="00810221"/>
    <w:rsid w:val="00834B3C"/>
    <w:rsid w:val="00841D46"/>
    <w:rsid w:val="008841DA"/>
    <w:rsid w:val="008F0D80"/>
    <w:rsid w:val="008F24D8"/>
    <w:rsid w:val="0097527D"/>
    <w:rsid w:val="009A6673"/>
    <w:rsid w:val="00A75B52"/>
    <w:rsid w:val="00AA4E98"/>
    <w:rsid w:val="00AD1F5F"/>
    <w:rsid w:val="00AE2BCA"/>
    <w:rsid w:val="00AF0591"/>
    <w:rsid w:val="00B15D38"/>
    <w:rsid w:val="00B24A93"/>
    <w:rsid w:val="00BD3D0E"/>
    <w:rsid w:val="00C07383"/>
    <w:rsid w:val="00C11D30"/>
    <w:rsid w:val="00C701CD"/>
    <w:rsid w:val="00CB30C1"/>
    <w:rsid w:val="00CD51D0"/>
    <w:rsid w:val="00D44C1A"/>
    <w:rsid w:val="00D63C2B"/>
    <w:rsid w:val="00D66583"/>
    <w:rsid w:val="00D812FF"/>
    <w:rsid w:val="00D826ED"/>
    <w:rsid w:val="00DB146C"/>
    <w:rsid w:val="00DD24A9"/>
    <w:rsid w:val="00DF46E9"/>
    <w:rsid w:val="00E03B5C"/>
    <w:rsid w:val="00E5746F"/>
    <w:rsid w:val="00F74FEF"/>
    <w:rsid w:val="00F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1DF4AC9-6295-47BB-850C-5620F20A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25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25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A255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21">
    <w:name w:val="Основной текст (2)"/>
    <w:basedOn w:val="2"/>
    <w:rsid w:val="004A255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46"/>
      <w:szCs w:val="46"/>
      <w:u w:val="none"/>
      <w:lang w:val="ru-RU"/>
    </w:rPr>
  </w:style>
  <w:style w:type="character" w:customStyle="1" w:styleId="3">
    <w:name w:val="Основной текст (3)_"/>
    <w:basedOn w:val="a0"/>
    <w:link w:val="30"/>
    <w:rsid w:val="004A255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60"/>
      <w:sz w:val="70"/>
      <w:szCs w:val="70"/>
      <w:u w:val="none"/>
    </w:rPr>
  </w:style>
  <w:style w:type="character" w:customStyle="1" w:styleId="31">
    <w:name w:val="Основной текст (3)"/>
    <w:basedOn w:val="3"/>
    <w:rsid w:val="004A255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FFFFFF"/>
      <w:spacing w:val="-60"/>
      <w:w w:val="100"/>
      <w:position w:val="0"/>
      <w:sz w:val="70"/>
      <w:szCs w:val="70"/>
      <w:u w:val="none"/>
      <w:lang w:val="ru-RU"/>
    </w:rPr>
  </w:style>
  <w:style w:type="character" w:customStyle="1" w:styleId="1">
    <w:name w:val="Заголовок №1_"/>
    <w:basedOn w:val="a0"/>
    <w:link w:val="10"/>
    <w:rsid w:val="004A255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1-4pt">
    <w:name w:val="Заголовок №1 + Интервал -4 pt"/>
    <w:basedOn w:val="1"/>
    <w:rsid w:val="004A255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FFFFFF"/>
      <w:spacing w:val="-90"/>
      <w:w w:val="100"/>
      <w:position w:val="0"/>
      <w:sz w:val="46"/>
      <w:szCs w:val="46"/>
      <w:u w:val="none"/>
      <w:lang w:val="ru-RU"/>
    </w:rPr>
  </w:style>
  <w:style w:type="character" w:customStyle="1" w:styleId="22">
    <w:name w:val="Заголовок №2_"/>
    <w:basedOn w:val="a0"/>
    <w:link w:val="23"/>
    <w:rsid w:val="004A255F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30"/>
      <w:sz w:val="82"/>
      <w:szCs w:val="82"/>
      <w:u w:val="none"/>
    </w:rPr>
  </w:style>
  <w:style w:type="character" w:customStyle="1" w:styleId="24">
    <w:name w:val="Заголовок №2"/>
    <w:basedOn w:val="22"/>
    <w:rsid w:val="004A255F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82"/>
      <w:szCs w:val="82"/>
      <w:u w:val="none"/>
      <w:lang w:val="ru-RU"/>
    </w:rPr>
  </w:style>
  <w:style w:type="character" w:customStyle="1" w:styleId="32">
    <w:name w:val="Заголовок №3_"/>
    <w:basedOn w:val="a0"/>
    <w:link w:val="33"/>
    <w:rsid w:val="004A255F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30"/>
      <w:sz w:val="70"/>
      <w:szCs w:val="70"/>
      <w:u w:val="none"/>
    </w:rPr>
  </w:style>
  <w:style w:type="character" w:customStyle="1" w:styleId="4">
    <w:name w:val="Основной текст (4)_"/>
    <w:basedOn w:val="a0"/>
    <w:link w:val="40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7"/>
      <w:szCs w:val="27"/>
      <w:u w:val="none"/>
    </w:rPr>
  </w:style>
  <w:style w:type="character" w:customStyle="1" w:styleId="40pt">
    <w:name w:val="Основной текст (4) + Интервал 0 pt"/>
    <w:basedOn w:val="4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sid w:val="004A255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MicrosoftSansSerif135pt">
    <w:name w:val="Основной текст (5) + Microsoft Sans Serif;13;5 pt"/>
    <w:basedOn w:val="5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MicrosoftSansSerif135pt0">
    <w:name w:val="Основной текст (5) + Microsoft Sans Serif;13;5 pt"/>
    <w:basedOn w:val="5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34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95pt">
    <w:name w:val="Основной текст (8) + 9;5 pt"/>
    <w:basedOn w:val="8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4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">
    <w:name w:val="Основной текст (9)_"/>
    <w:basedOn w:val="a0"/>
    <w:link w:val="90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1">
    <w:name w:val="Основной текст (9) + Полужирный"/>
    <w:basedOn w:val="9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Заголовок №6_"/>
    <w:basedOn w:val="a0"/>
    <w:link w:val="62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 (11)_"/>
    <w:basedOn w:val="a0"/>
    <w:link w:val="110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1">
    <w:name w:val="Основной текст (11)"/>
    <w:basedOn w:val="11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12">
    <w:name w:val="Основной текст (12)_"/>
    <w:basedOn w:val="a0"/>
    <w:link w:val="120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sid w:val="004A255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6">
    <w:name w:val="Колонтитул_"/>
    <w:basedOn w:val="a0"/>
    <w:link w:val="a7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2pt0pt">
    <w:name w:val="Колонтитул + 12 pt;Не курсив;Интервал 0 pt"/>
    <w:basedOn w:val="a6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CenturyGothic7pt">
    <w:name w:val="Колонтитул + Century Gothic;7 pt;Не курсив"/>
    <w:basedOn w:val="a6"/>
    <w:rsid w:val="004A255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CenturyGothic7pt0">
    <w:name w:val="Колонтитул + Century Gothic;7 pt;Не курсив"/>
    <w:basedOn w:val="a6"/>
    <w:rsid w:val="004A255F"/>
    <w:rPr>
      <w:rFonts w:ascii="Century Gothic" w:eastAsia="Century Gothic" w:hAnsi="Century Gothic" w:cs="Century Gothic"/>
      <w:b w:val="0"/>
      <w:bCs w:val="0"/>
      <w:i/>
      <w:iCs/>
      <w:smallCaps w:val="0"/>
      <w:strike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CenturyGothic7pt1">
    <w:name w:val="Колонтитул + Century Gothic;7 pt;Полужирный;Не курсив"/>
    <w:basedOn w:val="a6"/>
    <w:rsid w:val="004A255F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CenturyGothic7pt2">
    <w:name w:val="Колонтитул + Century Gothic;7 pt;Не курсив"/>
    <w:basedOn w:val="a6"/>
    <w:rsid w:val="004A255F"/>
    <w:rPr>
      <w:rFonts w:ascii="Century Gothic" w:eastAsia="Century Gothic" w:hAnsi="Century Gothic" w:cs="Century Gothic"/>
      <w:b w:val="0"/>
      <w:bCs w:val="0"/>
      <w:i/>
      <w:iCs/>
      <w:smallCaps w:val="0"/>
      <w:strike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enturyGothic7pt3">
    <w:name w:val="Колонтитул + Century Gothic;7 pt;Полужирный;Не курсив"/>
    <w:basedOn w:val="a6"/>
    <w:rsid w:val="004A255F"/>
    <w:rPr>
      <w:rFonts w:ascii="Century Gothic" w:eastAsia="Century Gothic" w:hAnsi="Century Gothic" w:cs="Century Gothic"/>
      <w:b/>
      <w:bCs/>
      <w:i/>
      <w:iCs/>
      <w:smallCaps w:val="0"/>
      <w:strike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CenturyGothic7pt4">
    <w:name w:val="Колонтитул + Century Gothic;7 pt;Полужирный;Не курсив"/>
    <w:basedOn w:val="a6"/>
    <w:rsid w:val="004A255F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CenturyGothic7pt5">
    <w:name w:val="Колонтитул + Century Gothic;7 pt;Не курсив"/>
    <w:basedOn w:val="a6"/>
    <w:rsid w:val="004A255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9">
    <w:name w:val="Основной текст + Курсив"/>
    <w:basedOn w:val="a4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2">
    <w:name w:val="Заголовок №5 (2)_"/>
    <w:basedOn w:val="a0"/>
    <w:link w:val="520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">
    <w:name w:val="Основной текст (14)_"/>
    <w:basedOn w:val="a0"/>
    <w:link w:val="140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1">
    <w:name w:val="Основной текст (12) + Не курсив"/>
    <w:basedOn w:val="12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Заголовок №5_"/>
    <w:basedOn w:val="a0"/>
    <w:link w:val="53"/>
    <w:rsid w:val="004A255F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81">
    <w:name w:val="Заголовок №8_"/>
    <w:basedOn w:val="a0"/>
    <w:link w:val="82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rial17pt1pt">
    <w:name w:val="Колонтитул + Arial;17 pt;Полужирный;Не курсив;Интервал 1 pt"/>
    <w:basedOn w:val="a6"/>
    <w:rsid w:val="004A255F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/>
    </w:rPr>
  </w:style>
  <w:style w:type="character" w:customStyle="1" w:styleId="41">
    <w:name w:val="Заголовок №4_"/>
    <w:basedOn w:val="a0"/>
    <w:link w:val="42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4Dotum185pt-3pt">
    <w:name w:val="Заголовок №4 + Dotum;18;5 pt;Курсив;Интервал -3 pt"/>
    <w:basedOn w:val="41"/>
    <w:rsid w:val="004A255F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-60"/>
      <w:w w:val="100"/>
      <w:position w:val="0"/>
      <w:sz w:val="37"/>
      <w:szCs w:val="37"/>
      <w:u w:val="none"/>
      <w:lang w:val="ru-RU"/>
    </w:rPr>
  </w:style>
  <w:style w:type="character" w:customStyle="1" w:styleId="71">
    <w:name w:val="Заголовок №7_"/>
    <w:basedOn w:val="a0"/>
    <w:link w:val="72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rial8pt">
    <w:name w:val="Основной текст + Arial;8 pt"/>
    <w:basedOn w:val="a4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rial8pt0">
    <w:name w:val="Основной текст + Arial;8 pt;Полужирный"/>
    <w:basedOn w:val="a4"/>
    <w:rsid w:val="004A25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rial7pt">
    <w:name w:val="Основной текст + Arial;7 pt"/>
    <w:basedOn w:val="a4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Exact">
    <w:name w:val="Основной текст (6) Exact"/>
    <w:basedOn w:val="a0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5Exact">
    <w:name w:val="Основной текст (15) Exact"/>
    <w:basedOn w:val="a0"/>
    <w:link w:val="15"/>
    <w:rsid w:val="004A255F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6Exact">
    <w:name w:val="Основной текст (16) Exact"/>
    <w:basedOn w:val="a0"/>
    <w:link w:val="16"/>
    <w:rsid w:val="004A255F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118pt">
    <w:name w:val="Основной текст (11) + 8 pt"/>
    <w:basedOn w:val="11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 + Полужирный"/>
    <w:basedOn w:val="a4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Dotum10pt">
    <w:name w:val="Основной текст + Dotum;10 pt"/>
    <w:basedOn w:val="a4"/>
    <w:rsid w:val="004A255F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b">
    <w:name w:val="Колонтитул + Не курсив"/>
    <w:basedOn w:val="a6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Exact">
    <w:name w:val="Основной текст (11) Exact"/>
    <w:basedOn w:val="a0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820">
    <w:name w:val="Заголовок №8 (2)_"/>
    <w:basedOn w:val="a0"/>
    <w:link w:val="821"/>
    <w:rsid w:val="004A255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8Exact">
    <w:name w:val="Основной текст (18) Exact"/>
    <w:basedOn w:val="a0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92">
    <w:name w:val="Заголовок №9_"/>
    <w:basedOn w:val="a0"/>
    <w:link w:val="93"/>
    <w:rsid w:val="004A255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7">
    <w:name w:val="Основной текст (17)_"/>
    <w:basedOn w:val="a0"/>
    <w:link w:val="170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7Dotum85pt">
    <w:name w:val="Основной текст (17) + Dotum;8;5 pt"/>
    <w:basedOn w:val="17"/>
    <w:rsid w:val="004A255F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MicrosoftSansSerif4pt150">
    <w:name w:val="Основной текст + Microsoft Sans Serif;4 pt;Масштаб 150%"/>
    <w:basedOn w:val="a4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</w:rPr>
  </w:style>
  <w:style w:type="character" w:customStyle="1" w:styleId="11MicrosoftSansSerif">
    <w:name w:val="Основной текст (11) + Microsoft Sans Serif;Курсив"/>
    <w:basedOn w:val="11"/>
    <w:rsid w:val="004A255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MicrosoftSansSerif45pt0pt">
    <w:name w:val="Основной текст (11) + Microsoft Sans Serif;4;5 pt;Полужирный;Интервал 0 pt"/>
    <w:basedOn w:val="11"/>
    <w:rsid w:val="004A255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</w:rPr>
  </w:style>
  <w:style w:type="character" w:customStyle="1" w:styleId="9MicrosoftSansSerif45pt0pt">
    <w:name w:val="Основной текст (9) + Microsoft Sans Serif;4;5 pt;Полужирный;Интервал 0 pt"/>
    <w:basedOn w:val="9"/>
    <w:rsid w:val="004A255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19">
    <w:name w:val="Основной текст (19)_"/>
    <w:basedOn w:val="a0"/>
    <w:link w:val="190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Arial7pt1pt">
    <w:name w:val="Основной текст + Arial;7 pt;Интервал 1 pt"/>
    <w:basedOn w:val="a4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Dotum7pt">
    <w:name w:val="Колонтитул + Dotum;7 pt;Не курсив"/>
    <w:basedOn w:val="a6"/>
    <w:rsid w:val="004A255F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1ptExact">
    <w:name w:val="Основной текст (15) + Интервал 1 pt Exact"/>
    <w:basedOn w:val="15Exact"/>
    <w:rsid w:val="004A25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4"/>
      <w:w w:val="100"/>
      <w:position w:val="0"/>
      <w:sz w:val="16"/>
      <w:szCs w:val="16"/>
      <w:u w:val="none"/>
      <w:lang w:val="ru-RU"/>
    </w:rPr>
  </w:style>
  <w:style w:type="character" w:customStyle="1" w:styleId="11MicrosoftSansSerif6pt0ptExact">
    <w:name w:val="Основной текст (11) + Microsoft Sans Serif;6 pt;Интервал 0 pt Exact"/>
    <w:basedOn w:val="11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character" w:customStyle="1" w:styleId="11MicrosoftSansSerif6pt0ptExact0">
    <w:name w:val="Основной текст (11) + Microsoft Sans Serif;6 pt;Интервал 0 pt Exact"/>
    <w:basedOn w:val="11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14Exact">
    <w:name w:val="Основной текст (14) Exact"/>
    <w:basedOn w:val="a0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Exact">
    <w:name w:val="Основной текст (12) Exact"/>
    <w:basedOn w:val="a0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7"/>
      <w:szCs w:val="17"/>
      <w:u w:val="none"/>
    </w:rPr>
  </w:style>
  <w:style w:type="character" w:customStyle="1" w:styleId="20Exact">
    <w:name w:val="Основной текст (20) Exact"/>
    <w:basedOn w:val="a0"/>
    <w:link w:val="200"/>
    <w:rsid w:val="004A255F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icrosoftSansSerif65pt">
    <w:name w:val="Основной текст + Microsoft Sans Serif;6;5 pt;Курсив"/>
    <w:basedOn w:val="a4"/>
    <w:rsid w:val="004A255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rial8pt1">
    <w:name w:val="Основной текст + Arial;8 pt"/>
    <w:basedOn w:val="a4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rial7pt0">
    <w:name w:val="Основной текст + Arial;7 pt"/>
    <w:basedOn w:val="a4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8pt2">
    <w:name w:val="Основной текст + Arial;8 pt;Полужирный"/>
    <w:basedOn w:val="a4"/>
    <w:rsid w:val="004A25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MicrosoftSansSerif7pt">
    <w:name w:val="Основной текст + Microsoft Sans Serif;7 pt;Курсив"/>
    <w:basedOn w:val="a4"/>
    <w:rsid w:val="004A255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c">
    <w:name w:val="Основной текст + Полужирный"/>
    <w:basedOn w:val="a4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7pt1">
    <w:name w:val="Основной текст + Arial;7 pt"/>
    <w:basedOn w:val="a4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81">
    <w:name w:val="Основной текст (18)"/>
    <w:basedOn w:val="18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rial7pt2">
    <w:name w:val="Основной текст + Arial;7 pt;Полужирный"/>
    <w:basedOn w:val="a4"/>
    <w:rsid w:val="004A25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10">
    <w:name w:val="Основной текст (21)_"/>
    <w:basedOn w:val="a0"/>
    <w:link w:val="211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8pt0">
    <w:name w:val="Основной текст (11) + 8 pt"/>
    <w:basedOn w:val="11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12">
    <w:name w:val="Заголовок №11_"/>
    <w:basedOn w:val="a0"/>
    <w:link w:val="113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MicrosoftSansSerif0">
    <w:name w:val="Основной текст (11) + Microsoft Sans Serif;Курсив"/>
    <w:basedOn w:val="11"/>
    <w:rsid w:val="004A255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17pt">
    <w:name w:val="Колонтитул + Arial;17 pt;Полужирный;Не курсив"/>
    <w:basedOn w:val="a6"/>
    <w:rsid w:val="004A255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2">
    <w:name w:val="Основной текст (12)"/>
    <w:basedOn w:val="12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20">
    <w:name w:val="Заголовок №9 (2)_"/>
    <w:basedOn w:val="a0"/>
    <w:link w:val="921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Основной текст (14)"/>
    <w:basedOn w:val="14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a">
    <w:name w:val="Основной текст1"/>
    <w:basedOn w:val="a4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d">
    <w:name w:val="Основной текст + Курсив"/>
    <w:basedOn w:val="a4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30">
    <w:name w:val="Заголовок №5 (3)_"/>
    <w:basedOn w:val="a0"/>
    <w:link w:val="531"/>
    <w:rsid w:val="004A255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102">
    <w:name w:val="Заголовок №10 (2)_"/>
    <w:basedOn w:val="a0"/>
    <w:link w:val="1020"/>
    <w:rsid w:val="004A25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2Gungsuh">
    <w:name w:val="Заголовок №10 (2) + Gungsuh"/>
    <w:basedOn w:val="102"/>
    <w:rsid w:val="004A255F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03">
    <w:name w:val="Заголовок №10 (3)_"/>
    <w:basedOn w:val="a0"/>
    <w:link w:val="1030"/>
    <w:rsid w:val="004A25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1030pt">
    <w:name w:val="Заголовок №10 (3) + Интервал 0 pt"/>
    <w:basedOn w:val="103"/>
    <w:rsid w:val="004A25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73">
    <w:name w:val="Оглавление 7 Знак"/>
    <w:basedOn w:val="a0"/>
    <w:link w:val="74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Оглавление + Курсив"/>
    <w:basedOn w:val="73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20">
    <w:name w:val="Заголовок №7 (2)_"/>
    <w:basedOn w:val="a0"/>
    <w:link w:val="721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u w:val="none"/>
    </w:rPr>
  </w:style>
  <w:style w:type="character" w:customStyle="1" w:styleId="131">
    <w:name w:val="Заголовок №13_"/>
    <w:basedOn w:val="a0"/>
    <w:link w:val="132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20">
    <w:name w:val="Заголовок №6 (2)_"/>
    <w:basedOn w:val="a0"/>
    <w:link w:val="621"/>
    <w:rsid w:val="004A255F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33"/>
      <w:szCs w:val="33"/>
      <w:u w:val="none"/>
    </w:rPr>
  </w:style>
  <w:style w:type="character" w:customStyle="1" w:styleId="25">
    <w:name w:val="Основной текст2"/>
    <w:basedOn w:val="a4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04">
    <w:name w:val="Заголовок №10_"/>
    <w:basedOn w:val="a0"/>
    <w:link w:val="105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83">
    <w:name w:val="Заголовок №8 (3)_"/>
    <w:basedOn w:val="a0"/>
    <w:link w:val="830"/>
    <w:rsid w:val="004A25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3">
    <w:name w:val="Оглавление 6 Знак"/>
    <w:basedOn w:val="a0"/>
    <w:link w:val="64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3">
    <w:name w:val="Заголовок №12_"/>
    <w:basedOn w:val="a0"/>
    <w:link w:val="124"/>
    <w:rsid w:val="004A25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pt1pt">
    <w:name w:val="Колонтитул + 7 pt;Не курсив;Интервал 1 pt"/>
    <w:basedOn w:val="a6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/>
    </w:rPr>
  </w:style>
  <w:style w:type="character" w:customStyle="1" w:styleId="84">
    <w:name w:val="Основной текст (8)"/>
    <w:basedOn w:val="8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20">
    <w:name w:val="Основной текст (22)_"/>
    <w:basedOn w:val="a0"/>
    <w:link w:val="221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4">
    <w:name w:val="Основной текст (9)"/>
    <w:basedOn w:val="9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5">
    <w:name w:val="Основной текст (9) + Полужирный"/>
    <w:basedOn w:val="9"/>
    <w:rsid w:val="004A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30">
    <w:name w:val="Основной текст (23)_"/>
    <w:basedOn w:val="a0"/>
    <w:link w:val="231"/>
    <w:rsid w:val="004A255F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23TimesNewRoman7pt">
    <w:name w:val="Основной текст (23) + Times New Roman;7 pt;Не курсив"/>
    <w:basedOn w:val="230"/>
    <w:rsid w:val="004A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65pt">
    <w:name w:val="Основной текст (9) + 6;5 pt"/>
    <w:basedOn w:val="9"/>
    <w:rsid w:val="004A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20">
    <w:name w:val="Основной текст (2)"/>
    <w:basedOn w:val="a"/>
    <w:link w:val="2"/>
    <w:rsid w:val="004A255F"/>
    <w:pPr>
      <w:shd w:val="clear" w:color="auto" w:fill="FFFFFF"/>
      <w:spacing w:after="120" w:line="0" w:lineRule="atLeast"/>
      <w:jc w:val="center"/>
    </w:pPr>
    <w:rPr>
      <w:rFonts w:ascii="Malgun Gothic" w:eastAsia="Malgun Gothic" w:hAnsi="Malgun Gothic" w:cs="Malgun Gothic"/>
      <w:spacing w:val="-10"/>
      <w:sz w:val="46"/>
      <w:szCs w:val="46"/>
    </w:rPr>
  </w:style>
  <w:style w:type="paragraph" w:customStyle="1" w:styleId="30">
    <w:name w:val="Основной текст (3)"/>
    <w:basedOn w:val="a"/>
    <w:link w:val="3"/>
    <w:rsid w:val="004A255F"/>
    <w:pPr>
      <w:shd w:val="clear" w:color="auto" w:fill="FFFFFF"/>
      <w:spacing w:before="120" w:after="360" w:line="0" w:lineRule="atLeast"/>
      <w:jc w:val="center"/>
    </w:pPr>
    <w:rPr>
      <w:rFonts w:ascii="Malgun Gothic" w:eastAsia="Malgun Gothic" w:hAnsi="Malgun Gothic" w:cs="Malgun Gothic"/>
      <w:spacing w:val="-60"/>
      <w:sz w:val="70"/>
      <w:szCs w:val="70"/>
    </w:rPr>
  </w:style>
  <w:style w:type="paragraph" w:customStyle="1" w:styleId="10">
    <w:name w:val="Заголовок №1"/>
    <w:basedOn w:val="a"/>
    <w:link w:val="1"/>
    <w:rsid w:val="004A255F"/>
    <w:pPr>
      <w:shd w:val="clear" w:color="auto" w:fill="FFFFFF"/>
      <w:spacing w:before="360" w:after="300" w:line="0" w:lineRule="atLeast"/>
      <w:jc w:val="center"/>
      <w:outlineLvl w:val="0"/>
    </w:pPr>
    <w:rPr>
      <w:rFonts w:ascii="Malgun Gothic" w:eastAsia="Malgun Gothic" w:hAnsi="Malgun Gothic" w:cs="Malgun Gothic"/>
      <w:spacing w:val="-10"/>
      <w:sz w:val="46"/>
      <w:szCs w:val="46"/>
    </w:rPr>
  </w:style>
  <w:style w:type="paragraph" w:customStyle="1" w:styleId="23">
    <w:name w:val="Заголовок №2"/>
    <w:basedOn w:val="a"/>
    <w:link w:val="22"/>
    <w:rsid w:val="004A255F"/>
    <w:pPr>
      <w:shd w:val="clear" w:color="auto" w:fill="FFFFFF"/>
      <w:spacing w:before="300" w:after="300" w:line="0" w:lineRule="atLeast"/>
      <w:outlineLvl w:val="1"/>
    </w:pPr>
    <w:rPr>
      <w:rFonts w:ascii="Malgun Gothic" w:eastAsia="Malgun Gothic" w:hAnsi="Malgun Gothic" w:cs="Malgun Gothic"/>
      <w:b/>
      <w:bCs/>
      <w:spacing w:val="-30"/>
      <w:sz w:val="82"/>
      <w:szCs w:val="82"/>
    </w:rPr>
  </w:style>
  <w:style w:type="paragraph" w:customStyle="1" w:styleId="33">
    <w:name w:val="Заголовок №3"/>
    <w:basedOn w:val="a"/>
    <w:link w:val="32"/>
    <w:rsid w:val="004A255F"/>
    <w:pPr>
      <w:shd w:val="clear" w:color="auto" w:fill="FFFFFF"/>
      <w:spacing w:after="720" w:line="0" w:lineRule="atLeast"/>
      <w:outlineLvl w:val="2"/>
    </w:pPr>
    <w:rPr>
      <w:rFonts w:ascii="Malgun Gothic" w:eastAsia="Malgun Gothic" w:hAnsi="Malgun Gothic" w:cs="Malgun Gothic"/>
      <w:b/>
      <w:bCs/>
      <w:spacing w:val="-30"/>
      <w:sz w:val="70"/>
      <w:szCs w:val="70"/>
    </w:rPr>
  </w:style>
  <w:style w:type="paragraph" w:customStyle="1" w:styleId="40">
    <w:name w:val="Основной текст (4)"/>
    <w:basedOn w:val="a"/>
    <w:link w:val="4"/>
    <w:rsid w:val="004A255F"/>
    <w:pPr>
      <w:shd w:val="clear" w:color="auto" w:fill="FFFFFF"/>
      <w:spacing w:before="720" w:after="720" w:line="0" w:lineRule="atLeast"/>
      <w:jc w:val="center"/>
    </w:pPr>
    <w:rPr>
      <w:rFonts w:ascii="Arial" w:eastAsia="Arial" w:hAnsi="Arial" w:cs="Arial"/>
      <w:spacing w:val="-20"/>
      <w:sz w:val="27"/>
      <w:szCs w:val="27"/>
    </w:rPr>
  </w:style>
  <w:style w:type="paragraph" w:customStyle="1" w:styleId="50">
    <w:name w:val="Основной текст (5)"/>
    <w:basedOn w:val="a"/>
    <w:link w:val="5"/>
    <w:rsid w:val="004A255F"/>
    <w:pPr>
      <w:shd w:val="clear" w:color="auto" w:fill="FFFFFF"/>
      <w:spacing w:before="720" w:after="1080" w:line="0" w:lineRule="atLeast"/>
      <w:jc w:val="center"/>
    </w:pPr>
    <w:rPr>
      <w:rFonts w:ascii="Malgun Gothic" w:eastAsia="Malgun Gothic" w:hAnsi="Malgun Gothic" w:cs="Malgun Gothic"/>
      <w:sz w:val="25"/>
      <w:szCs w:val="25"/>
    </w:rPr>
  </w:style>
  <w:style w:type="paragraph" w:customStyle="1" w:styleId="60">
    <w:name w:val="Основной текст (6)"/>
    <w:basedOn w:val="a"/>
    <w:link w:val="6"/>
    <w:rsid w:val="004A255F"/>
    <w:pPr>
      <w:shd w:val="clear" w:color="auto" w:fill="FFFFFF"/>
      <w:spacing w:before="1860" w:line="180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70">
    <w:name w:val="Основной текст (7)"/>
    <w:basedOn w:val="a"/>
    <w:link w:val="7"/>
    <w:rsid w:val="004A255F"/>
    <w:pPr>
      <w:shd w:val="clear" w:color="auto" w:fill="FFFFFF"/>
      <w:spacing w:line="180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4">
    <w:name w:val="Основной текст3"/>
    <w:basedOn w:val="a"/>
    <w:link w:val="a4"/>
    <w:rsid w:val="004A255F"/>
    <w:pPr>
      <w:shd w:val="clear" w:color="auto" w:fill="FFFFFF"/>
      <w:spacing w:after="420" w:line="180" w:lineRule="exact"/>
      <w:ind w:hanging="3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4A255F"/>
    <w:pPr>
      <w:shd w:val="clear" w:color="auto" w:fill="FFFFFF"/>
      <w:spacing w:before="420" w:after="39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4A255F"/>
    <w:pPr>
      <w:shd w:val="clear" w:color="auto" w:fill="FFFFFF"/>
      <w:spacing w:line="143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1">
    <w:name w:val="Основной текст (10)"/>
    <w:basedOn w:val="a"/>
    <w:link w:val="100"/>
    <w:rsid w:val="004A255F"/>
    <w:pPr>
      <w:shd w:val="clear" w:color="auto" w:fill="FFFFFF"/>
      <w:spacing w:after="120" w:line="143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2">
    <w:name w:val="Заголовок №6"/>
    <w:basedOn w:val="a"/>
    <w:link w:val="61"/>
    <w:rsid w:val="004A255F"/>
    <w:pPr>
      <w:shd w:val="clear" w:color="auto" w:fill="FFFFFF"/>
      <w:spacing w:before="1740" w:after="180" w:line="0" w:lineRule="atLeast"/>
      <w:jc w:val="center"/>
      <w:outlineLvl w:val="5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110">
    <w:name w:val="Основной текст (11)"/>
    <w:basedOn w:val="a"/>
    <w:link w:val="11"/>
    <w:rsid w:val="004A255F"/>
    <w:pPr>
      <w:shd w:val="clear" w:color="auto" w:fill="FFFFFF"/>
      <w:spacing w:after="180" w:line="0" w:lineRule="atLeast"/>
      <w:ind w:hanging="220"/>
      <w:jc w:val="right"/>
    </w:pPr>
    <w:rPr>
      <w:rFonts w:ascii="Arial" w:eastAsia="Arial" w:hAnsi="Arial" w:cs="Arial"/>
      <w:sz w:val="14"/>
      <w:szCs w:val="14"/>
    </w:rPr>
  </w:style>
  <w:style w:type="paragraph" w:customStyle="1" w:styleId="120">
    <w:name w:val="Основной текст (12)"/>
    <w:basedOn w:val="a"/>
    <w:link w:val="12"/>
    <w:rsid w:val="004A255F"/>
    <w:pPr>
      <w:shd w:val="clear" w:color="auto" w:fill="FFFFFF"/>
      <w:spacing w:before="60" w:after="60" w:line="0" w:lineRule="atLeast"/>
      <w:ind w:hanging="3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30">
    <w:name w:val="Основной текст (13)"/>
    <w:basedOn w:val="a"/>
    <w:link w:val="13"/>
    <w:rsid w:val="004A255F"/>
    <w:pPr>
      <w:shd w:val="clear" w:color="auto" w:fill="FFFFFF"/>
      <w:spacing w:before="300" w:line="0" w:lineRule="atLeast"/>
      <w:jc w:val="right"/>
    </w:pPr>
    <w:rPr>
      <w:rFonts w:ascii="Bookman Old Style" w:eastAsia="Bookman Old Style" w:hAnsi="Bookman Old Style" w:cs="Bookman Old Style"/>
      <w:b/>
      <w:bCs/>
      <w:sz w:val="42"/>
      <w:szCs w:val="42"/>
    </w:rPr>
  </w:style>
  <w:style w:type="paragraph" w:customStyle="1" w:styleId="a7">
    <w:name w:val="Колонтитул"/>
    <w:basedOn w:val="a"/>
    <w:link w:val="a6"/>
    <w:rsid w:val="004A25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20">
    <w:name w:val="Заголовок №5 (2)"/>
    <w:basedOn w:val="a"/>
    <w:link w:val="52"/>
    <w:rsid w:val="004A255F"/>
    <w:pPr>
      <w:shd w:val="clear" w:color="auto" w:fill="FFFFFF"/>
      <w:spacing w:before="300" w:line="0" w:lineRule="atLeast"/>
      <w:jc w:val="both"/>
      <w:outlineLvl w:val="4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140">
    <w:name w:val="Основной текст (14)"/>
    <w:basedOn w:val="a"/>
    <w:link w:val="14"/>
    <w:rsid w:val="004A255F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3">
    <w:name w:val="Заголовок №5"/>
    <w:basedOn w:val="a"/>
    <w:link w:val="51"/>
    <w:rsid w:val="004A255F"/>
    <w:pPr>
      <w:shd w:val="clear" w:color="auto" w:fill="FFFFFF"/>
      <w:spacing w:before="300" w:line="0" w:lineRule="atLeast"/>
      <w:jc w:val="right"/>
      <w:outlineLvl w:val="4"/>
    </w:pPr>
    <w:rPr>
      <w:rFonts w:ascii="Arial" w:eastAsia="Arial" w:hAnsi="Arial" w:cs="Arial"/>
      <w:b/>
      <w:bCs/>
      <w:spacing w:val="50"/>
      <w:sz w:val="32"/>
      <w:szCs w:val="32"/>
    </w:rPr>
  </w:style>
  <w:style w:type="paragraph" w:customStyle="1" w:styleId="82">
    <w:name w:val="Заголовок №8"/>
    <w:basedOn w:val="a"/>
    <w:link w:val="81"/>
    <w:rsid w:val="004A255F"/>
    <w:pPr>
      <w:shd w:val="clear" w:color="auto" w:fill="FFFFFF"/>
      <w:spacing w:before="180" w:after="12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2">
    <w:name w:val="Заголовок №4"/>
    <w:basedOn w:val="a"/>
    <w:link w:val="41"/>
    <w:rsid w:val="004A255F"/>
    <w:pPr>
      <w:shd w:val="clear" w:color="auto" w:fill="FFFFFF"/>
      <w:spacing w:before="240" w:line="0" w:lineRule="atLeast"/>
      <w:jc w:val="both"/>
      <w:outlineLvl w:val="3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72">
    <w:name w:val="Заголовок №7"/>
    <w:basedOn w:val="a"/>
    <w:link w:val="71"/>
    <w:rsid w:val="004A255F"/>
    <w:pPr>
      <w:shd w:val="clear" w:color="auto" w:fill="FFFFFF"/>
      <w:spacing w:after="120" w:line="217" w:lineRule="exact"/>
      <w:outlineLvl w:val="6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15">
    <w:name w:val="Основной текст (15)"/>
    <w:basedOn w:val="a"/>
    <w:link w:val="15Exact"/>
    <w:rsid w:val="004A255F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pacing w:val="-2"/>
      <w:sz w:val="16"/>
      <w:szCs w:val="16"/>
    </w:rPr>
  </w:style>
  <w:style w:type="paragraph" w:customStyle="1" w:styleId="16">
    <w:name w:val="Основной текст (16)"/>
    <w:basedOn w:val="a"/>
    <w:link w:val="16Exact"/>
    <w:rsid w:val="004A255F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6"/>
      <w:szCs w:val="16"/>
    </w:rPr>
  </w:style>
  <w:style w:type="paragraph" w:customStyle="1" w:styleId="821">
    <w:name w:val="Заголовок №8 (2)"/>
    <w:basedOn w:val="a"/>
    <w:link w:val="820"/>
    <w:rsid w:val="004A255F"/>
    <w:pPr>
      <w:shd w:val="clear" w:color="auto" w:fill="FFFFFF"/>
      <w:spacing w:after="180" w:line="0" w:lineRule="atLeast"/>
      <w:jc w:val="both"/>
      <w:outlineLvl w:val="7"/>
    </w:pPr>
    <w:rPr>
      <w:rFonts w:ascii="Arial" w:eastAsia="Arial" w:hAnsi="Arial" w:cs="Arial"/>
      <w:b/>
      <w:bCs/>
      <w:sz w:val="16"/>
      <w:szCs w:val="16"/>
    </w:rPr>
  </w:style>
  <w:style w:type="paragraph" w:customStyle="1" w:styleId="180">
    <w:name w:val="Основной текст (18)"/>
    <w:basedOn w:val="a"/>
    <w:link w:val="18"/>
    <w:rsid w:val="004A255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93">
    <w:name w:val="Заголовок №9"/>
    <w:basedOn w:val="a"/>
    <w:link w:val="92"/>
    <w:rsid w:val="004A255F"/>
    <w:pPr>
      <w:shd w:val="clear" w:color="auto" w:fill="FFFFFF"/>
      <w:spacing w:after="180" w:line="0" w:lineRule="atLeast"/>
      <w:jc w:val="both"/>
      <w:outlineLvl w:val="8"/>
    </w:pPr>
    <w:rPr>
      <w:rFonts w:ascii="Arial" w:eastAsia="Arial" w:hAnsi="Arial" w:cs="Arial"/>
      <w:b/>
      <w:bCs/>
      <w:sz w:val="16"/>
      <w:szCs w:val="16"/>
    </w:rPr>
  </w:style>
  <w:style w:type="paragraph" w:customStyle="1" w:styleId="170">
    <w:name w:val="Основной текст (17)"/>
    <w:basedOn w:val="a"/>
    <w:link w:val="17"/>
    <w:rsid w:val="004A255F"/>
    <w:pPr>
      <w:shd w:val="clear" w:color="auto" w:fill="FFFFFF"/>
      <w:spacing w:before="60" w:line="0" w:lineRule="atLeas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190">
    <w:name w:val="Основной текст (19)"/>
    <w:basedOn w:val="a"/>
    <w:link w:val="19"/>
    <w:rsid w:val="004A255F"/>
    <w:pPr>
      <w:shd w:val="clear" w:color="auto" w:fill="FFFFFF"/>
      <w:spacing w:line="180" w:lineRule="exact"/>
    </w:pPr>
    <w:rPr>
      <w:rFonts w:ascii="Arial" w:eastAsia="Arial" w:hAnsi="Arial" w:cs="Arial"/>
      <w:spacing w:val="-10"/>
      <w:sz w:val="14"/>
      <w:szCs w:val="14"/>
    </w:rPr>
  </w:style>
  <w:style w:type="paragraph" w:customStyle="1" w:styleId="200">
    <w:name w:val="Основной текст (20)"/>
    <w:basedOn w:val="a"/>
    <w:link w:val="20Exact"/>
    <w:rsid w:val="004A255F"/>
    <w:pPr>
      <w:shd w:val="clear" w:color="auto" w:fill="FFFFFF"/>
      <w:spacing w:line="0" w:lineRule="atLeast"/>
    </w:pPr>
    <w:rPr>
      <w:rFonts w:ascii="Gungsuh" w:eastAsia="Gungsuh" w:hAnsi="Gungsuh" w:cs="Gungsuh"/>
      <w:sz w:val="20"/>
      <w:szCs w:val="20"/>
    </w:rPr>
  </w:style>
  <w:style w:type="paragraph" w:customStyle="1" w:styleId="211">
    <w:name w:val="Основной текст (21)"/>
    <w:basedOn w:val="a"/>
    <w:link w:val="210"/>
    <w:rsid w:val="004A255F"/>
    <w:pPr>
      <w:shd w:val="clear" w:color="auto" w:fill="FFFFFF"/>
      <w:spacing w:after="60" w:line="196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113">
    <w:name w:val="Заголовок №11"/>
    <w:basedOn w:val="a"/>
    <w:link w:val="112"/>
    <w:rsid w:val="004A255F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921">
    <w:name w:val="Заголовок №9 (2)"/>
    <w:basedOn w:val="a"/>
    <w:link w:val="920"/>
    <w:rsid w:val="004A255F"/>
    <w:pPr>
      <w:shd w:val="clear" w:color="auto" w:fill="FFFFFF"/>
      <w:spacing w:line="250" w:lineRule="exact"/>
      <w:jc w:val="center"/>
      <w:outlineLvl w:val="8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531">
    <w:name w:val="Заголовок №5 (3)"/>
    <w:basedOn w:val="a"/>
    <w:link w:val="530"/>
    <w:rsid w:val="004A255F"/>
    <w:pPr>
      <w:shd w:val="clear" w:color="auto" w:fill="FFFFFF"/>
      <w:spacing w:before="300" w:line="0" w:lineRule="atLeast"/>
      <w:jc w:val="right"/>
      <w:outlineLvl w:val="4"/>
    </w:pPr>
    <w:rPr>
      <w:rFonts w:ascii="Franklin Gothic Demi" w:eastAsia="Franklin Gothic Demi" w:hAnsi="Franklin Gothic Demi" w:cs="Franklin Gothic Demi"/>
      <w:sz w:val="35"/>
      <w:szCs w:val="35"/>
    </w:rPr>
  </w:style>
  <w:style w:type="paragraph" w:customStyle="1" w:styleId="1020">
    <w:name w:val="Заголовок №10 (2)"/>
    <w:basedOn w:val="a"/>
    <w:link w:val="102"/>
    <w:rsid w:val="004A255F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030">
    <w:name w:val="Заголовок №10 (3)"/>
    <w:basedOn w:val="a"/>
    <w:link w:val="103"/>
    <w:rsid w:val="004A255F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styleId="74">
    <w:name w:val="toc 7"/>
    <w:basedOn w:val="a"/>
    <w:link w:val="73"/>
    <w:autoRedefine/>
    <w:rsid w:val="004A255F"/>
    <w:pPr>
      <w:shd w:val="clear" w:color="auto" w:fill="FFFFFF"/>
      <w:spacing w:line="200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21">
    <w:name w:val="Заголовок №7 (2)"/>
    <w:basedOn w:val="a"/>
    <w:link w:val="720"/>
    <w:rsid w:val="004A255F"/>
    <w:pPr>
      <w:shd w:val="clear" w:color="auto" w:fill="FFFFFF"/>
      <w:spacing w:after="180" w:line="0" w:lineRule="atLeast"/>
      <w:outlineLvl w:val="6"/>
    </w:pPr>
    <w:rPr>
      <w:rFonts w:ascii="Times New Roman" w:eastAsia="Times New Roman" w:hAnsi="Times New Roman" w:cs="Times New Roman"/>
      <w:spacing w:val="-20"/>
      <w:sz w:val="31"/>
      <w:szCs w:val="31"/>
    </w:rPr>
  </w:style>
  <w:style w:type="paragraph" w:customStyle="1" w:styleId="132">
    <w:name w:val="Заголовок №13"/>
    <w:basedOn w:val="a"/>
    <w:link w:val="131"/>
    <w:rsid w:val="004A255F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21">
    <w:name w:val="Заголовок №6 (2)"/>
    <w:basedOn w:val="a"/>
    <w:link w:val="620"/>
    <w:rsid w:val="004A255F"/>
    <w:pPr>
      <w:shd w:val="clear" w:color="auto" w:fill="FFFFFF"/>
      <w:spacing w:before="300" w:line="0" w:lineRule="atLeast"/>
      <w:outlineLvl w:val="5"/>
    </w:pPr>
    <w:rPr>
      <w:rFonts w:ascii="Arial" w:eastAsia="Arial" w:hAnsi="Arial" w:cs="Arial"/>
      <w:b/>
      <w:bCs/>
      <w:spacing w:val="20"/>
      <w:sz w:val="33"/>
      <w:szCs w:val="33"/>
    </w:rPr>
  </w:style>
  <w:style w:type="paragraph" w:customStyle="1" w:styleId="105">
    <w:name w:val="Заголовок №10"/>
    <w:basedOn w:val="a"/>
    <w:link w:val="104"/>
    <w:rsid w:val="004A255F"/>
    <w:pPr>
      <w:shd w:val="clear" w:color="auto" w:fill="FFFFFF"/>
      <w:spacing w:after="60" w:line="196" w:lineRule="exact"/>
    </w:pPr>
    <w:rPr>
      <w:rFonts w:ascii="Arial" w:eastAsia="Arial" w:hAnsi="Arial" w:cs="Arial"/>
      <w:spacing w:val="-10"/>
      <w:sz w:val="19"/>
      <w:szCs w:val="19"/>
    </w:rPr>
  </w:style>
  <w:style w:type="paragraph" w:customStyle="1" w:styleId="830">
    <w:name w:val="Заголовок №8 (3)"/>
    <w:basedOn w:val="a"/>
    <w:link w:val="83"/>
    <w:rsid w:val="004A255F"/>
    <w:pPr>
      <w:shd w:val="clear" w:color="auto" w:fill="FFFFFF"/>
      <w:spacing w:before="900" w:after="240" w:line="0" w:lineRule="atLeast"/>
      <w:jc w:val="center"/>
      <w:outlineLvl w:val="7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64">
    <w:name w:val="toc 6"/>
    <w:basedOn w:val="a"/>
    <w:link w:val="63"/>
    <w:autoRedefine/>
    <w:rsid w:val="004A255F"/>
    <w:pPr>
      <w:shd w:val="clear" w:color="auto" w:fill="FFFFFF"/>
      <w:spacing w:before="240" w:line="29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4">
    <w:name w:val="Заголовок №12"/>
    <w:basedOn w:val="a"/>
    <w:link w:val="123"/>
    <w:rsid w:val="004A255F"/>
    <w:pPr>
      <w:shd w:val="clear" w:color="auto" w:fill="FFFFFF"/>
      <w:spacing w:line="205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221">
    <w:name w:val="Основной текст (22)"/>
    <w:basedOn w:val="a"/>
    <w:link w:val="220"/>
    <w:rsid w:val="004A255F"/>
    <w:pPr>
      <w:shd w:val="clear" w:color="auto" w:fill="FFFFFF"/>
      <w:spacing w:line="20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31">
    <w:name w:val="Основной текст (23)"/>
    <w:basedOn w:val="a"/>
    <w:link w:val="230"/>
    <w:rsid w:val="004A255F"/>
    <w:pPr>
      <w:shd w:val="clear" w:color="auto" w:fill="FFFFFF"/>
      <w:spacing w:before="60" w:line="143" w:lineRule="exact"/>
      <w:jc w:val="center"/>
    </w:pPr>
    <w:rPr>
      <w:rFonts w:ascii="Arial" w:eastAsia="Arial" w:hAnsi="Arial" w:cs="Arial"/>
      <w:i/>
      <w:iCs/>
      <w:sz w:val="13"/>
      <w:szCs w:val="13"/>
    </w:rPr>
  </w:style>
  <w:style w:type="paragraph" w:styleId="96">
    <w:name w:val="toc 9"/>
    <w:basedOn w:val="a"/>
    <w:autoRedefine/>
    <w:rsid w:val="004A255F"/>
    <w:pPr>
      <w:shd w:val="clear" w:color="auto" w:fill="FFFFFF"/>
      <w:spacing w:before="240" w:line="29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">
    <w:name w:val="header"/>
    <w:basedOn w:val="a"/>
    <w:link w:val="af0"/>
    <w:uiPriority w:val="99"/>
    <w:semiHidden/>
    <w:unhideWhenUsed/>
    <w:rsid w:val="005133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13367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5133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13367"/>
    <w:rPr>
      <w:color w:val="000000"/>
    </w:rPr>
  </w:style>
  <w:style w:type="table" w:styleId="af3">
    <w:name w:val="Table Grid"/>
    <w:basedOn w:val="a1"/>
    <w:uiPriority w:val="59"/>
    <w:rsid w:val="00DF46E9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;Полужирный"/>
    <w:basedOn w:val="a4"/>
    <w:rsid w:val="00DF46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ah-RU"/>
    </w:rPr>
  </w:style>
  <w:style w:type="character" w:customStyle="1" w:styleId="85pt">
    <w:name w:val="Основной текст + 8;5 pt"/>
    <w:basedOn w:val="a4"/>
    <w:rsid w:val="00DF46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sah-RU"/>
    </w:rPr>
  </w:style>
  <w:style w:type="character" w:customStyle="1" w:styleId="50pt">
    <w:name w:val="Основной текст (5) + Курсив;Интервал 0 pt"/>
    <w:basedOn w:val="5"/>
    <w:rsid w:val="00DF46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sah-RU"/>
    </w:rPr>
  </w:style>
  <w:style w:type="character" w:customStyle="1" w:styleId="21Exact">
    <w:name w:val="Основной текст (21) Exact"/>
    <w:basedOn w:val="a0"/>
    <w:rsid w:val="00DF46E9"/>
    <w:rPr>
      <w:rFonts w:ascii="Arial" w:eastAsia="Arial" w:hAnsi="Arial" w:cs="Arial"/>
      <w:b/>
      <w:bCs/>
      <w:spacing w:val="3"/>
      <w:sz w:val="17"/>
      <w:szCs w:val="17"/>
      <w:shd w:val="clear" w:color="auto" w:fill="FFFFFF"/>
    </w:rPr>
  </w:style>
  <w:style w:type="character" w:customStyle="1" w:styleId="5Exact">
    <w:name w:val="Основной текст (5) Exact"/>
    <w:basedOn w:val="a0"/>
    <w:rsid w:val="00DF46E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paragraph" w:styleId="35">
    <w:name w:val="Body Text Indent 3"/>
    <w:basedOn w:val="a"/>
    <w:link w:val="36"/>
    <w:rsid w:val="00DF46E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DF46E9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"/>
    <w:uiPriority w:val="34"/>
    <w:qFormat/>
    <w:rsid w:val="00161D27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f5">
    <w:name w:val="Normal (Web)"/>
    <w:basedOn w:val="a"/>
    <w:rsid w:val="008102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81F1-427C-476A-87B0-3EB3A9D9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Пользователь</cp:lastModifiedBy>
  <cp:revision>9</cp:revision>
  <cp:lastPrinted>2016-10-23T13:33:00Z</cp:lastPrinted>
  <dcterms:created xsi:type="dcterms:W3CDTF">2016-10-21T16:19:00Z</dcterms:created>
  <dcterms:modified xsi:type="dcterms:W3CDTF">2018-09-13T06:09:00Z</dcterms:modified>
</cp:coreProperties>
</file>